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295B" w14:paraId="7DAE1BA8" w14:textId="77777777" w:rsidTr="00345119">
        <w:tc>
          <w:tcPr>
            <w:tcW w:w="9576" w:type="dxa"/>
            <w:noWrap/>
          </w:tcPr>
          <w:p w14:paraId="1ACE76BE" w14:textId="77777777" w:rsidR="008423E4" w:rsidRPr="0022177D" w:rsidRDefault="00932D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67E48F" w14:textId="77777777" w:rsidR="008423E4" w:rsidRPr="0022177D" w:rsidRDefault="008423E4" w:rsidP="008423E4">
      <w:pPr>
        <w:jc w:val="center"/>
      </w:pPr>
    </w:p>
    <w:p w14:paraId="7BB80468" w14:textId="77777777" w:rsidR="008423E4" w:rsidRPr="00B31F0E" w:rsidRDefault="008423E4" w:rsidP="008423E4"/>
    <w:p w14:paraId="5D8E0E6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295B" w14:paraId="70FD9705" w14:textId="77777777" w:rsidTr="00345119">
        <w:tc>
          <w:tcPr>
            <w:tcW w:w="9576" w:type="dxa"/>
          </w:tcPr>
          <w:p w14:paraId="2DCB72BD" w14:textId="1A7B1F8C" w:rsidR="008423E4" w:rsidRPr="00861995" w:rsidRDefault="00932DD2" w:rsidP="00345119">
            <w:pPr>
              <w:jc w:val="right"/>
            </w:pPr>
            <w:r>
              <w:t>H.B. 1423</w:t>
            </w:r>
          </w:p>
        </w:tc>
      </w:tr>
      <w:tr w:rsidR="009D295B" w14:paraId="12791CB0" w14:textId="77777777" w:rsidTr="00345119">
        <w:tc>
          <w:tcPr>
            <w:tcW w:w="9576" w:type="dxa"/>
          </w:tcPr>
          <w:p w14:paraId="4B979D44" w14:textId="414E3550" w:rsidR="008423E4" w:rsidRPr="00861995" w:rsidRDefault="00932DD2" w:rsidP="003B1C55">
            <w:pPr>
              <w:jc w:val="right"/>
            </w:pPr>
            <w:r>
              <w:t xml:space="preserve">By: </w:t>
            </w:r>
            <w:r w:rsidR="003B1C55">
              <w:t>Campos</w:t>
            </w:r>
          </w:p>
        </w:tc>
      </w:tr>
      <w:tr w:rsidR="009D295B" w14:paraId="1395FAAD" w14:textId="77777777" w:rsidTr="00345119">
        <w:tc>
          <w:tcPr>
            <w:tcW w:w="9576" w:type="dxa"/>
          </w:tcPr>
          <w:p w14:paraId="4B4E3D64" w14:textId="29CD5F42" w:rsidR="008423E4" w:rsidRPr="00861995" w:rsidRDefault="00932DD2" w:rsidP="00345119">
            <w:pPr>
              <w:jc w:val="right"/>
            </w:pPr>
            <w:r>
              <w:t>Human Services</w:t>
            </w:r>
          </w:p>
        </w:tc>
      </w:tr>
      <w:tr w:rsidR="009D295B" w14:paraId="5390D332" w14:textId="77777777" w:rsidTr="00345119">
        <w:tc>
          <w:tcPr>
            <w:tcW w:w="9576" w:type="dxa"/>
          </w:tcPr>
          <w:p w14:paraId="7BBE6E0D" w14:textId="586DFE62" w:rsidR="008423E4" w:rsidRDefault="00932DD2" w:rsidP="00345119">
            <w:pPr>
              <w:jc w:val="right"/>
            </w:pPr>
            <w:r>
              <w:t>Committee Report (Unamended)</w:t>
            </w:r>
          </w:p>
        </w:tc>
      </w:tr>
    </w:tbl>
    <w:p w14:paraId="76030359" w14:textId="77777777" w:rsidR="008423E4" w:rsidRDefault="008423E4" w:rsidP="008423E4">
      <w:pPr>
        <w:tabs>
          <w:tab w:val="right" w:pos="9360"/>
        </w:tabs>
      </w:pPr>
    </w:p>
    <w:p w14:paraId="6CA45388" w14:textId="77777777" w:rsidR="008423E4" w:rsidRDefault="008423E4" w:rsidP="008423E4"/>
    <w:p w14:paraId="77257F50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295B" w14:paraId="1821267E" w14:textId="77777777" w:rsidTr="00345119">
        <w:tc>
          <w:tcPr>
            <w:tcW w:w="9576" w:type="dxa"/>
          </w:tcPr>
          <w:p w14:paraId="74922A74" w14:textId="77777777" w:rsidR="008423E4" w:rsidRPr="00A8133F" w:rsidRDefault="00932DD2" w:rsidP="00ED42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7390DD" w14:textId="77777777" w:rsidR="008423E4" w:rsidRDefault="008423E4" w:rsidP="00ED4276"/>
          <w:p w14:paraId="3A893757" w14:textId="2E7F60D9" w:rsidR="008423E4" w:rsidRDefault="00932DD2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</w:t>
            </w:r>
            <w:r w:rsidR="00583420" w:rsidRPr="00583420">
              <w:t xml:space="preserve"> concerns </w:t>
            </w:r>
            <w:r>
              <w:t xml:space="preserve">over reports </w:t>
            </w:r>
            <w:r w:rsidR="00583420" w:rsidRPr="00583420">
              <w:t>that the Health and Human Services</w:t>
            </w:r>
            <w:r>
              <w:t xml:space="preserve"> Commission</w:t>
            </w:r>
            <w:r w:rsidR="00583420" w:rsidRPr="00583420">
              <w:t xml:space="preserve"> has had </w:t>
            </w:r>
            <w:r>
              <w:t>difficulty maintaining adequate staffing levels to</w:t>
            </w:r>
            <w:r w:rsidR="00583420" w:rsidRPr="00583420">
              <w:t xml:space="preserve"> </w:t>
            </w:r>
            <w:r w:rsidR="006D2338">
              <w:t xml:space="preserve">survey, inspect, and investigate </w:t>
            </w:r>
            <w:r>
              <w:t>long-term care</w:t>
            </w:r>
            <w:r w:rsidRPr="00583420">
              <w:t xml:space="preserve"> </w:t>
            </w:r>
            <w:r w:rsidR="00583420" w:rsidRPr="00583420">
              <w:t>facilit</w:t>
            </w:r>
            <w:r w:rsidR="006D2338">
              <w:t>ies</w:t>
            </w:r>
            <w:r w:rsidR="00583420" w:rsidRPr="00583420">
              <w:t xml:space="preserve"> </w:t>
            </w:r>
            <w:r w:rsidR="006D2338">
              <w:t>as required</w:t>
            </w:r>
            <w:r w:rsidR="00583420" w:rsidRPr="00583420">
              <w:t>.</w:t>
            </w:r>
            <w:r w:rsidR="00583420">
              <w:t xml:space="preserve"> </w:t>
            </w:r>
            <w:r w:rsidR="006D2338">
              <w:t>It is imperative that the state adequately inspects and monitors long-term care facilities, such as nursing homes and convalescent facilities, as th</w:t>
            </w:r>
            <w:r w:rsidR="00932E62">
              <w:t>ose facilities</w:t>
            </w:r>
            <w:r w:rsidR="006D2338">
              <w:t xml:space="preserve"> house vulnerable Texans who are more prone to sickness and disease, such as COVID-19, when facilit</w:t>
            </w:r>
            <w:r w:rsidR="00932E62">
              <w:t>y standards</w:t>
            </w:r>
            <w:r w:rsidR="006D2338">
              <w:t xml:space="preserve"> are not </w:t>
            </w:r>
            <w:r w:rsidR="00932E62">
              <w:t xml:space="preserve">properly </w:t>
            </w:r>
            <w:r w:rsidR="006D2338">
              <w:t>maintain</w:t>
            </w:r>
            <w:r w:rsidR="00932E62">
              <w:t>ed</w:t>
            </w:r>
            <w:r w:rsidR="006D2338">
              <w:t xml:space="preserve">. </w:t>
            </w:r>
            <w:r w:rsidR="00301491">
              <w:t xml:space="preserve">H.B. 1423 </w:t>
            </w:r>
            <w:r w:rsidR="00583420" w:rsidRPr="00583420">
              <w:t>seeks to protect the general welfare of residents</w:t>
            </w:r>
            <w:r w:rsidR="00301491">
              <w:t xml:space="preserve"> of certain long-term care facilities by ensuring each facility is inspected at least annually and providing for</w:t>
            </w:r>
            <w:r w:rsidR="00583420" w:rsidRPr="00583420">
              <w:t xml:space="preserve"> the continuous monitoring of staffing levels</w:t>
            </w:r>
            <w:r w:rsidR="00301491">
              <w:t xml:space="preserve"> and</w:t>
            </w:r>
            <w:r w:rsidR="00583420" w:rsidRPr="00583420">
              <w:t xml:space="preserve"> regulatory capacity</w:t>
            </w:r>
            <w:r w:rsidR="00301491">
              <w:t>.</w:t>
            </w:r>
          </w:p>
          <w:p w14:paraId="3D1CE244" w14:textId="77777777" w:rsidR="008423E4" w:rsidRPr="00E26B13" w:rsidRDefault="008423E4" w:rsidP="00ED4276">
            <w:pPr>
              <w:rPr>
                <w:b/>
              </w:rPr>
            </w:pPr>
          </w:p>
        </w:tc>
      </w:tr>
      <w:tr w:rsidR="009D295B" w14:paraId="06C36900" w14:textId="77777777" w:rsidTr="00345119">
        <w:tc>
          <w:tcPr>
            <w:tcW w:w="9576" w:type="dxa"/>
          </w:tcPr>
          <w:p w14:paraId="4ACE76CE" w14:textId="77777777" w:rsidR="0017725B" w:rsidRDefault="00932DD2" w:rsidP="00ED42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B09E2A" w14:textId="77777777" w:rsidR="0017725B" w:rsidRDefault="0017725B" w:rsidP="00ED4276">
            <w:pPr>
              <w:rPr>
                <w:b/>
                <w:u w:val="single"/>
              </w:rPr>
            </w:pPr>
          </w:p>
          <w:p w14:paraId="2BB0AF97" w14:textId="77777777" w:rsidR="00524E43" w:rsidRPr="00524E43" w:rsidRDefault="00932DD2" w:rsidP="00ED427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344CF0EC" w14:textId="77777777" w:rsidR="0017725B" w:rsidRPr="0017725B" w:rsidRDefault="0017725B" w:rsidP="00ED4276">
            <w:pPr>
              <w:rPr>
                <w:b/>
                <w:u w:val="single"/>
              </w:rPr>
            </w:pPr>
          </w:p>
        </w:tc>
      </w:tr>
      <w:tr w:rsidR="009D295B" w14:paraId="38D3C351" w14:textId="77777777" w:rsidTr="00345119">
        <w:tc>
          <w:tcPr>
            <w:tcW w:w="9576" w:type="dxa"/>
          </w:tcPr>
          <w:p w14:paraId="119FE19F" w14:textId="77777777" w:rsidR="008423E4" w:rsidRPr="00A8133F" w:rsidRDefault="00932DD2" w:rsidP="00ED42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9F4237" w14:textId="77777777" w:rsidR="008423E4" w:rsidRDefault="008423E4" w:rsidP="00ED4276"/>
          <w:p w14:paraId="21BC0D53" w14:textId="77777777" w:rsidR="00524E43" w:rsidRDefault="00932DD2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>he executive commissioner of the Health and Human Services Commission in SECTION 3 of this bill.</w:t>
            </w:r>
          </w:p>
          <w:p w14:paraId="4657FEB8" w14:textId="77777777" w:rsidR="008423E4" w:rsidRPr="00E21FDC" w:rsidRDefault="008423E4" w:rsidP="00ED4276">
            <w:pPr>
              <w:rPr>
                <w:b/>
              </w:rPr>
            </w:pPr>
          </w:p>
        </w:tc>
      </w:tr>
      <w:tr w:rsidR="009D295B" w14:paraId="4AF3BAF9" w14:textId="77777777" w:rsidTr="00345119">
        <w:tc>
          <w:tcPr>
            <w:tcW w:w="9576" w:type="dxa"/>
          </w:tcPr>
          <w:p w14:paraId="2EF8D889" w14:textId="77777777" w:rsidR="008423E4" w:rsidRPr="00A8133F" w:rsidRDefault="00932DD2" w:rsidP="00ED42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97DF02" w14:textId="77777777" w:rsidR="008423E4" w:rsidRDefault="008423E4" w:rsidP="00ED4276"/>
          <w:p w14:paraId="2C52FE09" w14:textId="241B641D" w:rsidR="009C36CD" w:rsidRDefault="00932DD2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1423 amends the </w:t>
            </w:r>
            <w:r w:rsidR="00FB3807">
              <w:t xml:space="preserve">Health and Safety Code to </w:t>
            </w:r>
            <w:r w:rsidR="00FF1B7C">
              <w:t>do the following with respect to the</w:t>
            </w:r>
            <w:r w:rsidR="00E845FB">
              <w:t xml:space="preserve"> inspection procedures for </w:t>
            </w:r>
            <w:r w:rsidR="00070E9F" w:rsidRPr="00070E9F">
              <w:t>convalescent and nursing facilities and related institutions</w:t>
            </w:r>
            <w:r w:rsidR="00E845FB">
              <w:t>:</w:t>
            </w:r>
          </w:p>
          <w:p w14:paraId="06E85C7D" w14:textId="1FDD2353" w:rsidR="00E845FB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replace the requirement for the Health and Human Services Commission (HHSC) to conduct at least two unannounced inspections of each institution per licensing period with a requirement for HHSC to conduct at least one unannounced i</w:t>
            </w:r>
            <w:r>
              <w:t>nspection</w:t>
            </w:r>
            <w:r w:rsidR="00953A38">
              <w:t xml:space="preserve"> of each institution</w:t>
            </w:r>
            <w:r>
              <w:t xml:space="preserve"> annually;</w:t>
            </w:r>
          </w:p>
          <w:p w14:paraId="1B30EA40" w14:textId="77777777" w:rsidR="00E845FB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HHSC or its </w:t>
            </w:r>
            <w:r w:rsidRPr="00E845FB">
              <w:t xml:space="preserve">representative </w:t>
            </w:r>
            <w:r>
              <w:t>to</w:t>
            </w:r>
            <w:r w:rsidRPr="00E845FB">
              <w:t xml:space="preserve"> conduct a follow-up inspection of an institution after conducting an inspection, survey, or investigation of the institution</w:t>
            </w:r>
            <w:r>
              <w:t xml:space="preserve"> to </w:t>
            </w:r>
            <w:r w:rsidRPr="00A715AA">
              <w:t>both</w:t>
            </w:r>
            <w:r>
              <w:t>:</w:t>
            </w:r>
          </w:p>
          <w:p w14:paraId="3E974DA0" w14:textId="77777777" w:rsidR="00E845FB" w:rsidRDefault="00932DD2" w:rsidP="00ED427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evaluate and monitor the findings of the i</w:t>
            </w:r>
            <w:r>
              <w:t>nitial inspection, survey, or investigation; and</w:t>
            </w:r>
          </w:p>
          <w:p w14:paraId="4D89CBB1" w14:textId="4F327887" w:rsidR="00E845FB" w:rsidRDefault="00932DD2" w:rsidP="00ED4276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ensure HHSC is citing and punishing institutional deficiencies consistently across Texas;</w:t>
            </w:r>
            <w:r w:rsidR="008F1EE9">
              <w:t xml:space="preserve"> and</w:t>
            </w:r>
          </w:p>
          <w:p w14:paraId="269F0574" w14:textId="3B304027" w:rsidR="00A715AA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 HHSC from imposing additional punitive actions for a deficiency cited during a follow-up inspection</w:t>
            </w:r>
            <w:r w:rsidR="00D92CC2">
              <w:t xml:space="preserve"> </w:t>
            </w:r>
            <w:r>
              <w:t>if t</w:t>
            </w:r>
            <w:r>
              <w:t>he deficiency</w:t>
            </w:r>
            <w:r w:rsidR="00D92CC2">
              <w:t xml:space="preserve"> </w:t>
            </w:r>
            <w:r>
              <w:t>is corrected within the time specified by rule of the executive commissioner of HHSC</w:t>
            </w:r>
            <w:r w:rsidR="008F1EE9">
              <w:t>.</w:t>
            </w:r>
          </w:p>
          <w:p w14:paraId="55978278" w14:textId="77777777" w:rsidR="008F1EE9" w:rsidRDefault="008F1EE9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58139A" w14:textId="4519FB00" w:rsidR="00E845FB" w:rsidRDefault="00932DD2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1423 requires HHSC to take the following actions </w:t>
            </w:r>
            <w:r w:rsidR="006364C9">
              <w:t>relating to</w:t>
            </w:r>
            <w:r w:rsidR="008F1EE9">
              <w:t xml:space="preserve"> </w:t>
            </w:r>
            <w:r w:rsidR="00953A38">
              <w:t>its</w:t>
            </w:r>
            <w:r w:rsidR="008F1EE9">
              <w:t xml:space="preserve"> regulation of those institutions:</w:t>
            </w:r>
          </w:p>
          <w:p w14:paraId="5FF4CDAA" w14:textId="102C1DF9" w:rsidR="00E845FB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n</w:t>
            </w:r>
            <w:r w:rsidRPr="00E845FB">
              <w:t xml:space="preserve">ot later than January 31 of each year, evaluate </w:t>
            </w:r>
            <w:r>
              <w:t>its</w:t>
            </w:r>
            <w:r w:rsidRPr="00E845FB">
              <w:t xml:space="preserve"> capacity to regulate </w:t>
            </w:r>
            <w:r w:rsidR="00070E9F">
              <w:t>the</w:t>
            </w:r>
            <w:r>
              <w:t xml:space="preserve"> </w:t>
            </w:r>
            <w:r w:rsidRPr="00E845FB">
              <w:t>institutions and formulate a strategy to effectively perform licensing duties, enforcement activities, and complai</w:t>
            </w:r>
            <w:r>
              <w:t>nt investigations for that year;</w:t>
            </w:r>
          </w:p>
          <w:p w14:paraId="4D82E0FA" w14:textId="0786A49D" w:rsidR="00E845FB" w:rsidRDefault="00932DD2" w:rsidP="00ED427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continue to regularly evaluate its capacity to regulate</w:t>
            </w:r>
            <w:r w:rsidR="00070E9F">
              <w:t xml:space="preserve"> the</w:t>
            </w:r>
            <w:r>
              <w:t xml:space="preserve"> institutions and implement corrective measures as necessary</w:t>
            </w:r>
            <w:r w:rsidR="00070E9F">
              <w:t>;</w:t>
            </w:r>
          </w:p>
          <w:p w14:paraId="30FDB814" w14:textId="0918B459" w:rsidR="00E845FB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monitor </w:t>
            </w:r>
            <w:r w:rsidR="00070E9F">
              <w:t>its</w:t>
            </w:r>
            <w:r>
              <w:t xml:space="preserve"> staffing of employees who perform inspections, surveys, or investigations of </w:t>
            </w:r>
            <w:r w:rsidR="00070E9F">
              <w:t xml:space="preserve">the </w:t>
            </w:r>
            <w:r>
              <w:t>institutions and fill any vacant positions as soon as possible</w:t>
            </w:r>
            <w:r w:rsidR="008F1EE9">
              <w:t>; and</w:t>
            </w:r>
          </w:p>
          <w:p w14:paraId="108BA844" w14:textId="6350F1C9" w:rsidR="00524E43" w:rsidRPr="009C36CD" w:rsidRDefault="00932DD2" w:rsidP="00ED42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 later than January 1 of each </w:t>
            </w:r>
            <w:r>
              <w:t>year, evaluate its compliance during the previous year with applicable inspection requirements.</w:t>
            </w:r>
          </w:p>
          <w:p w14:paraId="58C2F9BD" w14:textId="77777777" w:rsidR="008423E4" w:rsidRPr="00835628" w:rsidRDefault="008423E4" w:rsidP="00ED4276">
            <w:pPr>
              <w:rPr>
                <w:b/>
              </w:rPr>
            </w:pPr>
          </w:p>
        </w:tc>
      </w:tr>
      <w:tr w:rsidR="009D295B" w14:paraId="18536033" w14:textId="77777777" w:rsidTr="00345119">
        <w:tc>
          <w:tcPr>
            <w:tcW w:w="9576" w:type="dxa"/>
          </w:tcPr>
          <w:p w14:paraId="0358D134" w14:textId="77777777" w:rsidR="008423E4" w:rsidRPr="00A8133F" w:rsidRDefault="00932DD2" w:rsidP="00ED42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5E7D34" w14:textId="77777777" w:rsidR="008423E4" w:rsidRDefault="008423E4" w:rsidP="00ED4276"/>
          <w:p w14:paraId="20F5E80B" w14:textId="64EAAAA7" w:rsidR="008423E4" w:rsidRPr="003624F2" w:rsidRDefault="00932DD2" w:rsidP="00ED4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4D3B1A9" w14:textId="77777777" w:rsidR="008423E4" w:rsidRPr="00233FDB" w:rsidRDefault="008423E4" w:rsidP="00ED4276">
            <w:pPr>
              <w:rPr>
                <w:b/>
              </w:rPr>
            </w:pPr>
          </w:p>
        </w:tc>
      </w:tr>
    </w:tbl>
    <w:p w14:paraId="519E3E6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ECD14FA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F3FB" w14:textId="77777777" w:rsidR="00000000" w:rsidRDefault="00932DD2">
      <w:r>
        <w:separator/>
      </w:r>
    </w:p>
  </w:endnote>
  <w:endnote w:type="continuationSeparator" w:id="0">
    <w:p w14:paraId="00424AF5" w14:textId="77777777" w:rsidR="00000000" w:rsidRDefault="009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A741" w14:textId="77777777" w:rsidR="00CB3986" w:rsidRDefault="00CB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295B" w14:paraId="63C55633" w14:textId="77777777" w:rsidTr="009C1E9A">
      <w:trPr>
        <w:cantSplit/>
      </w:trPr>
      <w:tc>
        <w:tcPr>
          <w:tcW w:w="0" w:type="pct"/>
        </w:tcPr>
        <w:p w14:paraId="5BEE1E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9AB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1840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6330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3B23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95B" w14:paraId="1B3A5A45" w14:textId="77777777" w:rsidTr="009C1E9A">
      <w:trPr>
        <w:cantSplit/>
      </w:trPr>
      <w:tc>
        <w:tcPr>
          <w:tcW w:w="0" w:type="pct"/>
        </w:tcPr>
        <w:p w14:paraId="2488C2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9DC916" w14:textId="7EFD7900" w:rsidR="00EC379B" w:rsidRPr="009C1E9A" w:rsidRDefault="00932D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22060</w:t>
          </w:r>
        </w:p>
      </w:tc>
      <w:tc>
        <w:tcPr>
          <w:tcW w:w="2453" w:type="pct"/>
        </w:tcPr>
        <w:p w14:paraId="19382D9B" w14:textId="6075954E" w:rsidR="00EC379B" w:rsidRDefault="00932D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61F3">
            <w:t>21.115.502</w:t>
          </w:r>
          <w:r>
            <w:fldChar w:fldCharType="end"/>
          </w:r>
        </w:p>
      </w:tc>
    </w:tr>
    <w:tr w:rsidR="009D295B" w14:paraId="0BC50CC4" w14:textId="77777777" w:rsidTr="009C1E9A">
      <w:trPr>
        <w:cantSplit/>
      </w:trPr>
      <w:tc>
        <w:tcPr>
          <w:tcW w:w="0" w:type="pct"/>
        </w:tcPr>
        <w:p w14:paraId="28A5BD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53114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CA1A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5DB3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95B" w14:paraId="291640B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87810A" w14:textId="7259D847" w:rsidR="00EC379B" w:rsidRDefault="00932D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42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66E1B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BD16A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BC7E" w14:textId="77777777" w:rsidR="00CB3986" w:rsidRDefault="00CB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979F" w14:textId="77777777" w:rsidR="00000000" w:rsidRDefault="00932DD2">
      <w:r>
        <w:separator/>
      </w:r>
    </w:p>
  </w:footnote>
  <w:footnote w:type="continuationSeparator" w:id="0">
    <w:p w14:paraId="4C845AC6" w14:textId="77777777" w:rsidR="00000000" w:rsidRDefault="009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7D15" w14:textId="77777777" w:rsidR="00CB3986" w:rsidRDefault="00CB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4168" w14:textId="77777777" w:rsidR="00CB3986" w:rsidRDefault="00CB3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994" w14:textId="77777777" w:rsidR="00CB3986" w:rsidRDefault="00CB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E03"/>
    <w:multiLevelType w:val="hybridMultilevel"/>
    <w:tmpl w:val="3E303CBE"/>
    <w:lvl w:ilvl="0" w:tplc="B29CB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8D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AF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6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B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A8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0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6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87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E9F"/>
    <w:rsid w:val="00073914"/>
    <w:rsid w:val="00074236"/>
    <w:rsid w:val="000746BD"/>
    <w:rsid w:val="00076D7D"/>
    <w:rsid w:val="00080D95"/>
    <w:rsid w:val="00090E6B"/>
    <w:rsid w:val="00091B2C"/>
    <w:rsid w:val="00092ABC"/>
    <w:rsid w:val="00094FC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1F3"/>
    <w:rsid w:val="000D769C"/>
    <w:rsid w:val="000E1976"/>
    <w:rsid w:val="000E20F1"/>
    <w:rsid w:val="000E5B20"/>
    <w:rsid w:val="000E7C14"/>
    <w:rsid w:val="000F094C"/>
    <w:rsid w:val="000F18A2"/>
    <w:rsid w:val="000F2466"/>
    <w:rsid w:val="000F2A7F"/>
    <w:rsid w:val="000F3DBD"/>
    <w:rsid w:val="000F519E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6D2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23D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491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1B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55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AC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E4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42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4C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33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E9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107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4E2"/>
    <w:rsid w:val="008D58F9"/>
    <w:rsid w:val="008D7A24"/>
    <w:rsid w:val="008E3338"/>
    <w:rsid w:val="008E47BE"/>
    <w:rsid w:val="008F09DF"/>
    <w:rsid w:val="008F1EE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DD2"/>
    <w:rsid w:val="00932E62"/>
    <w:rsid w:val="0093417F"/>
    <w:rsid w:val="00934AC2"/>
    <w:rsid w:val="009375BB"/>
    <w:rsid w:val="009418E9"/>
    <w:rsid w:val="00946044"/>
    <w:rsid w:val="009465AB"/>
    <w:rsid w:val="00946DEE"/>
    <w:rsid w:val="00953499"/>
    <w:rsid w:val="00953A38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95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D0A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C5E"/>
    <w:rsid w:val="00A46902"/>
    <w:rsid w:val="00A50CDB"/>
    <w:rsid w:val="00A51F3E"/>
    <w:rsid w:val="00A5364B"/>
    <w:rsid w:val="00A54142"/>
    <w:rsid w:val="00A54C42"/>
    <w:rsid w:val="00A55DE4"/>
    <w:rsid w:val="00A572B1"/>
    <w:rsid w:val="00A577AF"/>
    <w:rsid w:val="00A60177"/>
    <w:rsid w:val="00A61C27"/>
    <w:rsid w:val="00A6344D"/>
    <w:rsid w:val="00A644B8"/>
    <w:rsid w:val="00A70E35"/>
    <w:rsid w:val="00A715AA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670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C53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986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F5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CC2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BD6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2B9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5F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219"/>
    <w:rsid w:val="00ED0665"/>
    <w:rsid w:val="00ED12C0"/>
    <w:rsid w:val="00ED19F0"/>
    <w:rsid w:val="00ED2B50"/>
    <w:rsid w:val="00ED3A32"/>
    <w:rsid w:val="00ED3BDE"/>
    <w:rsid w:val="00ED4276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80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B7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34F69-6B77-4CEE-818C-7DE7163B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45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5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5FB"/>
    <w:rPr>
      <w:b/>
      <w:bCs/>
    </w:rPr>
  </w:style>
  <w:style w:type="paragraph" w:styleId="Revision">
    <w:name w:val="Revision"/>
    <w:hidden/>
    <w:uiPriority w:val="99"/>
    <w:semiHidden/>
    <w:rsid w:val="007A4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2698</Characters>
  <Application>Microsoft Office Word</Application>
  <DocSecurity>4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HB01423 (Committee Report (Unamended))</vt:lpstr>
    </vt:vector>
  </TitlesOfParts>
  <Company>State of Texas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22060</dc:subject>
  <dc:creator>State of Texas</dc:creator>
  <dc:description>HB 1423 by Campos-(H)Human Services</dc:description>
  <cp:lastModifiedBy>Stacey Nicchio</cp:lastModifiedBy>
  <cp:revision>2</cp:revision>
  <cp:lastPrinted>2003-11-26T17:21:00Z</cp:lastPrinted>
  <dcterms:created xsi:type="dcterms:W3CDTF">2021-04-28T23:10:00Z</dcterms:created>
  <dcterms:modified xsi:type="dcterms:W3CDTF">2021-04-28T23:10:00Z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21.115.502</vt:lpwstr>
  </property>
</Properties>
</file>