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162F62" w14:paraId="634EA080" w14:textId="77777777" w:rsidTr="00345119">
        <w:tc>
          <w:tcPr>
            <w:tcW w:w="9576" w:type="dxa"/>
            <w:noWrap/>
          </w:tcPr>
          <w:p w14:paraId="32B84C29" w14:textId="77777777" w:rsidR="008423E4" w:rsidRPr="0022177D" w:rsidRDefault="001E3AC4" w:rsidP="00F13D3F">
            <w:pPr>
              <w:pStyle w:val="Heading1"/>
            </w:pPr>
            <w:bookmarkStart w:id="0" w:name="_GoBack"/>
            <w:bookmarkEnd w:id="0"/>
            <w:r w:rsidRPr="00631897">
              <w:t>BILL ANALYSIS</w:t>
            </w:r>
          </w:p>
        </w:tc>
      </w:tr>
    </w:tbl>
    <w:p w14:paraId="5A704602" w14:textId="77777777" w:rsidR="008423E4" w:rsidRPr="0022177D" w:rsidRDefault="008423E4" w:rsidP="00F13D3F">
      <w:pPr>
        <w:jc w:val="center"/>
      </w:pPr>
    </w:p>
    <w:p w14:paraId="203AB011" w14:textId="77777777" w:rsidR="008423E4" w:rsidRPr="00B31F0E" w:rsidRDefault="008423E4" w:rsidP="00F13D3F"/>
    <w:p w14:paraId="068140E4" w14:textId="77777777" w:rsidR="008423E4" w:rsidRPr="00742794" w:rsidRDefault="008423E4" w:rsidP="00F13D3F">
      <w:pPr>
        <w:tabs>
          <w:tab w:val="right" w:pos="9360"/>
        </w:tabs>
      </w:pPr>
    </w:p>
    <w:tbl>
      <w:tblPr>
        <w:tblW w:w="0" w:type="auto"/>
        <w:tblLayout w:type="fixed"/>
        <w:tblLook w:val="01E0" w:firstRow="1" w:lastRow="1" w:firstColumn="1" w:lastColumn="1" w:noHBand="0" w:noVBand="0"/>
      </w:tblPr>
      <w:tblGrid>
        <w:gridCol w:w="9576"/>
      </w:tblGrid>
      <w:tr w:rsidR="00162F62" w14:paraId="354D64D9" w14:textId="77777777" w:rsidTr="00345119">
        <w:tc>
          <w:tcPr>
            <w:tcW w:w="9576" w:type="dxa"/>
          </w:tcPr>
          <w:p w14:paraId="27A30D99" w14:textId="4ACEC1A2" w:rsidR="008423E4" w:rsidRPr="00861995" w:rsidRDefault="001E3AC4" w:rsidP="00F13D3F">
            <w:pPr>
              <w:jc w:val="right"/>
            </w:pPr>
            <w:r>
              <w:t>C.S.H.B. 2223</w:t>
            </w:r>
          </w:p>
        </w:tc>
      </w:tr>
      <w:tr w:rsidR="00162F62" w14:paraId="4ED9E5E8" w14:textId="77777777" w:rsidTr="00345119">
        <w:tc>
          <w:tcPr>
            <w:tcW w:w="9576" w:type="dxa"/>
          </w:tcPr>
          <w:p w14:paraId="7522B07F" w14:textId="2E93F20A" w:rsidR="008423E4" w:rsidRPr="00861995" w:rsidRDefault="001E3AC4" w:rsidP="00F13D3F">
            <w:pPr>
              <w:jc w:val="right"/>
            </w:pPr>
            <w:r>
              <w:t xml:space="preserve">By: </w:t>
            </w:r>
            <w:r w:rsidR="00E34D58">
              <w:t>Canales</w:t>
            </w:r>
          </w:p>
        </w:tc>
      </w:tr>
      <w:tr w:rsidR="00162F62" w14:paraId="2F92E2F4" w14:textId="77777777" w:rsidTr="00345119">
        <w:tc>
          <w:tcPr>
            <w:tcW w:w="9576" w:type="dxa"/>
          </w:tcPr>
          <w:p w14:paraId="1855D32B" w14:textId="2CA7A952" w:rsidR="008423E4" w:rsidRPr="00861995" w:rsidRDefault="001E3AC4" w:rsidP="00F13D3F">
            <w:pPr>
              <w:jc w:val="right"/>
            </w:pPr>
            <w:r>
              <w:t>Transportation</w:t>
            </w:r>
          </w:p>
        </w:tc>
      </w:tr>
      <w:tr w:rsidR="00162F62" w14:paraId="36506A28" w14:textId="77777777" w:rsidTr="00345119">
        <w:tc>
          <w:tcPr>
            <w:tcW w:w="9576" w:type="dxa"/>
          </w:tcPr>
          <w:p w14:paraId="31196550" w14:textId="305A3111" w:rsidR="008423E4" w:rsidRDefault="001E3AC4" w:rsidP="00F13D3F">
            <w:pPr>
              <w:jc w:val="right"/>
            </w:pPr>
            <w:r>
              <w:t>Committee Report (Substituted)</w:t>
            </w:r>
          </w:p>
        </w:tc>
      </w:tr>
    </w:tbl>
    <w:p w14:paraId="46054DEF" w14:textId="77777777" w:rsidR="008423E4" w:rsidRDefault="008423E4" w:rsidP="00F13D3F">
      <w:pPr>
        <w:tabs>
          <w:tab w:val="right" w:pos="9360"/>
        </w:tabs>
      </w:pPr>
    </w:p>
    <w:p w14:paraId="548B95A7" w14:textId="77777777" w:rsidR="008423E4" w:rsidRDefault="008423E4" w:rsidP="00F13D3F"/>
    <w:p w14:paraId="09F8FA9E" w14:textId="77777777" w:rsidR="008423E4" w:rsidRDefault="008423E4" w:rsidP="00F13D3F"/>
    <w:tbl>
      <w:tblPr>
        <w:tblW w:w="0" w:type="auto"/>
        <w:tblCellMar>
          <w:left w:w="115" w:type="dxa"/>
          <w:right w:w="115" w:type="dxa"/>
        </w:tblCellMar>
        <w:tblLook w:val="01E0" w:firstRow="1" w:lastRow="1" w:firstColumn="1" w:lastColumn="1" w:noHBand="0" w:noVBand="0"/>
      </w:tblPr>
      <w:tblGrid>
        <w:gridCol w:w="9360"/>
      </w:tblGrid>
      <w:tr w:rsidR="00162F62" w14:paraId="7999C6F6" w14:textId="77777777" w:rsidTr="00345119">
        <w:tc>
          <w:tcPr>
            <w:tcW w:w="9576" w:type="dxa"/>
          </w:tcPr>
          <w:p w14:paraId="2FB335CC" w14:textId="77777777" w:rsidR="008423E4" w:rsidRPr="00A8133F" w:rsidRDefault="001E3AC4" w:rsidP="00F13D3F">
            <w:pPr>
              <w:rPr>
                <w:b/>
              </w:rPr>
            </w:pPr>
            <w:r w:rsidRPr="009C1E9A">
              <w:rPr>
                <w:b/>
                <w:u w:val="single"/>
              </w:rPr>
              <w:t>BACKGROUND AND PURPOSE</w:t>
            </w:r>
            <w:r>
              <w:rPr>
                <w:b/>
              </w:rPr>
              <w:t xml:space="preserve"> </w:t>
            </w:r>
          </w:p>
          <w:p w14:paraId="0923A802" w14:textId="77777777" w:rsidR="008423E4" w:rsidRDefault="008423E4" w:rsidP="00F13D3F"/>
          <w:p w14:paraId="37F1007C" w14:textId="1E65C9D1" w:rsidR="008423E4" w:rsidRDefault="001E3AC4" w:rsidP="00F13D3F">
            <w:pPr>
              <w:pStyle w:val="Header"/>
              <w:tabs>
                <w:tab w:val="clear" w:pos="4320"/>
                <w:tab w:val="clear" w:pos="8640"/>
              </w:tabs>
              <w:jc w:val="both"/>
            </w:pPr>
            <w:r w:rsidRPr="009B6F8E">
              <w:t xml:space="preserve">Transportation infrastructure is severely underfunded due to the size and needs of the state. A recent study showed that Texas is underinvesting in transportation by </w:t>
            </w:r>
            <w:r w:rsidR="005A44AF">
              <w:t>several</w:t>
            </w:r>
            <w:r w:rsidRPr="009B6F8E">
              <w:t xml:space="preserve"> billion</w:t>
            </w:r>
            <w:r w:rsidR="005A44AF">
              <w:t xml:space="preserve"> dollars</w:t>
            </w:r>
            <w:r w:rsidRPr="009B6F8E">
              <w:t xml:space="preserve"> each year. </w:t>
            </w:r>
            <w:r w:rsidR="00B91CF9">
              <w:t>In addition, t</w:t>
            </w:r>
            <w:r w:rsidR="005A44AF">
              <w:t>he Texas Department of Transportation</w:t>
            </w:r>
            <w:r w:rsidR="005A44AF" w:rsidRPr="009B6F8E">
              <w:t xml:space="preserve"> </w:t>
            </w:r>
            <w:r w:rsidR="005A44AF">
              <w:t xml:space="preserve">(TxDOT) </w:t>
            </w:r>
            <w:r w:rsidRPr="009B6F8E">
              <w:t>already spends</w:t>
            </w:r>
            <w:r w:rsidR="005A44AF">
              <w:t xml:space="preserve"> roughly</w:t>
            </w:r>
            <w:r w:rsidRPr="009B6F8E">
              <w:t xml:space="preserve"> half of its infrastructure revenue on maintenance of the state highway system. An important component of transportation investment is knowing who the consumers of the pavement are and whether their taxes and fees contribute thei</w:t>
            </w:r>
            <w:r w:rsidRPr="009B6F8E">
              <w:t xml:space="preserve">r fair share into the </w:t>
            </w:r>
            <w:r w:rsidR="005A44AF">
              <w:t>s</w:t>
            </w:r>
            <w:r w:rsidR="005A44AF" w:rsidRPr="009B6F8E">
              <w:t xml:space="preserve">tate </w:t>
            </w:r>
            <w:r w:rsidR="005A44AF">
              <w:t>h</w:t>
            </w:r>
            <w:r w:rsidR="005A44AF" w:rsidRPr="009B6F8E">
              <w:t xml:space="preserve">ighway </w:t>
            </w:r>
            <w:r w:rsidR="005A44AF">
              <w:t>f</w:t>
            </w:r>
            <w:r w:rsidR="005A44AF" w:rsidRPr="009B6F8E">
              <w:t>und</w:t>
            </w:r>
            <w:r w:rsidRPr="009B6F8E">
              <w:t>. Understanding how to develop smart public policy on this issue requires data that Texas does not currently have.</w:t>
            </w:r>
            <w:r>
              <w:t xml:space="preserve"> </w:t>
            </w:r>
            <w:r w:rsidR="005A44AF">
              <w:t xml:space="preserve">C.S.H.B. 2223 seeks to remedy this situation by providing for </w:t>
            </w:r>
            <w:r w:rsidR="005A44AF" w:rsidRPr="005A44AF">
              <w:t xml:space="preserve">a study by </w:t>
            </w:r>
            <w:r w:rsidR="005A44AF">
              <w:t>TxDOT</w:t>
            </w:r>
            <w:r w:rsidR="005A44AF" w:rsidRPr="005A44AF">
              <w:t xml:space="preserve"> on the impact of certain classifications of motor vehicle on the roads and bridges of </w:t>
            </w:r>
            <w:r w:rsidR="005A44AF">
              <w:t>Texas</w:t>
            </w:r>
            <w:r>
              <w:t>.</w:t>
            </w:r>
          </w:p>
          <w:p w14:paraId="33AC71E2" w14:textId="77777777" w:rsidR="008423E4" w:rsidRPr="00E26B13" w:rsidRDefault="008423E4" w:rsidP="00F13D3F">
            <w:pPr>
              <w:rPr>
                <w:b/>
              </w:rPr>
            </w:pPr>
          </w:p>
        </w:tc>
      </w:tr>
      <w:tr w:rsidR="00162F62" w14:paraId="103BA2CC" w14:textId="77777777" w:rsidTr="00345119">
        <w:tc>
          <w:tcPr>
            <w:tcW w:w="9576" w:type="dxa"/>
          </w:tcPr>
          <w:p w14:paraId="1B72BFBC" w14:textId="77777777" w:rsidR="0017725B" w:rsidRDefault="001E3AC4" w:rsidP="00F13D3F">
            <w:pPr>
              <w:rPr>
                <w:b/>
                <w:u w:val="single"/>
              </w:rPr>
            </w:pPr>
            <w:r>
              <w:rPr>
                <w:b/>
                <w:u w:val="single"/>
              </w:rPr>
              <w:t>CRIMINAL JUSTICE IMPACT</w:t>
            </w:r>
          </w:p>
          <w:p w14:paraId="1C324639" w14:textId="77777777" w:rsidR="0017725B" w:rsidRDefault="0017725B" w:rsidP="00F13D3F">
            <w:pPr>
              <w:rPr>
                <w:b/>
                <w:u w:val="single"/>
              </w:rPr>
            </w:pPr>
          </w:p>
          <w:p w14:paraId="4FBCB1A7" w14:textId="77777777" w:rsidR="00757D40" w:rsidRPr="00757D40" w:rsidRDefault="001E3AC4" w:rsidP="00F13D3F">
            <w:pPr>
              <w:jc w:val="both"/>
            </w:pPr>
            <w:r>
              <w:t>It is the committee's opinion that this bill does not expressly create a criminal offense, increase the punishment for an existing criminal offense or categor</w:t>
            </w:r>
            <w:r>
              <w:t>y of offenses, or change the eligibility of a person for community supervision, parole, or mandatory supervision.</w:t>
            </w:r>
          </w:p>
          <w:p w14:paraId="14F82F4F" w14:textId="77777777" w:rsidR="0017725B" w:rsidRPr="0017725B" w:rsidRDefault="0017725B" w:rsidP="00F13D3F">
            <w:pPr>
              <w:rPr>
                <w:b/>
                <w:u w:val="single"/>
              </w:rPr>
            </w:pPr>
          </w:p>
        </w:tc>
      </w:tr>
      <w:tr w:rsidR="00162F62" w14:paraId="23851DA6" w14:textId="77777777" w:rsidTr="00345119">
        <w:tc>
          <w:tcPr>
            <w:tcW w:w="9576" w:type="dxa"/>
          </w:tcPr>
          <w:p w14:paraId="5AE12F52" w14:textId="77777777" w:rsidR="008423E4" w:rsidRPr="00A8133F" w:rsidRDefault="001E3AC4" w:rsidP="00F13D3F">
            <w:pPr>
              <w:rPr>
                <w:b/>
              </w:rPr>
            </w:pPr>
            <w:r w:rsidRPr="009C1E9A">
              <w:rPr>
                <w:b/>
                <w:u w:val="single"/>
              </w:rPr>
              <w:t>RULEMAKING AUTHORITY</w:t>
            </w:r>
            <w:r>
              <w:rPr>
                <w:b/>
              </w:rPr>
              <w:t xml:space="preserve"> </w:t>
            </w:r>
          </w:p>
          <w:p w14:paraId="0BE13402" w14:textId="77777777" w:rsidR="008423E4" w:rsidRDefault="008423E4" w:rsidP="00F13D3F"/>
          <w:p w14:paraId="5994F4AF" w14:textId="77777777" w:rsidR="00757D40" w:rsidRDefault="001E3AC4" w:rsidP="00F13D3F">
            <w:pPr>
              <w:pStyle w:val="Header"/>
              <w:tabs>
                <w:tab w:val="clear" w:pos="4320"/>
                <w:tab w:val="clear" w:pos="8640"/>
              </w:tabs>
              <w:jc w:val="both"/>
            </w:pPr>
            <w:r>
              <w:t xml:space="preserve">It is the committee's opinion that this bill does not expressly grant any additional rulemaking authority to a state </w:t>
            </w:r>
            <w:r>
              <w:t>officer, department, agency, or institution.</w:t>
            </w:r>
          </w:p>
          <w:p w14:paraId="427BD41C" w14:textId="77777777" w:rsidR="008423E4" w:rsidRPr="00E21FDC" w:rsidRDefault="008423E4" w:rsidP="00F13D3F">
            <w:pPr>
              <w:rPr>
                <w:b/>
              </w:rPr>
            </w:pPr>
          </w:p>
        </w:tc>
      </w:tr>
      <w:tr w:rsidR="00162F62" w14:paraId="29274FE9" w14:textId="77777777" w:rsidTr="00345119">
        <w:tc>
          <w:tcPr>
            <w:tcW w:w="9576" w:type="dxa"/>
          </w:tcPr>
          <w:p w14:paraId="44CF3D39" w14:textId="77777777" w:rsidR="008423E4" w:rsidRPr="00A8133F" w:rsidRDefault="001E3AC4" w:rsidP="00F13D3F">
            <w:pPr>
              <w:rPr>
                <w:b/>
              </w:rPr>
            </w:pPr>
            <w:r w:rsidRPr="009C1E9A">
              <w:rPr>
                <w:b/>
                <w:u w:val="single"/>
              </w:rPr>
              <w:t>ANALYSIS</w:t>
            </w:r>
            <w:r>
              <w:rPr>
                <w:b/>
              </w:rPr>
              <w:t xml:space="preserve"> </w:t>
            </w:r>
            <w:r w:rsidR="007E070F">
              <w:rPr>
                <w:b/>
              </w:rPr>
              <w:t xml:space="preserve">    </w:t>
            </w:r>
          </w:p>
          <w:p w14:paraId="5D6C9E54" w14:textId="77777777" w:rsidR="008423E4" w:rsidRDefault="008423E4" w:rsidP="00F13D3F"/>
          <w:p w14:paraId="301E9A83" w14:textId="3C989A1D" w:rsidR="008423E4" w:rsidRDefault="001E3AC4" w:rsidP="00F13D3F">
            <w:pPr>
              <w:pStyle w:val="Header"/>
              <w:tabs>
                <w:tab w:val="clear" w:pos="4320"/>
                <w:tab w:val="clear" w:pos="8640"/>
              </w:tabs>
              <w:jc w:val="both"/>
            </w:pPr>
            <w:r>
              <w:t>C.S.</w:t>
            </w:r>
            <w:r w:rsidR="00757D40">
              <w:t xml:space="preserve">H.B. 2223 requires the Texas Department of Transportation (TxDOT), in consultation with the Texas A&amp;M Transportation Institute, The University of Texas Center for Transportation Research, and transportation industry representatives, to conduct a study on the impact on the roads and bridges </w:t>
            </w:r>
            <w:r w:rsidR="00BD49E5">
              <w:t xml:space="preserve">in </w:t>
            </w:r>
            <w:r w:rsidR="00757D40">
              <w:t>Texas by motor vehicles classified as passenger vehicles, commercial motor vehicles, and oversize or overweight vehicles. The</w:t>
            </w:r>
            <w:r w:rsidR="009A01FB">
              <w:t xml:space="preserve"> bill </w:t>
            </w:r>
            <w:r w:rsidR="00D87F4F">
              <w:t>provides for</w:t>
            </w:r>
            <w:r w:rsidR="009A01FB">
              <w:t xml:space="preserve"> the required </w:t>
            </w:r>
            <w:r w:rsidR="0011373B">
              <w:t>determinations</w:t>
            </w:r>
            <w:r>
              <w:t>, assessments,</w:t>
            </w:r>
            <w:r w:rsidR="009A01FB">
              <w:t xml:space="preserve"> and recommendations of the </w:t>
            </w:r>
            <w:r w:rsidR="00757D40">
              <w:t>study</w:t>
            </w:r>
            <w:r w:rsidR="009A01FB">
              <w:t xml:space="preserve"> and </w:t>
            </w:r>
            <w:r w:rsidR="006579DA">
              <w:t xml:space="preserve">the submission of </w:t>
            </w:r>
            <w:r w:rsidR="009A01FB">
              <w:t xml:space="preserve">a </w:t>
            </w:r>
            <w:r w:rsidR="006579DA">
              <w:t xml:space="preserve">TxDOT </w:t>
            </w:r>
            <w:r w:rsidR="009A01FB">
              <w:t xml:space="preserve">report </w:t>
            </w:r>
            <w:r w:rsidR="006579DA">
              <w:t xml:space="preserve">on the findings of the study </w:t>
            </w:r>
            <w:r w:rsidR="009A01FB">
              <w:t xml:space="preserve">to the governor, the lieutenant governor, and the legislature </w:t>
            </w:r>
            <w:r w:rsidR="00E11CF2">
              <w:t xml:space="preserve">not later than </w:t>
            </w:r>
            <w:r>
              <w:t xml:space="preserve">December </w:t>
            </w:r>
            <w:r w:rsidR="00E11CF2">
              <w:t>1, 2022</w:t>
            </w:r>
            <w:r w:rsidR="006579DA">
              <w:t>.</w:t>
            </w:r>
            <w:r w:rsidR="00E11CF2">
              <w:t xml:space="preserve"> The bill's provisions expire May 1, 2023.</w:t>
            </w:r>
          </w:p>
          <w:p w14:paraId="4BD79977" w14:textId="72CCA68E" w:rsidR="00D72DC7" w:rsidRPr="00835628" w:rsidRDefault="00D72DC7" w:rsidP="00F13D3F">
            <w:pPr>
              <w:pStyle w:val="Header"/>
              <w:tabs>
                <w:tab w:val="clear" w:pos="4320"/>
                <w:tab w:val="clear" w:pos="8640"/>
              </w:tabs>
              <w:jc w:val="both"/>
              <w:rPr>
                <w:b/>
              </w:rPr>
            </w:pPr>
          </w:p>
        </w:tc>
      </w:tr>
      <w:tr w:rsidR="00162F62" w14:paraId="520C7CE3" w14:textId="77777777" w:rsidTr="00345119">
        <w:tc>
          <w:tcPr>
            <w:tcW w:w="9576" w:type="dxa"/>
          </w:tcPr>
          <w:p w14:paraId="643163C7" w14:textId="77777777" w:rsidR="008423E4" w:rsidRPr="00A8133F" w:rsidRDefault="001E3AC4" w:rsidP="00F13D3F">
            <w:pPr>
              <w:rPr>
                <w:b/>
              </w:rPr>
            </w:pPr>
            <w:r w:rsidRPr="009C1E9A">
              <w:rPr>
                <w:b/>
                <w:u w:val="single"/>
              </w:rPr>
              <w:t>EFFECTIVE DATE</w:t>
            </w:r>
            <w:r>
              <w:rPr>
                <w:b/>
              </w:rPr>
              <w:t xml:space="preserve"> </w:t>
            </w:r>
          </w:p>
          <w:p w14:paraId="55CDA3BB" w14:textId="77777777" w:rsidR="008423E4" w:rsidRDefault="008423E4" w:rsidP="00F13D3F"/>
          <w:p w14:paraId="09F9F518" w14:textId="77777777" w:rsidR="008423E4" w:rsidRDefault="001E3AC4" w:rsidP="00F13D3F">
            <w:pPr>
              <w:pStyle w:val="Header"/>
              <w:tabs>
                <w:tab w:val="clear" w:pos="4320"/>
                <w:tab w:val="clear" w:pos="8640"/>
              </w:tabs>
              <w:jc w:val="both"/>
            </w:pPr>
            <w:r>
              <w:t>On passage, or, if the bill does not receive the necessary vo</w:t>
            </w:r>
            <w:r>
              <w:t>te, September 1, 2021.</w:t>
            </w:r>
          </w:p>
          <w:p w14:paraId="584B0BB1" w14:textId="6D69AC0A" w:rsidR="00F13D3F" w:rsidRPr="00D72DC7" w:rsidRDefault="00F13D3F" w:rsidP="00F13D3F">
            <w:pPr>
              <w:pStyle w:val="Header"/>
              <w:tabs>
                <w:tab w:val="clear" w:pos="4320"/>
                <w:tab w:val="clear" w:pos="8640"/>
              </w:tabs>
              <w:jc w:val="both"/>
            </w:pPr>
          </w:p>
        </w:tc>
      </w:tr>
      <w:tr w:rsidR="00162F62" w14:paraId="1B2392FC" w14:textId="77777777" w:rsidTr="00345119">
        <w:tc>
          <w:tcPr>
            <w:tcW w:w="9576" w:type="dxa"/>
          </w:tcPr>
          <w:p w14:paraId="7BAFE0B7" w14:textId="77777777" w:rsidR="00E34D58" w:rsidRDefault="001E3AC4" w:rsidP="00F13D3F">
            <w:pPr>
              <w:jc w:val="both"/>
              <w:rPr>
                <w:b/>
                <w:u w:val="single"/>
              </w:rPr>
            </w:pPr>
            <w:r>
              <w:rPr>
                <w:b/>
                <w:u w:val="single"/>
              </w:rPr>
              <w:t>COMPARISON OF ORIGINAL AND SUBSTITUTE</w:t>
            </w:r>
          </w:p>
          <w:p w14:paraId="1241D6F4" w14:textId="77777777" w:rsidR="009B6F8E" w:rsidRDefault="009B6F8E" w:rsidP="00F13D3F">
            <w:pPr>
              <w:jc w:val="both"/>
            </w:pPr>
          </w:p>
          <w:p w14:paraId="675C2375" w14:textId="5839F678" w:rsidR="009B6F8E" w:rsidRDefault="001E3AC4" w:rsidP="00F13D3F">
            <w:pPr>
              <w:jc w:val="both"/>
            </w:pPr>
            <w:r>
              <w:t xml:space="preserve">While C.S.H.B. 2223 may differ from the original in minor or nonsubstantive ways, the following summarizes the substantial differences between the introduced and committee substitute versions </w:t>
            </w:r>
            <w:r>
              <w:t>of the bill.</w:t>
            </w:r>
          </w:p>
          <w:p w14:paraId="42B143C4" w14:textId="34A9E260" w:rsidR="009B6F8E" w:rsidRDefault="009B6F8E" w:rsidP="00F13D3F">
            <w:pPr>
              <w:jc w:val="both"/>
            </w:pPr>
          </w:p>
          <w:p w14:paraId="745E42EE" w14:textId="3C191767" w:rsidR="009B6F8E" w:rsidRDefault="001E3AC4" w:rsidP="00F13D3F">
            <w:pPr>
              <w:jc w:val="both"/>
            </w:pPr>
            <w:r>
              <w:t>The substitute includes a requirement for the study to assess the overall economic benefits to the state economy of commercial motor vehicles and oversize or overweight vehicles.</w:t>
            </w:r>
          </w:p>
          <w:p w14:paraId="29A38D7B" w14:textId="62CAA9CE" w:rsidR="009B6F8E" w:rsidRDefault="009B6F8E" w:rsidP="00F13D3F">
            <w:pPr>
              <w:jc w:val="both"/>
            </w:pPr>
          </w:p>
          <w:p w14:paraId="13E121B9" w14:textId="2C2E77BE" w:rsidR="009B6F8E" w:rsidRDefault="001E3AC4" w:rsidP="00F13D3F">
            <w:pPr>
              <w:jc w:val="both"/>
            </w:pPr>
            <w:r>
              <w:t>The substitute changes the report submission deadline from Nov</w:t>
            </w:r>
            <w:r>
              <w:t>ember 1, 2022, to December 1, 2022.</w:t>
            </w:r>
          </w:p>
          <w:p w14:paraId="0DB485B3" w14:textId="0361C00D" w:rsidR="009B6F8E" w:rsidRDefault="009B6F8E" w:rsidP="00F13D3F">
            <w:pPr>
              <w:jc w:val="both"/>
            </w:pPr>
          </w:p>
          <w:p w14:paraId="58115FC1" w14:textId="1E0C579E" w:rsidR="009B6F8E" w:rsidRDefault="001E3AC4" w:rsidP="00F13D3F">
            <w:pPr>
              <w:jc w:val="both"/>
            </w:pPr>
            <w:r>
              <w:t>The substitute changes the bill's effective date</w:t>
            </w:r>
            <w:r w:rsidR="005A44AF">
              <w:t xml:space="preserve"> f</w:t>
            </w:r>
            <w:r w:rsidR="005A44AF" w:rsidRPr="005A44AF">
              <w:t>rom September 1, 2021, to on passage or September 1, 2021, if the bill does not receive the necessary vote for immediate effect.</w:t>
            </w:r>
          </w:p>
          <w:p w14:paraId="10E4231C" w14:textId="0E4AE061" w:rsidR="009B6F8E" w:rsidRPr="009B6F8E" w:rsidRDefault="009B6F8E" w:rsidP="00F13D3F">
            <w:pPr>
              <w:jc w:val="both"/>
            </w:pPr>
          </w:p>
        </w:tc>
      </w:tr>
      <w:tr w:rsidR="00162F62" w14:paraId="18DFD80A" w14:textId="77777777" w:rsidTr="00345119">
        <w:tc>
          <w:tcPr>
            <w:tcW w:w="9576" w:type="dxa"/>
          </w:tcPr>
          <w:p w14:paraId="54A6AA4B" w14:textId="77777777" w:rsidR="00E34D58" w:rsidRPr="009C1E9A" w:rsidRDefault="00E34D58" w:rsidP="00F13D3F">
            <w:pPr>
              <w:rPr>
                <w:b/>
                <w:u w:val="single"/>
              </w:rPr>
            </w:pPr>
          </w:p>
        </w:tc>
      </w:tr>
      <w:tr w:rsidR="00162F62" w14:paraId="634E5BBB" w14:textId="77777777" w:rsidTr="00345119">
        <w:tc>
          <w:tcPr>
            <w:tcW w:w="9576" w:type="dxa"/>
          </w:tcPr>
          <w:p w14:paraId="6BEC4CE2" w14:textId="77777777" w:rsidR="00E34D58" w:rsidRPr="00E34D58" w:rsidRDefault="00E34D58" w:rsidP="00F13D3F">
            <w:pPr>
              <w:jc w:val="both"/>
            </w:pPr>
          </w:p>
        </w:tc>
      </w:tr>
    </w:tbl>
    <w:p w14:paraId="16D70ABC" w14:textId="175B16D4" w:rsidR="004108C3" w:rsidRPr="008423E4" w:rsidRDefault="004108C3" w:rsidP="00F13D3F"/>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832E2" w14:textId="77777777" w:rsidR="00000000" w:rsidRDefault="001E3AC4">
      <w:r>
        <w:separator/>
      </w:r>
    </w:p>
  </w:endnote>
  <w:endnote w:type="continuationSeparator" w:id="0">
    <w:p w14:paraId="089856B6" w14:textId="77777777" w:rsidR="00000000" w:rsidRDefault="001E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5FFF8" w14:textId="77777777" w:rsidR="00FC20AA" w:rsidRDefault="00FC2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62F62" w14:paraId="3FA98464" w14:textId="77777777" w:rsidTr="009C1E9A">
      <w:trPr>
        <w:cantSplit/>
      </w:trPr>
      <w:tc>
        <w:tcPr>
          <w:tcW w:w="0" w:type="pct"/>
        </w:tcPr>
        <w:p w14:paraId="685B7FBE" w14:textId="77777777" w:rsidR="00137D90" w:rsidRDefault="00137D90" w:rsidP="009C1E9A">
          <w:pPr>
            <w:pStyle w:val="Footer"/>
            <w:tabs>
              <w:tab w:val="clear" w:pos="8640"/>
              <w:tab w:val="right" w:pos="9360"/>
            </w:tabs>
          </w:pPr>
        </w:p>
      </w:tc>
      <w:tc>
        <w:tcPr>
          <w:tcW w:w="2395" w:type="pct"/>
        </w:tcPr>
        <w:p w14:paraId="194087C6" w14:textId="77777777" w:rsidR="00137D90" w:rsidRDefault="00137D90" w:rsidP="009C1E9A">
          <w:pPr>
            <w:pStyle w:val="Footer"/>
            <w:tabs>
              <w:tab w:val="clear" w:pos="8640"/>
              <w:tab w:val="right" w:pos="9360"/>
            </w:tabs>
          </w:pPr>
        </w:p>
        <w:p w14:paraId="5BA5720C" w14:textId="77777777" w:rsidR="001A4310" w:rsidRDefault="001A4310" w:rsidP="009C1E9A">
          <w:pPr>
            <w:pStyle w:val="Footer"/>
            <w:tabs>
              <w:tab w:val="clear" w:pos="8640"/>
              <w:tab w:val="right" w:pos="9360"/>
            </w:tabs>
          </w:pPr>
        </w:p>
        <w:p w14:paraId="75151C42" w14:textId="77777777" w:rsidR="00137D90" w:rsidRDefault="00137D90" w:rsidP="009C1E9A">
          <w:pPr>
            <w:pStyle w:val="Footer"/>
            <w:tabs>
              <w:tab w:val="clear" w:pos="8640"/>
              <w:tab w:val="right" w:pos="9360"/>
            </w:tabs>
          </w:pPr>
        </w:p>
      </w:tc>
      <w:tc>
        <w:tcPr>
          <w:tcW w:w="2453" w:type="pct"/>
        </w:tcPr>
        <w:p w14:paraId="45EA1161" w14:textId="77777777" w:rsidR="00137D90" w:rsidRDefault="00137D90" w:rsidP="009C1E9A">
          <w:pPr>
            <w:pStyle w:val="Footer"/>
            <w:tabs>
              <w:tab w:val="clear" w:pos="8640"/>
              <w:tab w:val="right" w:pos="9360"/>
            </w:tabs>
            <w:jc w:val="right"/>
          </w:pPr>
        </w:p>
      </w:tc>
    </w:tr>
    <w:tr w:rsidR="00162F62" w14:paraId="3537BD77" w14:textId="77777777" w:rsidTr="009C1E9A">
      <w:trPr>
        <w:cantSplit/>
      </w:trPr>
      <w:tc>
        <w:tcPr>
          <w:tcW w:w="0" w:type="pct"/>
        </w:tcPr>
        <w:p w14:paraId="6548B51C" w14:textId="77777777" w:rsidR="00EC379B" w:rsidRDefault="00EC379B" w:rsidP="009C1E9A">
          <w:pPr>
            <w:pStyle w:val="Footer"/>
            <w:tabs>
              <w:tab w:val="clear" w:pos="8640"/>
              <w:tab w:val="right" w:pos="9360"/>
            </w:tabs>
          </w:pPr>
        </w:p>
      </w:tc>
      <w:tc>
        <w:tcPr>
          <w:tcW w:w="2395" w:type="pct"/>
        </w:tcPr>
        <w:p w14:paraId="3158E9A2" w14:textId="72A91FD9" w:rsidR="00EC379B" w:rsidRPr="009C1E9A" w:rsidRDefault="001E3AC4" w:rsidP="009C1E9A">
          <w:pPr>
            <w:pStyle w:val="Footer"/>
            <w:tabs>
              <w:tab w:val="clear" w:pos="8640"/>
              <w:tab w:val="right" w:pos="9360"/>
            </w:tabs>
            <w:rPr>
              <w:rFonts w:ascii="Shruti" w:hAnsi="Shruti"/>
              <w:sz w:val="22"/>
            </w:rPr>
          </w:pPr>
          <w:r>
            <w:rPr>
              <w:rFonts w:ascii="Shruti" w:hAnsi="Shruti"/>
              <w:sz w:val="22"/>
            </w:rPr>
            <w:t>87R 18242</w:t>
          </w:r>
        </w:p>
      </w:tc>
      <w:tc>
        <w:tcPr>
          <w:tcW w:w="2453" w:type="pct"/>
        </w:tcPr>
        <w:p w14:paraId="3B07CC5C" w14:textId="30E9001B" w:rsidR="00EC379B" w:rsidRDefault="001E3AC4" w:rsidP="009C1E9A">
          <w:pPr>
            <w:pStyle w:val="Footer"/>
            <w:tabs>
              <w:tab w:val="clear" w:pos="8640"/>
              <w:tab w:val="right" w:pos="9360"/>
            </w:tabs>
            <w:jc w:val="right"/>
          </w:pPr>
          <w:r>
            <w:fldChar w:fldCharType="begin"/>
          </w:r>
          <w:r>
            <w:instrText xml:space="preserve"> DOCPROPERTY  OTID  \* MERGEFORMAT </w:instrText>
          </w:r>
          <w:r>
            <w:fldChar w:fldCharType="separate"/>
          </w:r>
          <w:r w:rsidR="00BF1939">
            <w:t>21.92.770</w:t>
          </w:r>
          <w:r>
            <w:fldChar w:fldCharType="end"/>
          </w:r>
        </w:p>
      </w:tc>
    </w:tr>
    <w:tr w:rsidR="00162F62" w14:paraId="4B60F447" w14:textId="77777777" w:rsidTr="009C1E9A">
      <w:trPr>
        <w:cantSplit/>
      </w:trPr>
      <w:tc>
        <w:tcPr>
          <w:tcW w:w="0" w:type="pct"/>
        </w:tcPr>
        <w:p w14:paraId="366C421E" w14:textId="77777777" w:rsidR="00EC379B" w:rsidRDefault="00EC379B" w:rsidP="009C1E9A">
          <w:pPr>
            <w:pStyle w:val="Footer"/>
            <w:tabs>
              <w:tab w:val="clear" w:pos="4320"/>
              <w:tab w:val="clear" w:pos="8640"/>
              <w:tab w:val="left" w:pos="2865"/>
            </w:tabs>
          </w:pPr>
        </w:p>
      </w:tc>
      <w:tc>
        <w:tcPr>
          <w:tcW w:w="2395" w:type="pct"/>
        </w:tcPr>
        <w:p w14:paraId="7231421A" w14:textId="53C8F3AF" w:rsidR="00EC379B" w:rsidRPr="009C1E9A" w:rsidRDefault="001E3AC4" w:rsidP="009C1E9A">
          <w:pPr>
            <w:pStyle w:val="Footer"/>
            <w:tabs>
              <w:tab w:val="clear" w:pos="4320"/>
              <w:tab w:val="clear" w:pos="8640"/>
              <w:tab w:val="left" w:pos="2865"/>
            </w:tabs>
            <w:rPr>
              <w:rFonts w:ascii="Shruti" w:hAnsi="Shruti"/>
              <w:sz w:val="22"/>
            </w:rPr>
          </w:pPr>
          <w:r>
            <w:rPr>
              <w:rFonts w:ascii="Shruti" w:hAnsi="Shruti"/>
              <w:sz w:val="22"/>
            </w:rPr>
            <w:t>Substitute Document Number: 87R 13628</w:t>
          </w:r>
        </w:p>
      </w:tc>
      <w:tc>
        <w:tcPr>
          <w:tcW w:w="2453" w:type="pct"/>
        </w:tcPr>
        <w:p w14:paraId="66C1CB0A" w14:textId="77777777" w:rsidR="00EC379B" w:rsidRDefault="00EC379B" w:rsidP="006D504F">
          <w:pPr>
            <w:pStyle w:val="Footer"/>
            <w:rPr>
              <w:rStyle w:val="PageNumber"/>
            </w:rPr>
          </w:pPr>
        </w:p>
        <w:p w14:paraId="3397388B" w14:textId="77777777" w:rsidR="00EC379B" w:rsidRDefault="00EC379B" w:rsidP="009C1E9A">
          <w:pPr>
            <w:pStyle w:val="Footer"/>
            <w:tabs>
              <w:tab w:val="clear" w:pos="8640"/>
              <w:tab w:val="right" w:pos="9360"/>
            </w:tabs>
            <w:jc w:val="right"/>
          </w:pPr>
        </w:p>
      </w:tc>
    </w:tr>
    <w:tr w:rsidR="00162F62" w14:paraId="42100A6A" w14:textId="77777777" w:rsidTr="009C1E9A">
      <w:trPr>
        <w:cantSplit/>
        <w:trHeight w:val="323"/>
      </w:trPr>
      <w:tc>
        <w:tcPr>
          <w:tcW w:w="0" w:type="pct"/>
          <w:gridSpan w:val="3"/>
        </w:tcPr>
        <w:p w14:paraId="61882214" w14:textId="75DA7DAF" w:rsidR="00EC379B" w:rsidRDefault="001E3AC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13D3F">
            <w:rPr>
              <w:rStyle w:val="PageNumber"/>
              <w:noProof/>
            </w:rPr>
            <w:t>1</w:t>
          </w:r>
          <w:r>
            <w:rPr>
              <w:rStyle w:val="PageNumber"/>
            </w:rPr>
            <w:fldChar w:fldCharType="end"/>
          </w:r>
        </w:p>
        <w:p w14:paraId="3E9054BF" w14:textId="77777777" w:rsidR="00EC379B" w:rsidRDefault="00EC379B" w:rsidP="009C1E9A">
          <w:pPr>
            <w:pStyle w:val="Footer"/>
            <w:tabs>
              <w:tab w:val="clear" w:pos="8640"/>
              <w:tab w:val="right" w:pos="9360"/>
            </w:tabs>
            <w:jc w:val="center"/>
          </w:pPr>
        </w:p>
      </w:tc>
    </w:tr>
  </w:tbl>
  <w:p w14:paraId="7C6C54F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CFDAD" w14:textId="77777777" w:rsidR="00FC20AA" w:rsidRDefault="00FC2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A8146" w14:textId="77777777" w:rsidR="00000000" w:rsidRDefault="001E3AC4">
      <w:r>
        <w:separator/>
      </w:r>
    </w:p>
  </w:footnote>
  <w:footnote w:type="continuationSeparator" w:id="0">
    <w:p w14:paraId="082624E1" w14:textId="77777777" w:rsidR="00000000" w:rsidRDefault="001E3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1A8FF" w14:textId="77777777" w:rsidR="00FC20AA" w:rsidRDefault="00FC2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3FE7B" w14:textId="77777777" w:rsidR="00FC20AA" w:rsidRDefault="00FC20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FEE8A" w14:textId="77777777" w:rsidR="00FC20AA" w:rsidRDefault="00FC2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D5172"/>
    <w:multiLevelType w:val="hybridMultilevel"/>
    <w:tmpl w:val="8D2A1910"/>
    <w:lvl w:ilvl="0" w:tplc="2EE45088">
      <w:start w:val="1"/>
      <w:numFmt w:val="bullet"/>
      <w:lvlText w:val=""/>
      <w:lvlJc w:val="left"/>
      <w:pPr>
        <w:tabs>
          <w:tab w:val="num" w:pos="720"/>
        </w:tabs>
        <w:ind w:left="720" w:hanging="360"/>
      </w:pPr>
      <w:rPr>
        <w:rFonts w:ascii="Symbol" w:hAnsi="Symbol" w:hint="default"/>
      </w:rPr>
    </w:lvl>
    <w:lvl w:ilvl="1" w:tplc="0C1E3DF6" w:tentative="1">
      <w:start w:val="1"/>
      <w:numFmt w:val="bullet"/>
      <w:lvlText w:val="o"/>
      <w:lvlJc w:val="left"/>
      <w:pPr>
        <w:ind w:left="1440" w:hanging="360"/>
      </w:pPr>
      <w:rPr>
        <w:rFonts w:ascii="Courier New" w:hAnsi="Courier New" w:cs="Courier New" w:hint="default"/>
      </w:rPr>
    </w:lvl>
    <w:lvl w:ilvl="2" w:tplc="7E5867BE" w:tentative="1">
      <w:start w:val="1"/>
      <w:numFmt w:val="bullet"/>
      <w:lvlText w:val=""/>
      <w:lvlJc w:val="left"/>
      <w:pPr>
        <w:ind w:left="2160" w:hanging="360"/>
      </w:pPr>
      <w:rPr>
        <w:rFonts w:ascii="Wingdings" w:hAnsi="Wingdings" w:hint="default"/>
      </w:rPr>
    </w:lvl>
    <w:lvl w:ilvl="3" w:tplc="6AE68762" w:tentative="1">
      <w:start w:val="1"/>
      <w:numFmt w:val="bullet"/>
      <w:lvlText w:val=""/>
      <w:lvlJc w:val="left"/>
      <w:pPr>
        <w:ind w:left="2880" w:hanging="360"/>
      </w:pPr>
      <w:rPr>
        <w:rFonts w:ascii="Symbol" w:hAnsi="Symbol" w:hint="default"/>
      </w:rPr>
    </w:lvl>
    <w:lvl w:ilvl="4" w:tplc="2650241A" w:tentative="1">
      <w:start w:val="1"/>
      <w:numFmt w:val="bullet"/>
      <w:lvlText w:val="o"/>
      <w:lvlJc w:val="left"/>
      <w:pPr>
        <w:ind w:left="3600" w:hanging="360"/>
      </w:pPr>
      <w:rPr>
        <w:rFonts w:ascii="Courier New" w:hAnsi="Courier New" w:cs="Courier New" w:hint="default"/>
      </w:rPr>
    </w:lvl>
    <w:lvl w:ilvl="5" w:tplc="7646FAAE" w:tentative="1">
      <w:start w:val="1"/>
      <w:numFmt w:val="bullet"/>
      <w:lvlText w:val=""/>
      <w:lvlJc w:val="left"/>
      <w:pPr>
        <w:ind w:left="4320" w:hanging="360"/>
      </w:pPr>
      <w:rPr>
        <w:rFonts w:ascii="Wingdings" w:hAnsi="Wingdings" w:hint="default"/>
      </w:rPr>
    </w:lvl>
    <w:lvl w:ilvl="6" w:tplc="898ADFDE" w:tentative="1">
      <w:start w:val="1"/>
      <w:numFmt w:val="bullet"/>
      <w:lvlText w:val=""/>
      <w:lvlJc w:val="left"/>
      <w:pPr>
        <w:ind w:left="5040" w:hanging="360"/>
      </w:pPr>
      <w:rPr>
        <w:rFonts w:ascii="Symbol" w:hAnsi="Symbol" w:hint="default"/>
      </w:rPr>
    </w:lvl>
    <w:lvl w:ilvl="7" w:tplc="FF76EC6E" w:tentative="1">
      <w:start w:val="1"/>
      <w:numFmt w:val="bullet"/>
      <w:lvlText w:val="o"/>
      <w:lvlJc w:val="left"/>
      <w:pPr>
        <w:ind w:left="5760" w:hanging="360"/>
      </w:pPr>
      <w:rPr>
        <w:rFonts w:ascii="Courier New" w:hAnsi="Courier New" w:cs="Courier New" w:hint="default"/>
      </w:rPr>
    </w:lvl>
    <w:lvl w:ilvl="8" w:tplc="F67A26E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40"/>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F2B"/>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3B"/>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2F62"/>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3AC4"/>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375D"/>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2666C"/>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5E74"/>
    <w:rsid w:val="005666D5"/>
    <w:rsid w:val="005669A7"/>
    <w:rsid w:val="00573401"/>
    <w:rsid w:val="00576714"/>
    <w:rsid w:val="0057685A"/>
    <w:rsid w:val="005847EF"/>
    <w:rsid w:val="005851E6"/>
    <w:rsid w:val="005878B7"/>
    <w:rsid w:val="00592C9A"/>
    <w:rsid w:val="00593DF8"/>
    <w:rsid w:val="00595745"/>
    <w:rsid w:val="0059773D"/>
    <w:rsid w:val="005A0E18"/>
    <w:rsid w:val="005A12A5"/>
    <w:rsid w:val="005A3790"/>
    <w:rsid w:val="005A3CCB"/>
    <w:rsid w:val="005A44AF"/>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79DA"/>
    <w:rsid w:val="00662B77"/>
    <w:rsid w:val="00662D0E"/>
    <w:rsid w:val="00663265"/>
    <w:rsid w:val="0066345F"/>
    <w:rsid w:val="0066485B"/>
    <w:rsid w:val="0067036E"/>
    <w:rsid w:val="00671693"/>
    <w:rsid w:val="006757AA"/>
    <w:rsid w:val="00676D3D"/>
    <w:rsid w:val="0068127E"/>
    <w:rsid w:val="00681790"/>
    <w:rsid w:val="006823AA"/>
    <w:rsid w:val="00684B98"/>
    <w:rsid w:val="00685DC9"/>
    <w:rsid w:val="00687465"/>
    <w:rsid w:val="006907CF"/>
    <w:rsid w:val="00691CCF"/>
    <w:rsid w:val="00692352"/>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57D40"/>
    <w:rsid w:val="00761E52"/>
    <w:rsid w:val="00764786"/>
    <w:rsid w:val="00766E12"/>
    <w:rsid w:val="0077098E"/>
    <w:rsid w:val="00771287"/>
    <w:rsid w:val="0077149E"/>
    <w:rsid w:val="00777518"/>
    <w:rsid w:val="0077779E"/>
    <w:rsid w:val="00780FB6"/>
    <w:rsid w:val="0078552A"/>
    <w:rsid w:val="00785729"/>
    <w:rsid w:val="00786058"/>
    <w:rsid w:val="0078634C"/>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070F"/>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0A"/>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01FB"/>
    <w:rsid w:val="009A1883"/>
    <w:rsid w:val="009A39F5"/>
    <w:rsid w:val="009A4588"/>
    <w:rsid w:val="009A5EA5"/>
    <w:rsid w:val="009B00C2"/>
    <w:rsid w:val="009B26AB"/>
    <w:rsid w:val="009B3476"/>
    <w:rsid w:val="009B39BC"/>
    <w:rsid w:val="009B5069"/>
    <w:rsid w:val="009B69AD"/>
    <w:rsid w:val="009B6F8E"/>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A1C"/>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1CF9"/>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9E5"/>
    <w:rsid w:val="00BD4E55"/>
    <w:rsid w:val="00BD513B"/>
    <w:rsid w:val="00BD5E52"/>
    <w:rsid w:val="00BE00CD"/>
    <w:rsid w:val="00BE0E75"/>
    <w:rsid w:val="00BE1789"/>
    <w:rsid w:val="00BE3634"/>
    <w:rsid w:val="00BE3E30"/>
    <w:rsid w:val="00BE5274"/>
    <w:rsid w:val="00BE71CD"/>
    <w:rsid w:val="00BE7748"/>
    <w:rsid w:val="00BE7BDA"/>
    <w:rsid w:val="00BF0548"/>
    <w:rsid w:val="00BF1939"/>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2FD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25500"/>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2DC7"/>
    <w:rsid w:val="00D730FA"/>
    <w:rsid w:val="00D76631"/>
    <w:rsid w:val="00D768B7"/>
    <w:rsid w:val="00D77492"/>
    <w:rsid w:val="00D811E8"/>
    <w:rsid w:val="00D81A44"/>
    <w:rsid w:val="00D83072"/>
    <w:rsid w:val="00D83ABC"/>
    <w:rsid w:val="00D84870"/>
    <w:rsid w:val="00D87F4F"/>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28D8"/>
    <w:rsid w:val="00E04B30"/>
    <w:rsid w:val="00E05FB7"/>
    <w:rsid w:val="00E066E6"/>
    <w:rsid w:val="00E06807"/>
    <w:rsid w:val="00E06C5E"/>
    <w:rsid w:val="00E0752B"/>
    <w:rsid w:val="00E11CF2"/>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4D58"/>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517"/>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5D1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3D3F"/>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2C5C"/>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20AA"/>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1648"/>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E9DE19-0F0C-45DD-97E6-7F5733FC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11CF2"/>
    <w:rPr>
      <w:sz w:val="16"/>
      <w:szCs w:val="16"/>
    </w:rPr>
  </w:style>
  <w:style w:type="paragraph" w:styleId="CommentText">
    <w:name w:val="annotation text"/>
    <w:basedOn w:val="Normal"/>
    <w:link w:val="CommentTextChar"/>
    <w:semiHidden/>
    <w:unhideWhenUsed/>
    <w:rsid w:val="00E11CF2"/>
    <w:rPr>
      <w:sz w:val="20"/>
      <w:szCs w:val="20"/>
    </w:rPr>
  </w:style>
  <w:style w:type="character" w:customStyle="1" w:styleId="CommentTextChar">
    <w:name w:val="Comment Text Char"/>
    <w:basedOn w:val="DefaultParagraphFont"/>
    <w:link w:val="CommentText"/>
    <w:semiHidden/>
    <w:rsid w:val="00E11CF2"/>
  </w:style>
  <w:style w:type="paragraph" w:styleId="CommentSubject">
    <w:name w:val="annotation subject"/>
    <w:basedOn w:val="CommentText"/>
    <w:next w:val="CommentText"/>
    <w:link w:val="CommentSubjectChar"/>
    <w:semiHidden/>
    <w:unhideWhenUsed/>
    <w:rsid w:val="00E11CF2"/>
    <w:rPr>
      <w:b/>
      <w:bCs/>
    </w:rPr>
  </w:style>
  <w:style w:type="character" w:customStyle="1" w:styleId="CommentSubjectChar">
    <w:name w:val="Comment Subject Char"/>
    <w:basedOn w:val="CommentTextChar"/>
    <w:link w:val="CommentSubject"/>
    <w:semiHidden/>
    <w:rsid w:val="00E11CF2"/>
    <w:rPr>
      <w:b/>
      <w:bCs/>
    </w:rPr>
  </w:style>
  <w:style w:type="paragraph" w:styleId="Revision">
    <w:name w:val="Revision"/>
    <w:hidden/>
    <w:uiPriority w:val="99"/>
    <w:semiHidden/>
    <w:rsid w:val="00E11C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2510</Characters>
  <Application>Microsoft Office Word</Application>
  <DocSecurity>4</DocSecurity>
  <Lines>67</Lines>
  <Paragraphs>20</Paragraphs>
  <ScaleCrop>false</ScaleCrop>
  <HeadingPairs>
    <vt:vector size="2" baseType="variant">
      <vt:variant>
        <vt:lpstr>Title</vt:lpstr>
      </vt:variant>
      <vt:variant>
        <vt:i4>1</vt:i4>
      </vt:variant>
    </vt:vector>
  </HeadingPairs>
  <TitlesOfParts>
    <vt:vector size="1" baseType="lpstr">
      <vt:lpstr>BA - HB02223 (Committee Report (Substituted))</vt:lpstr>
    </vt:vector>
  </TitlesOfParts>
  <Company>State of Texas</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18242</dc:subject>
  <dc:creator>State of Texas</dc:creator>
  <dc:description>HB 2223 by Canales-(H)Transportation (Substitute Document Number: 87R 13628)</dc:description>
  <cp:lastModifiedBy>Emma Bodisch</cp:lastModifiedBy>
  <cp:revision>2</cp:revision>
  <cp:lastPrinted>2003-11-26T17:21:00Z</cp:lastPrinted>
  <dcterms:created xsi:type="dcterms:W3CDTF">2021-04-09T15:15:00Z</dcterms:created>
  <dcterms:modified xsi:type="dcterms:W3CDTF">2021-04-09T15:15:00Z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21.92.770</vt:lpwstr>
  </property>
</Properties>
</file>