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DD" w:rsidRDefault="00C408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003C4C84B447119ED7AD325A394337"/>
          </w:placeholder>
        </w:sdtPr>
        <w:sdtContent>
          <w:r w:rsidRPr="005C2A78">
            <w:rPr>
              <w:rFonts w:cs="Times New Roman"/>
              <w:b/>
              <w:szCs w:val="24"/>
              <w:u w:val="single"/>
            </w:rPr>
            <w:t>BILL ANALYSIS</w:t>
          </w:r>
        </w:sdtContent>
      </w:sdt>
    </w:p>
    <w:p w:rsidR="00C408DD" w:rsidRPr="00585C31" w:rsidRDefault="00C408DD" w:rsidP="000F1DF9">
      <w:pPr>
        <w:spacing w:after="0" w:line="240" w:lineRule="auto"/>
        <w:rPr>
          <w:rFonts w:cs="Times New Roman"/>
          <w:szCs w:val="24"/>
        </w:rPr>
      </w:pPr>
    </w:p>
    <w:p w:rsidR="00C408DD" w:rsidRPr="00585C31" w:rsidRDefault="00C408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08DD" w:rsidTr="000F1DF9">
        <w:tc>
          <w:tcPr>
            <w:tcW w:w="2718" w:type="dxa"/>
          </w:tcPr>
          <w:p w:rsidR="00C408DD" w:rsidRPr="005C2A78" w:rsidRDefault="00C408DD" w:rsidP="006D756B">
            <w:pPr>
              <w:rPr>
                <w:rFonts w:cs="Times New Roman"/>
                <w:szCs w:val="24"/>
              </w:rPr>
            </w:pPr>
            <w:sdt>
              <w:sdtPr>
                <w:rPr>
                  <w:rFonts w:cs="Times New Roman"/>
                  <w:szCs w:val="24"/>
                </w:rPr>
                <w:alias w:val="Agency Title"/>
                <w:tag w:val="AgencyTitleContentControl"/>
                <w:id w:val="1920747753"/>
                <w:lock w:val="sdtContentLocked"/>
                <w:placeholder>
                  <w:docPart w:val="68AC9C27A30D4D61B4D6A7810E90C53A"/>
                </w:placeholder>
              </w:sdtPr>
              <w:sdtEndPr>
                <w:rPr>
                  <w:rFonts w:cstheme="minorBidi"/>
                  <w:szCs w:val="22"/>
                </w:rPr>
              </w:sdtEndPr>
              <w:sdtContent>
                <w:r>
                  <w:rPr>
                    <w:rFonts w:cs="Times New Roman"/>
                    <w:szCs w:val="24"/>
                  </w:rPr>
                  <w:t>Senate Research Center</w:t>
                </w:r>
              </w:sdtContent>
            </w:sdt>
          </w:p>
        </w:tc>
        <w:tc>
          <w:tcPr>
            <w:tcW w:w="6858" w:type="dxa"/>
          </w:tcPr>
          <w:p w:rsidR="00C408DD" w:rsidRPr="00FF6471" w:rsidRDefault="00C408DD" w:rsidP="000F1DF9">
            <w:pPr>
              <w:jc w:val="right"/>
              <w:rPr>
                <w:rFonts w:cs="Times New Roman"/>
                <w:szCs w:val="24"/>
              </w:rPr>
            </w:pPr>
            <w:sdt>
              <w:sdtPr>
                <w:rPr>
                  <w:rFonts w:cs="Times New Roman"/>
                  <w:szCs w:val="24"/>
                </w:rPr>
                <w:alias w:val="Bill Number"/>
                <w:tag w:val="BillNumberOne"/>
                <w:id w:val="-410784069"/>
                <w:lock w:val="sdtContentLocked"/>
                <w:placeholder>
                  <w:docPart w:val="2FBDB022B0804B4EA2FF406B6378E514"/>
                </w:placeholder>
              </w:sdtPr>
              <w:sdtContent>
                <w:r>
                  <w:rPr>
                    <w:rFonts w:cs="Times New Roman"/>
                    <w:szCs w:val="24"/>
                  </w:rPr>
                  <w:t>C.S.H.B. 2237</w:t>
                </w:r>
              </w:sdtContent>
            </w:sdt>
          </w:p>
        </w:tc>
      </w:tr>
      <w:tr w:rsidR="00C408DD" w:rsidTr="000F1DF9">
        <w:sdt>
          <w:sdtPr>
            <w:rPr>
              <w:rFonts w:cs="Times New Roman"/>
              <w:szCs w:val="24"/>
            </w:rPr>
            <w:alias w:val="TLCNumber"/>
            <w:tag w:val="TLCNumber"/>
            <w:id w:val="-542600604"/>
            <w:lock w:val="sdtLocked"/>
            <w:placeholder>
              <w:docPart w:val="470A5534494D4283BA88A8CD107C7440"/>
            </w:placeholder>
          </w:sdtPr>
          <w:sdtContent>
            <w:tc>
              <w:tcPr>
                <w:tcW w:w="2718" w:type="dxa"/>
              </w:tcPr>
              <w:p w:rsidR="00C408DD" w:rsidRPr="000F1DF9" w:rsidRDefault="00C408DD" w:rsidP="00C65088">
                <w:pPr>
                  <w:rPr>
                    <w:rFonts w:cs="Times New Roman"/>
                    <w:szCs w:val="24"/>
                  </w:rPr>
                </w:pPr>
                <w:r>
                  <w:rPr>
                    <w:rFonts w:cs="Times New Roman"/>
                    <w:szCs w:val="24"/>
                  </w:rPr>
                  <w:t>87R27647 NC-D</w:t>
                </w:r>
              </w:p>
            </w:tc>
          </w:sdtContent>
        </w:sdt>
        <w:tc>
          <w:tcPr>
            <w:tcW w:w="6858" w:type="dxa"/>
          </w:tcPr>
          <w:p w:rsidR="00C408DD" w:rsidRPr="005C2A78" w:rsidRDefault="00C408DD" w:rsidP="00073EDD">
            <w:pPr>
              <w:jc w:val="right"/>
              <w:rPr>
                <w:rFonts w:cs="Times New Roman"/>
                <w:szCs w:val="24"/>
              </w:rPr>
            </w:pPr>
            <w:sdt>
              <w:sdtPr>
                <w:rPr>
                  <w:rFonts w:cs="Times New Roman"/>
                  <w:szCs w:val="24"/>
                </w:rPr>
                <w:alias w:val="Author Label"/>
                <w:tag w:val="By"/>
                <w:id w:val="72399597"/>
                <w:lock w:val="sdtLocked"/>
                <w:placeholder>
                  <w:docPart w:val="99C9423D001F46EEB806E8A24EB89A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5F047248FE4AE5B516C76B5D195721"/>
                </w:placeholder>
              </w:sdtPr>
              <w:sdtContent>
                <w:r>
                  <w:rPr>
                    <w:rFonts w:cs="Times New Roman"/>
                    <w:szCs w:val="24"/>
                  </w:rPr>
                  <w:t>Burrows et al.</w:t>
                </w:r>
              </w:sdtContent>
            </w:sdt>
            <w:sdt>
              <w:sdtPr>
                <w:rPr>
                  <w:rFonts w:cs="Times New Roman"/>
                  <w:szCs w:val="24"/>
                </w:rPr>
                <w:alias w:val="Sponsor"/>
                <w:tag w:val="Sponsor"/>
                <w:id w:val="-2039656131"/>
                <w:lock w:val="sdtContentLocked"/>
                <w:placeholder>
                  <w:docPart w:val="D9D979C9585A4D58B8AC69AD46E9F466"/>
                </w:placeholder>
              </w:sdtPr>
              <w:sdtContent>
                <w:r>
                  <w:rPr>
                    <w:rFonts w:cs="Times New Roman"/>
                    <w:szCs w:val="24"/>
                  </w:rPr>
                  <w:t xml:space="preserve"> (Johnson)</w:t>
                </w:r>
              </w:sdtContent>
            </w:sdt>
            <w:sdt>
              <w:sdtPr>
                <w:rPr>
                  <w:rFonts w:cs="Times New Roman"/>
                  <w:szCs w:val="24"/>
                </w:rPr>
                <w:alias w:val="DualSponsor"/>
                <w:tag w:val="DualSponsor"/>
                <w:id w:val="1029379812"/>
                <w:lock w:val="sdtContentLocked"/>
                <w:placeholder>
                  <w:docPart w:val="F84314220FE741589F88B968A5344185"/>
                </w:placeholder>
                <w:showingPlcHdr/>
              </w:sdtPr>
              <w:sdtContent/>
            </w:sdt>
          </w:p>
        </w:tc>
      </w:tr>
      <w:tr w:rsidR="00C408DD" w:rsidTr="000F1DF9">
        <w:tc>
          <w:tcPr>
            <w:tcW w:w="2718" w:type="dxa"/>
          </w:tcPr>
          <w:p w:rsidR="00C408DD" w:rsidRPr="00BC7495" w:rsidRDefault="00C408DD" w:rsidP="000F1DF9">
            <w:pPr>
              <w:rPr>
                <w:rFonts w:cs="Times New Roman"/>
                <w:szCs w:val="24"/>
              </w:rPr>
            </w:pPr>
          </w:p>
        </w:tc>
        <w:sdt>
          <w:sdtPr>
            <w:rPr>
              <w:rFonts w:cs="Times New Roman"/>
              <w:szCs w:val="24"/>
            </w:rPr>
            <w:alias w:val="Committee"/>
            <w:tag w:val="Committee"/>
            <w:id w:val="1914272295"/>
            <w:lock w:val="sdtContentLocked"/>
            <w:placeholder>
              <w:docPart w:val="192A83F7EB6A43CAA44EFD6A5F8B02C6"/>
            </w:placeholder>
          </w:sdtPr>
          <w:sdtContent>
            <w:tc>
              <w:tcPr>
                <w:tcW w:w="6858" w:type="dxa"/>
              </w:tcPr>
              <w:p w:rsidR="00C408DD" w:rsidRPr="00FF6471" w:rsidRDefault="00C408DD" w:rsidP="000F1DF9">
                <w:pPr>
                  <w:jc w:val="right"/>
                  <w:rPr>
                    <w:rFonts w:cs="Times New Roman"/>
                    <w:szCs w:val="24"/>
                  </w:rPr>
                </w:pPr>
                <w:r>
                  <w:rPr>
                    <w:rFonts w:cs="Times New Roman"/>
                    <w:szCs w:val="24"/>
                  </w:rPr>
                  <w:t>Business &amp; Commerce</w:t>
                </w:r>
              </w:p>
            </w:tc>
          </w:sdtContent>
        </w:sdt>
      </w:tr>
      <w:tr w:rsidR="00C408DD" w:rsidTr="000F1DF9">
        <w:tc>
          <w:tcPr>
            <w:tcW w:w="2718" w:type="dxa"/>
          </w:tcPr>
          <w:p w:rsidR="00C408DD" w:rsidRPr="00BC7495" w:rsidRDefault="00C408DD" w:rsidP="000F1DF9">
            <w:pPr>
              <w:rPr>
                <w:rFonts w:cs="Times New Roman"/>
                <w:szCs w:val="24"/>
              </w:rPr>
            </w:pPr>
          </w:p>
        </w:tc>
        <w:sdt>
          <w:sdtPr>
            <w:rPr>
              <w:rFonts w:cs="Times New Roman"/>
              <w:szCs w:val="24"/>
            </w:rPr>
            <w:alias w:val="Date"/>
            <w:tag w:val="DateContentControl"/>
            <w:id w:val="1178081906"/>
            <w:lock w:val="sdtLocked"/>
            <w:placeholder>
              <w:docPart w:val="A44B310DD14640D59420A4284F408FD2"/>
            </w:placeholder>
            <w:date w:fullDate="2021-05-20T00:00:00Z">
              <w:dateFormat w:val="M/d/yyyy"/>
              <w:lid w:val="en-US"/>
              <w:storeMappedDataAs w:val="dateTime"/>
              <w:calendar w:val="gregorian"/>
            </w:date>
          </w:sdtPr>
          <w:sdtContent>
            <w:tc>
              <w:tcPr>
                <w:tcW w:w="6858" w:type="dxa"/>
              </w:tcPr>
              <w:p w:rsidR="00C408DD" w:rsidRPr="00FF6471" w:rsidRDefault="00C408DD" w:rsidP="000F1DF9">
                <w:pPr>
                  <w:jc w:val="right"/>
                  <w:rPr>
                    <w:rFonts w:cs="Times New Roman"/>
                    <w:szCs w:val="24"/>
                  </w:rPr>
                </w:pPr>
                <w:r>
                  <w:rPr>
                    <w:rFonts w:cs="Times New Roman"/>
                    <w:szCs w:val="24"/>
                  </w:rPr>
                  <w:t>5/20/2021</w:t>
                </w:r>
              </w:p>
            </w:tc>
          </w:sdtContent>
        </w:sdt>
      </w:tr>
      <w:tr w:rsidR="00C408DD" w:rsidTr="000F1DF9">
        <w:tc>
          <w:tcPr>
            <w:tcW w:w="2718" w:type="dxa"/>
          </w:tcPr>
          <w:p w:rsidR="00C408DD" w:rsidRPr="00BC7495" w:rsidRDefault="00C408DD" w:rsidP="000F1DF9">
            <w:pPr>
              <w:rPr>
                <w:rFonts w:cs="Times New Roman"/>
                <w:szCs w:val="24"/>
              </w:rPr>
            </w:pPr>
          </w:p>
        </w:tc>
        <w:sdt>
          <w:sdtPr>
            <w:rPr>
              <w:rFonts w:cs="Times New Roman"/>
              <w:szCs w:val="24"/>
            </w:rPr>
            <w:alias w:val="BA Version"/>
            <w:tag w:val="BAVersion"/>
            <w:id w:val="-1685590809"/>
            <w:lock w:val="sdtContentLocked"/>
            <w:placeholder>
              <w:docPart w:val="FE9C6493E38D42EF862CEC6A73AB7C02"/>
            </w:placeholder>
          </w:sdtPr>
          <w:sdtContent>
            <w:tc>
              <w:tcPr>
                <w:tcW w:w="6858" w:type="dxa"/>
              </w:tcPr>
              <w:p w:rsidR="00C408DD" w:rsidRPr="00FF6471" w:rsidRDefault="00C408DD" w:rsidP="000F1DF9">
                <w:pPr>
                  <w:jc w:val="right"/>
                  <w:rPr>
                    <w:rFonts w:cs="Times New Roman"/>
                    <w:szCs w:val="24"/>
                  </w:rPr>
                </w:pPr>
                <w:r>
                  <w:rPr>
                    <w:rFonts w:cs="Times New Roman"/>
                    <w:szCs w:val="24"/>
                  </w:rPr>
                  <w:t>Committee Report (Substituted)</w:t>
                </w:r>
              </w:p>
            </w:tc>
          </w:sdtContent>
        </w:sdt>
      </w:tr>
    </w:tbl>
    <w:p w:rsidR="00C408DD" w:rsidRPr="00FF6471" w:rsidRDefault="00C408DD" w:rsidP="000F1DF9">
      <w:pPr>
        <w:spacing w:after="0" w:line="240" w:lineRule="auto"/>
        <w:rPr>
          <w:rFonts w:cs="Times New Roman"/>
          <w:szCs w:val="24"/>
        </w:rPr>
      </w:pPr>
    </w:p>
    <w:p w:rsidR="00C408DD" w:rsidRPr="00FF6471" w:rsidRDefault="00C408DD" w:rsidP="000F1DF9">
      <w:pPr>
        <w:spacing w:after="0" w:line="240" w:lineRule="auto"/>
        <w:rPr>
          <w:rFonts w:cs="Times New Roman"/>
          <w:szCs w:val="24"/>
        </w:rPr>
      </w:pPr>
    </w:p>
    <w:p w:rsidR="00C408DD" w:rsidRPr="00FF6471" w:rsidRDefault="00C408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1323F8A988746BAA5B19756C06ADF45"/>
        </w:placeholder>
      </w:sdtPr>
      <w:sdtContent>
        <w:p w:rsidR="00C408DD" w:rsidRDefault="00C408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658BBEB68642E8B88743295BAC6428"/>
        </w:placeholder>
      </w:sdtPr>
      <w:sdtContent>
        <w:p w:rsidR="00C408DD" w:rsidRDefault="00C408DD" w:rsidP="00901391">
          <w:pPr>
            <w:pStyle w:val="NormalWeb"/>
            <w:spacing w:before="0" w:beforeAutospacing="0" w:after="0" w:afterAutospacing="0"/>
            <w:jc w:val="both"/>
            <w:divId w:val="1681816304"/>
            <w:rPr>
              <w:rFonts w:eastAsia="Times New Roman"/>
              <w:bCs/>
            </w:rPr>
          </w:pPr>
        </w:p>
        <w:p w:rsidR="00C408DD" w:rsidRPr="00901391" w:rsidRDefault="00C408DD" w:rsidP="00901391">
          <w:pPr>
            <w:pStyle w:val="NormalWeb"/>
            <w:spacing w:before="0" w:beforeAutospacing="0" w:after="0" w:afterAutospacing="0"/>
            <w:jc w:val="both"/>
            <w:divId w:val="1681816304"/>
          </w:pPr>
          <w:r w:rsidRPr="00901391">
            <w:t>It has been noted that certain provisions under Texas' current mechanic's, contractor's, and materialman's lien statutes may lead to confusion when securing lien rights. Under those statutes, certain notice requirements and deadlines can lead to confusion and some difficulties when securing liens and understanding lien rights. H.B. 2237 seeks to streamline the current Texas lien statutes, remove redundant provisions, address various ambiguities, and provide for specific statutory forms for notice.</w:t>
          </w:r>
        </w:p>
        <w:p w:rsidR="00C408DD" w:rsidRPr="00901391" w:rsidRDefault="00C408DD" w:rsidP="000762E1">
          <w:pPr>
            <w:spacing w:after="0" w:line="240" w:lineRule="auto"/>
            <w:jc w:val="both"/>
            <w:rPr>
              <w:rFonts w:eastAsia="Times New Roman" w:cs="Times New Roman"/>
              <w:bCs/>
              <w:szCs w:val="24"/>
            </w:rPr>
          </w:pPr>
        </w:p>
      </w:sdtContent>
    </w:sdt>
    <w:bookmarkStart w:id="0" w:name="AmendsCurrentLaw" w:displacedByCustomXml="prev"/>
    <w:bookmarkEnd w:id="0" w:displacedByCustomXml="prev"/>
    <w:bookmarkStart w:id="1" w:name="EnrolledProposed" w:displacedByCustomXml="prev"/>
    <w:bookmarkEnd w:id="1" w:displacedByCustomXml="prev"/>
    <w:p w:rsidR="00C408DD" w:rsidRDefault="00C408DD" w:rsidP="000762E1">
      <w:pPr>
        <w:spacing w:after="0" w:line="240" w:lineRule="auto"/>
        <w:jc w:val="both"/>
        <w:rPr>
          <w:rFonts w:cs="Times New Roman"/>
          <w:szCs w:val="24"/>
        </w:rPr>
      </w:pPr>
      <w:r>
        <w:rPr>
          <w:rFonts w:cs="Times New Roman"/>
          <w:szCs w:val="24"/>
        </w:rPr>
        <w:t>(Original Author's/Sponsor's Statement of Intent)</w:t>
      </w:r>
    </w:p>
    <w:p w:rsidR="00C408DD" w:rsidRDefault="00C408DD" w:rsidP="000762E1">
      <w:pPr>
        <w:spacing w:after="0" w:line="240" w:lineRule="auto"/>
        <w:jc w:val="both"/>
        <w:rPr>
          <w:rFonts w:cs="Times New Roman"/>
          <w:szCs w:val="24"/>
        </w:rPr>
      </w:pPr>
    </w:p>
    <w:p w:rsidR="00C408DD" w:rsidRDefault="00C408DD" w:rsidP="000762E1">
      <w:pPr>
        <w:spacing w:after="0" w:line="240" w:lineRule="auto"/>
        <w:jc w:val="both"/>
        <w:rPr>
          <w:rFonts w:eastAsia="Times New Roman" w:cs="Times New Roman"/>
          <w:b/>
          <w:szCs w:val="24"/>
          <w:u w:val="single"/>
        </w:rPr>
      </w:pPr>
      <w:r>
        <w:rPr>
          <w:rFonts w:cs="Times New Roman"/>
          <w:szCs w:val="24"/>
        </w:rPr>
        <w:t>C.S.H.B. 2237 amends current law relating to mechanic's, contractor's, or materialman's liens.</w:t>
      </w:r>
    </w:p>
    <w:p w:rsidR="00C408DD" w:rsidRPr="00E65089" w:rsidRDefault="00C408DD" w:rsidP="000762E1">
      <w:pPr>
        <w:spacing w:after="0" w:line="240" w:lineRule="auto"/>
        <w:jc w:val="both"/>
        <w:rPr>
          <w:rFonts w:eastAsia="Times New Roman" w:cs="Times New Roman"/>
          <w:szCs w:val="24"/>
        </w:rPr>
      </w:pPr>
    </w:p>
    <w:p w:rsidR="00C408DD" w:rsidRPr="005C2A78" w:rsidRDefault="00C408DD" w:rsidP="000762E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1140851196"/>
          <w:placeholder>
            <w:docPart w:val="0BB4D0659DD54A75861F27A018C454CA"/>
          </w:placeholder>
        </w:sdtPr>
        <w:sdtContent>
          <w:r>
            <w:rPr>
              <w:rFonts w:eastAsia="Times New Roman" w:cs="Times New Roman"/>
              <w:b/>
              <w:szCs w:val="24"/>
              <w:u w:val="single"/>
            </w:rPr>
            <w:t>RULEMAKING AUTHORITY</w:t>
          </w:r>
        </w:sdtContent>
      </w:sdt>
    </w:p>
    <w:p w:rsidR="00C408DD" w:rsidRPr="006529C4" w:rsidRDefault="00C408DD" w:rsidP="000762E1">
      <w:pPr>
        <w:spacing w:after="0" w:line="240" w:lineRule="auto"/>
        <w:jc w:val="both"/>
        <w:rPr>
          <w:rFonts w:cs="Times New Roman"/>
          <w:szCs w:val="24"/>
        </w:rPr>
      </w:pPr>
    </w:p>
    <w:p w:rsidR="00C408DD" w:rsidRDefault="00C408DD" w:rsidP="000762E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08DD" w:rsidRPr="006529C4" w:rsidRDefault="00C408DD" w:rsidP="000762E1">
      <w:pPr>
        <w:spacing w:after="0" w:line="240" w:lineRule="auto"/>
        <w:jc w:val="both"/>
        <w:rPr>
          <w:rFonts w:cs="Times New Roman"/>
          <w:szCs w:val="24"/>
        </w:rPr>
      </w:pPr>
    </w:p>
    <w:p w:rsidR="00C408DD" w:rsidRDefault="00C408DD" w:rsidP="000762E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1531772982"/>
          <w:placeholder>
            <w:docPart w:val="172E2C2E65B44DD5AF6D0658D8E1BB42"/>
          </w:placeholder>
        </w:sdtPr>
        <w:sdtContent>
          <w:r>
            <w:rPr>
              <w:rFonts w:eastAsia="Times New Roman" w:cs="Times New Roman"/>
              <w:b/>
              <w:szCs w:val="24"/>
              <w:u w:val="single"/>
            </w:rPr>
            <w:t>SECTION BY SECTION ANALYSIS</w:t>
          </w:r>
        </w:sdtContent>
      </w:sdt>
    </w:p>
    <w:p w:rsidR="00C408DD" w:rsidRPr="00B341A7" w:rsidRDefault="00C408DD" w:rsidP="00C408DD">
      <w:pPr>
        <w:spacing w:after="0" w:line="240" w:lineRule="auto"/>
        <w:jc w:val="both"/>
        <w:rPr>
          <w:rFonts w:eastAsia="Times New Roman" w:cs="Times New Roman"/>
          <w:b/>
          <w:szCs w:val="24"/>
          <w:u w:val="single"/>
        </w:rPr>
      </w:pPr>
    </w:p>
    <w:p w:rsidR="00C408DD" w:rsidRPr="005C2A78" w:rsidRDefault="00C408DD" w:rsidP="00C408D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65089">
        <w:rPr>
          <w:rFonts w:eastAsia="Times New Roman" w:cs="Times New Roman"/>
          <w:szCs w:val="24"/>
        </w:rPr>
        <w:t>Section 3503.051(3), Insurance Code,</w:t>
      </w:r>
      <w:r>
        <w:rPr>
          <w:rFonts w:eastAsia="Times New Roman" w:cs="Times New Roman"/>
          <w:szCs w:val="24"/>
        </w:rPr>
        <w:t xml:space="preserve"> to redefine "notice of claim" for Subchapter B (</w:t>
      </w:r>
      <w:r w:rsidRPr="00A472F3">
        <w:rPr>
          <w:rFonts w:eastAsia="Times New Roman" w:cs="Times New Roman"/>
          <w:szCs w:val="24"/>
        </w:rPr>
        <w:t xml:space="preserve">Prompt Payment </w:t>
      </w:r>
      <w:r>
        <w:rPr>
          <w:rFonts w:eastAsia="Times New Roman" w:cs="Times New Roman"/>
          <w:szCs w:val="24"/>
        </w:rPr>
        <w:t>o</w:t>
      </w:r>
      <w:r w:rsidRPr="00A472F3">
        <w:rPr>
          <w:rFonts w:eastAsia="Times New Roman" w:cs="Times New Roman"/>
          <w:szCs w:val="24"/>
        </w:rPr>
        <w:t>f Construction Payment Bonds</w:t>
      </w:r>
      <w:r>
        <w:rPr>
          <w:rFonts w:eastAsia="Times New Roman" w:cs="Times New Roman"/>
          <w:szCs w:val="24"/>
        </w:rPr>
        <w:t>).</w:t>
      </w:r>
    </w:p>
    <w:p w:rsidR="00C408DD" w:rsidRPr="005C2A78" w:rsidRDefault="00C408DD" w:rsidP="00C408DD">
      <w:pPr>
        <w:spacing w:after="0" w:line="240" w:lineRule="auto"/>
        <w:jc w:val="both"/>
        <w:rPr>
          <w:rFonts w:eastAsia="Times New Roman" w:cs="Times New Roman"/>
          <w:szCs w:val="24"/>
        </w:rPr>
      </w:pPr>
    </w:p>
    <w:p w:rsidR="00C408DD" w:rsidRPr="005C2A78" w:rsidRDefault="00C408DD" w:rsidP="00C408D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65089">
        <w:rPr>
          <w:rFonts w:eastAsia="Times New Roman" w:cs="Times New Roman"/>
          <w:szCs w:val="24"/>
        </w:rPr>
        <w:t>Section 53.001, Property Code,</w:t>
      </w:r>
      <w:r w:rsidRPr="00E65089">
        <w:t xml:space="preserve"> </w:t>
      </w:r>
      <w:r w:rsidRPr="00E65089">
        <w:rPr>
          <w:rFonts w:eastAsia="Times New Roman" w:cs="Times New Roman"/>
          <w:szCs w:val="24"/>
        </w:rPr>
        <w:t>by amending Subdivisions (2), (3), (4), (8), (11), (13), and (14) and adding Subdivision (7-a) to</w:t>
      </w:r>
      <w:r>
        <w:rPr>
          <w:rFonts w:eastAsia="Times New Roman" w:cs="Times New Roman"/>
          <w:szCs w:val="24"/>
        </w:rPr>
        <w:t xml:space="preserve"> redefine "improvement," "labor," "material," "residence," "retainage," "subcontractor," and "work" and to define "p</w:t>
      </w:r>
      <w:r w:rsidRPr="00E65089">
        <w:rPr>
          <w:rFonts w:eastAsia="Times New Roman" w:cs="Times New Roman"/>
          <w:szCs w:val="24"/>
        </w:rPr>
        <w:t>urported original contractor"</w:t>
      </w:r>
      <w:r>
        <w:rPr>
          <w:rFonts w:eastAsia="Times New Roman" w:cs="Times New Roman"/>
          <w:szCs w:val="24"/>
        </w:rPr>
        <w:t xml:space="preserve"> for purposes of Chapter 53 (</w:t>
      </w:r>
      <w:r w:rsidRPr="00E65089">
        <w:rPr>
          <w:rFonts w:eastAsia="Times New Roman" w:cs="Times New Roman"/>
          <w:szCs w:val="24"/>
        </w:rPr>
        <w:t>Mechanic's, Contractor's, or Materialman's Lien)</w:t>
      </w:r>
      <w:r>
        <w:rPr>
          <w:rFonts w:eastAsia="Times New Roman" w:cs="Times New Roman"/>
          <w:szCs w:val="24"/>
        </w:rPr>
        <w:t>.</w:t>
      </w:r>
    </w:p>
    <w:p w:rsidR="00C408DD" w:rsidRPr="005C2A78" w:rsidRDefault="00C408DD" w:rsidP="00C408DD">
      <w:pPr>
        <w:spacing w:after="0" w:line="240" w:lineRule="auto"/>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E65089">
        <w:rPr>
          <w:rFonts w:eastAsia="Times New Roman" w:cs="Times New Roman"/>
          <w:szCs w:val="24"/>
        </w:rPr>
        <w:t>Section 53.003, Property Code, by amending Subsections (b) and (c) and adding Subsection (e)</w:t>
      </w:r>
      <w:r>
        <w:rPr>
          <w:rFonts w:eastAsia="Times New Roman" w:cs="Times New Roman"/>
          <w:szCs w:val="24"/>
        </w:rPr>
        <w:t xml:space="preserve">, </w:t>
      </w:r>
      <w:r w:rsidRPr="00E65089">
        <w:rPr>
          <w:rFonts w:eastAsia="Times New Roman" w:cs="Times New Roman"/>
          <w:szCs w:val="24"/>
        </w:rPr>
        <w:t>as follows:</w:t>
      </w:r>
    </w:p>
    <w:p w:rsidR="00C408DD" w:rsidRPr="00E65089" w:rsidRDefault="00C408DD" w:rsidP="00C408DD">
      <w:pPr>
        <w:spacing w:after="0" w:line="240" w:lineRule="auto"/>
        <w:jc w:val="both"/>
        <w:rPr>
          <w:rFonts w:eastAsia="Times New Roman" w:cs="Times New Roman"/>
          <w:szCs w:val="24"/>
        </w:rPr>
      </w:pPr>
    </w:p>
    <w:p w:rsidR="00C408DD" w:rsidRPr="00E65089" w:rsidRDefault="00C408DD" w:rsidP="00C408DD">
      <w:pPr>
        <w:spacing w:after="0" w:line="240" w:lineRule="auto"/>
        <w:ind w:left="720"/>
        <w:jc w:val="both"/>
        <w:rPr>
          <w:rFonts w:eastAsia="Times New Roman" w:cs="Times New Roman"/>
          <w:szCs w:val="24"/>
        </w:rPr>
      </w:pPr>
      <w:r>
        <w:rPr>
          <w:rFonts w:eastAsia="Times New Roman" w:cs="Times New Roman"/>
          <w:szCs w:val="24"/>
        </w:rPr>
        <w:t>(b)</w:t>
      </w:r>
      <w:r w:rsidRPr="00E65089">
        <w:rPr>
          <w:rFonts w:eastAsia="Times New Roman" w:cs="Times New Roman"/>
          <w:szCs w:val="24"/>
        </w:rPr>
        <w:t xml:space="preserve"> </w:t>
      </w:r>
      <w:r>
        <w:rPr>
          <w:rFonts w:eastAsia="Times New Roman" w:cs="Times New Roman"/>
          <w:szCs w:val="24"/>
        </w:rPr>
        <w:t xml:space="preserve">Requires that any </w:t>
      </w:r>
      <w:r w:rsidRPr="00E65089">
        <w:rPr>
          <w:rFonts w:eastAsia="Times New Roman" w:cs="Times New Roman"/>
          <w:szCs w:val="24"/>
        </w:rPr>
        <w:t>notice or other written communication required by Chapter 53</w:t>
      </w:r>
      <w:r>
        <w:rPr>
          <w:rFonts w:eastAsia="Times New Roman" w:cs="Times New Roman"/>
          <w:szCs w:val="24"/>
        </w:rPr>
        <w:t xml:space="preserve">, except as provided by Subsection (c) or (d), rather than authorizes any notice or other written communication, </w:t>
      </w:r>
      <w:r w:rsidRPr="00E65089">
        <w:rPr>
          <w:rFonts w:eastAsia="Times New Roman" w:cs="Times New Roman"/>
          <w:szCs w:val="24"/>
        </w:rPr>
        <w:t>be delivered:</w:t>
      </w:r>
    </w:p>
    <w:p w:rsidR="00C408DD" w:rsidRPr="00E65089" w:rsidRDefault="00C408DD" w:rsidP="00C408DD">
      <w:pPr>
        <w:spacing w:after="0" w:line="240" w:lineRule="auto"/>
        <w:ind w:left="720"/>
        <w:jc w:val="both"/>
        <w:rPr>
          <w:rFonts w:eastAsia="Times New Roman" w:cs="Times New Roman"/>
          <w:szCs w:val="24"/>
        </w:rPr>
      </w:pPr>
    </w:p>
    <w:p w:rsidR="00C408DD" w:rsidRPr="00E65089" w:rsidRDefault="00C408DD" w:rsidP="00C408DD">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a nonsubstantive change</w:t>
      </w:r>
      <w:r w:rsidRPr="00E65089">
        <w:rPr>
          <w:rFonts w:eastAsia="Times New Roman" w:cs="Times New Roman"/>
          <w:szCs w:val="24"/>
        </w:rPr>
        <w:t>;</w:t>
      </w:r>
    </w:p>
    <w:p w:rsidR="00C408DD" w:rsidRPr="00E65089" w:rsidRDefault="00C408DD" w:rsidP="00C408DD">
      <w:pPr>
        <w:spacing w:after="0" w:line="240" w:lineRule="auto"/>
        <w:ind w:left="1440"/>
        <w:jc w:val="both"/>
        <w:rPr>
          <w:rFonts w:eastAsia="Times New Roman" w:cs="Times New Roman"/>
          <w:szCs w:val="24"/>
        </w:rPr>
      </w:pPr>
    </w:p>
    <w:p w:rsidR="00C408DD" w:rsidRPr="00E65089" w:rsidRDefault="00C408DD" w:rsidP="00C408DD">
      <w:pPr>
        <w:spacing w:after="0" w:line="240" w:lineRule="auto"/>
        <w:ind w:left="1440"/>
        <w:jc w:val="both"/>
        <w:rPr>
          <w:rFonts w:eastAsia="Times New Roman" w:cs="Times New Roman"/>
          <w:szCs w:val="24"/>
        </w:rPr>
      </w:pPr>
      <w:r w:rsidRPr="00E65089">
        <w:rPr>
          <w:rFonts w:eastAsia="Times New Roman" w:cs="Times New Roman"/>
          <w:szCs w:val="24"/>
        </w:rPr>
        <w:t>(2)  by certified mail; or</w:t>
      </w:r>
    </w:p>
    <w:p w:rsidR="00C408DD" w:rsidRPr="00E65089"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(3)</w:t>
      </w:r>
      <w:r w:rsidRPr="00E65089">
        <w:rPr>
          <w:rFonts w:eastAsia="Times New Roman" w:cs="Times New Roman"/>
          <w:szCs w:val="24"/>
        </w:rPr>
        <w:t xml:space="preserve"> by any other form of traceable, private delivery or mailing service th</w:t>
      </w:r>
      <w:r>
        <w:rPr>
          <w:rFonts w:eastAsia="Times New Roman" w:cs="Times New Roman"/>
          <w:szCs w:val="24"/>
        </w:rPr>
        <w:t xml:space="preserve">at can confirm proof of receipt. </w:t>
      </w:r>
    </w:p>
    <w:p w:rsidR="00C408DD" w:rsidRDefault="00C408DD" w:rsidP="00C408DD">
      <w:pPr>
        <w:spacing w:after="0" w:line="240" w:lineRule="auto"/>
        <w:ind w:left="1440"/>
        <w:jc w:val="both"/>
        <w:rPr>
          <w:rFonts w:eastAsia="Times New Roman" w:cs="Times New Roman"/>
          <w:szCs w:val="24"/>
        </w:rPr>
      </w:pPr>
    </w:p>
    <w:p w:rsidR="00C408DD" w:rsidRPr="00E65089"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any </w:t>
      </w:r>
      <w:r w:rsidRPr="00A472F3">
        <w:rPr>
          <w:rFonts w:eastAsia="Times New Roman" w:cs="Times New Roman"/>
          <w:szCs w:val="24"/>
        </w:rPr>
        <w:t>notice or other written communication may be delivered in person to the party entitled to the notice or to that party's agent, regardless of the manner prescribed by law.</w:t>
      </w:r>
    </w:p>
    <w:p w:rsidR="00C408DD" w:rsidRPr="00E65089" w:rsidRDefault="00C408DD" w:rsidP="00C408DD">
      <w:pPr>
        <w:spacing w:after="0" w:line="240" w:lineRule="auto"/>
        <w:jc w:val="both"/>
        <w:rPr>
          <w:rFonts w:eastAsia="Times New Roman" w:cs="Times New Roman"/>
          <w:szCs w:val="24"/>
        </w:rPr>
      </w:pPr>
    </w:p>
    <w:p w:rsidR="00C408DD" w:rsidRPr="00E65089" w:rsidRDefault="00C408DD" w:rsidP="00C408DD">
      <w:pPr>
        <w:spacing w:after="0" w:line="240" w:lineRule="auto"/>
        <w:ind w:left="720"/>
        <w:jc w:val="both"/>
        <w:rPr>
          <w:rFonts w:eastAsia="Times New Roman" w:cs="Times New Roman"/>
          <w:szCs w:val="24"/>
        </w:rPr>
      </w:pPr>
      <w:r>
        <w:rPr>
          <w:rFonts w:eastAsia="Times New Roman" w:cs="Times New Roman"/>
          <w:szCs w:val="24"/>
        </w:rPr>
        <w:t>(c)</w:t>
      </w:r>
      <w:r w:rsidRPr="00E65089">
        <w:rPr>
          <w:rFonts w:eastAsia="Times New Roman" w:cs="Times New Roman"/>
          <w:szCs w:val="24"/>
        </w:rPr>
        <w:t xml:space="preserve"> </w:t>
      </w:r>
      <w:r>
        <w:rPr>
          <w:rFonts w:eastAsia="Times New Roman" w:cs="Times New Roman"/>
          <w:szCs w:val="24"/>
        </w:rPr>
        <w:t xml:space="preserve">Provides that if </w:t>
      </w:r>
      <w:r w:rsidRPr="00E65089">
        <w:rPr>
          <w:rFonts w:eastAsia="Times New Roman" w:cs="Times New Roman"/>
          <w:szCs w:val="24"/>
        </w:rPr>
        <w:t xml:space="preserve">notice is sent by certified mail, </w:t>
      </w:r>
      <w:r>
        <w:rPr>
          <w:rFonts w:eastAsia="Times New Roman" w:cs="Times New Roman"/>
          <w:szCs w:val="24"/>
        </w:rPr>
        <w:t xml:space="preserve">rather than if </w:t>
      </w:r>
      <w:r w:rsidRPr="00E65089">
        <w:rPr>
          <w:rFonts w:eastAsia="Times New Roman" w:cs="Times New Roman"/>
          <w:szCs w:val="24"/>
        </w:rPr>
        <w:t>n</w:t>
      </w:r>
      <w:r>
        <w:rPr>
          <w:rFonts w:eastAsia="Times New Roman" w:cs="Times New Roman"/>
          <w:szCs w:val="24"/>
        </w:rPr>
        <w:t>otice is sent by registered or</w:t>
      </w:r>
      <w:r w:rsidRPr="00E65089">
        <w:rPr>
          <w:rFonts w:eastAsia="Times New Roman" w:cs="Times New Roman"/>
          <w:szCs w:val="24"/>
        </w:rPr>
        <w:t xml:space="preserve"> certified mail,</w:t>
      </w:r>
      <w:r>
        <w:rPr>
          <w:rFonts w:eastAsia="Times New Roman" w:cs="Times New Roman"/>
          <w:szCs w:val="24"/>
        </w:rPr>
        <w:t xml:space="preserve"> </w:t>
      </w:r>
      <w:r w:rsidRPr="00E65089">
        <w:rPr>
          <w:rFonts w:eastAsia="Times New Roman" w:cs="Times New Roman"/>
          <w:szCs w:val="24"/>
        </w:rPr>
        <w:t xml:space="preserve">deposit or mailing of the notice in the United States mail in the form required constitutes compliance with the notice requirement. </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(e) Provides that in </w:t>
      </w:r>
      <w:r w:rsidRPr="00E65089">
        <w:rPr>
          <w:rFonts w:eastAsia="Times New Roman" w:cs="Times New Roman"/>
          <w:szCs w:val="24"/>
        </w:rPr>
        <w:t>computing the period of days in which to provide a notice or to take any action required under</w:t>
      </w:r>
      <w:r>
        <w:rPr>
          <w:rFonts w:eastAsia="Times New Roman" w:cs="Times New Roman"/>
          <w:szCs w:val="24"/>
        </w:rPr>
        <w:t xml:space="preserve"> Chapter 53</w:t>
      </w:r>
      <w:r w:rsidRPr="00E65089">
        <w:rPr>
          <w:rFonts w:eastAsia="Times New Roman" w:cs="Times New Roman"/>
          <w:szCs w:val="24"/>
        </w:rPr>
        <w:t>, if the last day of the period is a Saturday, Sunday, or legal holiday, the period is extended to include the next day that is not a Saturday, Sunday, or legal holiday.</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Pr>
          <w:rFonts w:eastAsia="Times New Roman" w:cs="Times New Roman"/>
          <w:szCs w:val="24"/>
        </w:rPr>
        <w:t>SECTION 4. Amends</w:t>
      </w:r>
      <w:r w:rsidRPr="00E65089">
        <w:t xml:space="preserve"> </w:t>
      </w:r>
      <w:r w:rsidRPr="00E65089">
        <w:rPr>
          <w:rFonts w:eastAsia="Times New Roman" w:cs="Times New Roman"/>
          <w:szCs w:val="24"/>
        </w:rPr>
        <w:t>Section 53.021, Property Code,</w:t>
      </w:r>
      <w:r>
        <w:rPr>
          <w:rFonts w:eastAsia="Times New Roman" w:cs="Times New Roman"/>
          <w:szCs w:val="24"/>
        </w:rPr>
        <w:t xml:space="preserve"> as follows:</w:t>
      </w:r>
    </w:p>
    <w:p w:rsidR="00C408DD"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E65089">
        <w:rPr>
          <w:rFonts w:eastAsia="Times New Roman" w:cs="Times New Roman"/>
          <w:szCs w:val="24"/>
        </w:rPr>
        <w:t>Sec. 53.021.  PE</w:t>
      </w:r>
      <w:r>
        <w:rPr>
          <w:rFonts w:eastAsia="Times New Roman" w:cs="Times New Roman"/>
          <w:szCs w:val="24"/>
        </w:rPr>
        <w:t>RSONS ENTITLED TO LIEN. Provides that a</w:t>
      </w:r>
      <w:r w:rsidRPr="00E65089">
        <w:rPr>
          <w:rFonts w:eastAsia="Times New Roman" w:cs="Times New Roman"/>
          <w:szCs w:val="24"/>
        </w:rPr>
        <w:t xml:space="preserve"> person has a lien if</w:t>
      </w:r>
      <w:r w:rsidRPr="00E65089">
        <w:t xml:space="preserve"> </w:t>
      </w:r>
      <w:r w:rsidRPr="00E65089">
        <w:rPr>
          <w:rFonts w:eastAsia="Times New Roman" w:cs="Times New Roman"/>
          <w:szCs w:val="24"/>
        </w:rPr>
        <w:t>the person, under a contract with the owner or the owner's agent, trustee, receiver, contractor, or subcontractor:</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 xml:space="preserve">(1) labors </w:t>
      </w:r>
      <w:r w:rsidRPr="00E65089">
        <w:rPr>
          <w:rFonts w:eastAsia="Times New Roman" w:cs="Times New Roman"/>
          <w:szCs w:val="24"/>
        </w:rPr>
        <w:t>or furnishes labor or materials for construction or repair of an improvement;</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(2) s</w:t>
      </w:r>
      <w:r w:rsidRPr="00E65089">
        <w:rPr>
          <w:rFonts w:eastAsia="Times New Roman" w:cs="Times New Roman"/>
          <w:szCs w:val="24"/>
        </w:rPr>
        <w:t>pecially fabricates material,</w:t>
      </w:r>
      <w:r w:rsidRPr="00E65089">
        <w:t xml:space="preserve"> </w:t>
      </w:r>
      <w:r w:rsidRPr="00E65089">
        <w:rPr>
          <w:rFonts w:eastAsia="Times New Roman" w:cs="Times New Roman"/>
          <w:szCs w:val="24"/>
        </w:rPr>
        <w:t>even if the material is not delivered;</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(3) is a licensed</w:t>
      </w:r>
      <w:r w:rsidRPr="00E65089">
        <w:rPr>
          <w:rFonts w:eastAsia="Times New Roman" w:cs="Times New Roman"/>
          <w:szCs w:val="24"/>
        </w:rPr>
        <w:t xml:space="preserve"> architect, engineer, or surveyor providing services to prepare a design, drawing,</w:t>
      </w:r>
      <w:r>
        <w:rPr>
          <w:rFonts w:eastAsia="Times New Roman" w:cs="Times New Roman"/>
          <w:szCs w:val="24"/>
        </w:rPr>
        <w:t xml:space="preserve"> plan, </w:t>
      </w:r>
      <w:r w:rsidRPr="00E65089">
        <w:rPr>
          <w:rFonts w:eastAsia="Times New Roman" w:cs="Times New Roman"/>
          <w:szCs w:val="24"/>
        </w:rPr>
        <w:t>plat, survey, or specification;</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 xml:space="preserve">(4) </w:t>
      </w:r>
      <w:r w:rsidRPr="00E65089">
        <w:rPr>
          <w:rFonts w:eastAsia="Times New Roman" w:cs="Times New Roman"/>
          <w:szCs w:val="24"/>
        </w:rPr>
        <w:t>provides labor, plant material, or other supplies for the installation of landscaping for an</w:t>
      </w:r>
      <w:r w:rsidRPr="00E65089">
        <w:t xml:space="preserve"> </w:t>
      </w:r>
      <w:r w:rsidRPr="00E65089">
        <w:rPr>
          <w:rFonts w:eastAsia="Times New Roman" w:cs="Times New Roman"/>
          <w:szCs w:val="24"/>
        </w:rPr>
        <w:t>improvement, including the construction of a retention pond, retaining wall, berm, irrigation system, fountain, or other similar installation; or</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 xml:space="preserve">(5) </w:t>
      </w:r>
      <w:r w:rsidRPr="00E65089">
        <w:rPr>
          <w:rFonts w:eastAsia="Times New Roman" w:cs="Times New Roman"/>
          <w:szCs w:val="24"/>
        </w:rPr>
        <w:t>performs labor as part of, or</w:t>
      </w:r>
      <w:r w:rsidRPr="00E65089">
        <w:t xml:space="preserve"> </w:t>
      </w:r>
      <w:r w:rsidRPr="00E65089">
        <w:rPr>
          <w:rFonts w:eastAsia="Times New Roman" w:cs="Times New Roman"/>
          <w:szCs w:val="24"/>
        </w:rPr>
        <w:t>furnishes labor or materials for, the demolition of an improvement</w:t>
      </w:r>
      <w:r>
        <w:rPr>
          <w:rFonts w:eastAsia="Times New Roman" w:cs="Times New Roman"/>
          <w:szCs w:val="24"/>
        </w:rPr>
        <w:t xml:space="preserve"> on real property.</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Deletes existing text relating to the persons entitled to have a lien and the qualifying conditions of a person who labors, the qualifying conditions of a contract with certain actors, and the states of certain structures to be entitled to have a lien. Makes nonsubstantive changes.</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5. Amends </w:t>
      </w:r>
      <w:r w:rsidRPr="00E65089">
        <w:rPr>
          <w:rFonts w:eastAsia="Times New Roman" w:cs="Times New Roman"/>
          <w:szCs w:val="24"/>
        </w:rPr>
        <w:t>Sections 53.022(a), (c), and (d), Property Code,</w:t>
      </w:r>
      <w:r>
        <w:rPr>
          <w:rFonts w:eastAsia="Times New Roman" w:cs="Times New Roman"/>
          <w:szCs w:val="24"/>
        </w:rPr>
        <w:t xml:space="preserve"> as follows:</w:t>
      </w:r>
    </w:p>
    <w:p w:rsidR="00C408DD"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E65089">
        <w:rPr>
          <w:rFonts w:eastAsia="Times New Roman" w:cs="Times New Roman"/>
          <w:szCs w:val="24"/>
        </w:rPr>
        <w:t xml:space="preserve">(a) </w:t>
      </w:r>
      <w:r>
        <w:rPr>
          <w:rFonts w:eastAsia="Times New Roman" w:cs="Times New Roman"/>
          <w:szCs w:val="24"/>
        </w:rPr>
        <w:t>Provides that the</w:t>
      </w:r>
      <w:r w:rsidRPr="00E65089">
        <w:rPr>
          <w:rFonts w:eastAsia="Times New Roman" w:cs="Times New Roman"/>
          <w:szCs w:val="24"/>
        </w:rPr>
        <w:t xml:space="preserve"> lien extends to the </w:t>
      </w:r>
      <w:r>
        <w:rPr>
          <w:rFonts w:eastAsia="Times New Roman" w:cs="Times New Roman"/>
          <w:szCs w:val="24"/>
        </w:rPr>
        <w:t>improvements</w:t>
      </w:r>
      <w:r w:rsidRPr="00E65089">
        <w:rPr>
          <w:rFonts w:eastAsia="Times New Roman" w:cs="Times New Roman"/>
          <w:szCs w:val="24"/>
        </w:rPr>
        <w:t xml:space="preserve"> and to each lot of land necessarily connected</w:t>
      </w:r>
      <w:r>
        <w:rPr>
          <w:rFonts w:eastAsia="Times New Roman" w:cs="Times New Roman"/>
          <w:szCs w:val="24"/>
        </w:rPr>
        <w:t>, rather than the lien extends to the house, building, fixtures, or improvements</w:t>
      </w:r>
      <w:r w:rsidRPr="00E65089">
        <w:rPr>
          <w:rFonts w:eastAsia="Times New Roman" w:cs="Times New Roman"/>
          <w:szCs w:val="24"/>
        </w:rPr>
        <w:t>, the land reclaimed from overflow, or the railroa</w:t>
      </w:r>
      <w:r>
        <w:rPr>
          <w:rFonts w:eastAsia="Times New Roman" w:cs="Times New Roman"/>
          <w:szCs w:val="24"/>
        </w:rPr>
        <w:t>d and all of its properties,</w:t>
      </w:r>
      <w:r w:rsidRPr="00E65089">
        <w:rPr>
          <w:rFonts w:eastAsia="Times New Roman" w:cs="Times New Roman"/>
          <w:szCs w:val="24"/>
        </w:rPr>
        <w:t xml:space="preserve"> and to each lot</w:t>
      </w:r>
      <w:r>
        <w:rPr>
          <w:rFonts w:eastAsia="Times New Roman" w:cs="Times New Roman"/>
          <w:szCs w:val="24"/>
        </w:rPr>
        <w:t xml:space="preserve"> of land necessarily connected or reclaimed</w:t>
      </w:r>
      <w:r w:rsidRPr="00E65089">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(c) Provides that a </w:t>
      </w:r>
      <w:r w:rsidRPr="00E65089">
        <w:rPr>
          <w:rFonts w:eastAsia="Times New Roman" w:cs="Times New Roman"/>
          <w:szCs w:val="24"/>
        </w:rPr>
        <w:t xml:space="preserve">lien against land in a city, town, or village extends to each lot on which the </w:t>
      </w:r>
      <w:r>
        <w:rPr>
          <w:rFonts w:eastAsia="Times New Roman" w:cs="Times New Roman"/>
          <w:szCs w:val="24"/>
        </w:rPr>
        <w:t>improvement, rather than each lot on which the house, building, or</w:t>
      </w:r>
      <w:r w:rsidRPr="00E65089">
        <w:rPr>
          <w:rFonts w:eastAsia="Times New Roman" w:cs="Times New Roman"/>
          <w:szCs w:val="24"/>
        </w:rPr>
        <w:t xml:space="preserve"> improvement</w:t>
      </w:r>
      <w:r>
        <w:rPr>
          <w:rFonts w:eastAsia="Times New Roman" w:cs="Times New Roman"/>
          <w:szCs w:val="24"/>
        </w:rPr>
        <w:t>,</w:t>
      </w:r>
      <w:r w:rsidRPr="00E65089">
        <w:rPr>
          <w:rFonts w:eastAsia="Times New Roman" w:cs="Times New Roman"/>
          <w:szCs w:val="24"/>
        </w:rPr>
        <w:t xml:space="preserve"> is situated or on which the labor was performed.</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(d) Makes a conforming change to this subsection.</w:t>
      </w:r>
    </w:p>
    <w:p w:rsidR="00C408DD" w:rsidRDefault="00C408DD" w:rsidP="00C408DD">
      <w:pPr>
        <w:spacing w:after="0" w:line="240" w:lineRule="auto"/>
        <w:ind w:left="720"/>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6. Amends </w:t>
      </w:r>
      <w:r w:rsidRPr="00E65089">
        <w:rPr>
          <w:rFonts w:eastAsia="Times New Roman" w:cs="Times New Roman"/>
          <w:szCs w:val="24"/>
        </w:rPr>
        <w:t>Section 53.023, Property Code, as follows:</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E65089">
        <w:rPr>
          <w:rFonts w:eastAsia="Times New Roman" w:cs="Times New Roman"/>
          <w:szCs w:val="24"/>
        </w:rPr>
        <w:t xml:space="preserve">Sec. 53.023.  PAYMENT SECURED BY LIEN. </w:t>
      </w:r>
      <w:r>
        <w:rPr>
          <w:rFonts w:eastAsia="Times New Roman" w:cs="Times New Roman"/>
          <w:szCs w:val="24"/>
        </w:rPr>
        <w:t>Provides that the</w:t>
      </w:r>
      <w:r w:rsidRPr="00E65089">
        <w:rPr>
          <w:rFonts w:eastAsia="Times New Roman" w:cs="Times New Roman"/>
          <w:szCs w:val="24"/>
        </w:rPr>
        <w:t xml:space="preserve"> lien secures payment for</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(1)</w:t>
      </w:r>
      <w:r w:rsidRPr="00E65089">
        <w:rPr>
          <w:rFonts w:eastAsia="Times New Roman" w:cs="Times New Roman"/>
          <w:szCs w:val="24"/>
        </w:rPr>
        <w:t xml:space="preserve"> the labor done or material furnished for the construction, repair, design, survey, or demolition</w:t>
      </w:r>
      <w:r>
        <w:rPr>
          <w:rFonts w:eastAsia="Times New Roman" w:cs="Times New Roman"/>
          <w:szCs w:val="24"/>
        </w:rPr>
        <w:t xml:space="preserve">, rather than for the construction or repair; or </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 xml:space="preserve">(2) </w:t>
      </w:r>
      <w:r w:rsidRPr="00E65089">
        <w:rPr>
          <w:rFonts w:eastAsia="Times New Roman" w:cs="Times New Roman"/>
          <w:szCs w:val="24"/>
        </w:rPr>
        <w:t>the specially fabricated material, even if the material has not been delivered or incorporated into the construction or repair, less its fair salvage value</w:t>
      </w:r>
      <w:r>
        <w:rPr>
          <w:rFonts w:eastAsia="Times New Roman" w:cs="Times New Roman"/>
          <w:szCs w:val="24"/>
        </w:rPr>
        <w:t xml:space="preserve">. </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Deletes existing text providing that the lien secures payment for</w:t>
      </w:r>
      <w:r w:rsidRPr="00E65089">
        <w:rPr>
          <w:rFonts w:eastAsia="Times New Roman" w:cs="Times New Roman"/>
          <w:szCs w:val="24"/>
        </w:rPr>
        <w:t xml:space="preserve"> the preparation of a </w:t>
      </w:r>
      <w:r>
        <w:rPr>
          <w:rFonts w:eastAsia="Times New Roman" w:cs="Times New Roman"/>
          <w:szCs w:val="24"/>
        </w:rPr>
        <w:t xml:space="preserve">certain </w:t>
      </w:r>
      <w:r w:rsidRPr="00E65089">
        <w:rPr>
          <w:rFonts w:eastAsia="Times New Roman" w:cs="Times New Roman"/>
          <w:szCs w:val="24"/>
        </w:rPr>
        <w:t>plan or plat by an a</w:t>
      </w:r>
      <w:r>
        <w:rPr>
          <w:rFonts w:eastAsia="Times New Roman" w:cs="Times New Roman"/>
          <w:szCs w:val="24"/>
        </w:rPr>
        <w:t>rchitect, engineer, or surveyor. Makes nonsubstantive changes.</w:t>
      </w:r>
    </w:p>
    <w:p w:rsidR="00C408DD" w:rsidRDefault="00C408DD" w:rsidP="00C408DD">
      <w:pPr>
        <w:spacing w:after="0" w:line="240" w:lineRule="auto"/>
        <w:ind w:left="720"/>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7. Amends </w:t>
      </w:r>
      <w:r w:rsidRPr="00E65089">
        <w:rPr>
          <w:rFonts w:eastAsia="Times New Roman" w:cs="Times New Roman"/>
          <w:szCs w:val="24"/>
        </w:rPr>
        <w:t>Section 53.026(a), Property Code, as follows:</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(a) Provides that a</w:t>
      </w:r>
      <w:r w:rsidRPr="00E65089">
        <w:rPr>
          <w:rFonts w:eastAsia="Times New Roman" w:cs="Times New Roman"/>
          <w:szCs w:val="24"/>
        </w:rPr>
        <w:t xml:space="preserve"> person who labors</w:t>
      </w:r>
      <w:r>
        <w:rPr>
          <w:rFonts w:eastAsia="Times New Roman" w:cs="Times New Roman"/>
          <w:szCs w:val="24"/>
        </w:rPr>
        <w:t xml:space="preserve"> </w:t>
      </w:r>
      <w:r w:rsidRPr="00E65089">
        <w:rPr>
          <w:rFonts w:eastAsia="Times New Roman" w:cs="Times New Roman"/>
          <w:szCs w:val="24"/>
        </w:rPr>
        <w:t>or furnishes labor or materials under a direct contractual relationship with a purported original contractor is considered to be an original contractor for purposes of perfecting a mechanic's lie</w:t>
      </w:r>
      <w:r>
        <w:rPr>
          <w:rFonts w:eastAsia="Times New Roman" w:cs="Times New Roman"/>
          <w:szCs w:val="24"/>
        </w:rPr>
        <w:t xml:space="preserve">n. Deletes existing text providing that a person who labors, </w:t>
      </w:r>
      <w:r w:rsidRPr="00E65089">
        <w:rPr>
          <w:rFonts w:eastAsia="Times New Roman" w:cs="Times New Roman"/>
          <w:szCs w:val="24"/>
        </w:rPr>
        <w:t>specially fabricates materials, or furnishes labor or materials under a direct contractual relationship with</w:t>
      </w:r>
      <w:r>
        <w:rPr>
          <w:rFonts w:eastAsia="Times New Roman" w:cs="Times New Roman"/>
          <w:szCs w:val="24"/>
        </w:rPr>
        <w:t xml:space="preserve"> another person</w:t>
      </w:r>
      <w:r w:rsidRPr="00E65089">
        <w:t xml:space="preserve"> </w:t>
      </w:r>
      <w:r w:rsidRPr="00E65089">
        <w:rPr>
          <w:rFonts w:eastAsia="Times New Roman" w:cs="Times New Roman"/>
          <w:szCs w:val="24"/>
        </w:rPr>
        <w:t>is considered to be</w:t>
      </w:r>
      <w:r w:rsidRPr="00E65089">
        <w:t xml:space="preserve"> </w:t>
      </w:r>
      <w:r w:rsidRPr="00E65089">
        <w:rPr>
          <w:rFonts w:eastAsia="Times New Roman" w:cs="Times New Roman"/>
          <w:szCs w:val="24"/>
        </w:rPr>
        <w:t>in direct contractual relationship with the owner and has a lien as</w:t>
      </w:r>
      <w:r w:rsidRPr="00E65089">
        <w:t xml:space="preserve"> </w:t>
      </w:r>
      <w:r w:rsidRPr="00E65089">
        <w:rPr>
          <w:rFonts w:eastAsia="Times New Roman" w:cs="Times New Roman"/>
          <w:szCs w:val="24"/>
        </w:rPr>
        <w:t>an original contractor</w:t>
      </w:r>
      <w:r>
        <w:rPr>
          <w:rFonts w:eastAsia="Times New Roman" w:cs="Times New Roman"/>
          <w:szCs w:val="24"/>
        </w:rPr>
        <w:t xml:space="preserve"> if certain conditions are met.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sidRPr="00E65089">
        <w:rPr>
          <w:rFonts w:eastAsia="Times New Roman" w:cs="Times New Roman"/>
          <w:szCs w:val="24"/>
        </w:rPr>
        <w:t xml:space="preserve">SECTION 8. </w:t>
      </w:r>
      <w:r>
        <w:rPr>
          <w:rFonts w:eastAsia="Times New Roman" w:cs="Times New Roman"/>
          <w:szCs w:val="24"/>
        </w:rPr>
        <w:t>Amends</w:t>
      </w:r>
      <w:r w:rsidRPr="00E65089">
        <w:rPr>
          <w:rFonts w:eastAsia="Times New Roman" w:cs="Times New Roman"/>
          <w:szCs w:val="24"/>
        </w:rPr>
        <w:t xml:space="preserve"> Section 53.052, Property Code, as follows:</w:t>
      </w:r>
    </w:p>
    <w:p w:rsidR="00C408DD" w:rsidRDefault="00C408DD" w:rsidP="00C408DD">
      <w:pPr>
        <w:spacing w:after="0" w:line="240" w:lineRule="auto"/>
        <w:jc w:val="both"/>
        <w:rPr>
          <w:rFonts w:eastAsia="Times New Roman" w:cs="Times New Roman"/>
          <w:szCs w:val="24"/>
        </w:rPr>
      </w:pPr>
    </w:p>
    <w:p w:rsidR="00C408DD" w:rsidRPr="00E65089" w:rsidRDefault="00C408DD" w:rsidP="00C408DD">
      <w:pPr>
        <w:spacing w:after="0" w:line="240" w:lineRule="auto"/>
        <w:ind w:left="720"/>
        <w:jc w:val="both"/>
        <w:rPr>
          <w:rFonts w:eastAsia="Times New Roman" w:cs="Times New Roman"/>
          <w:szCs w:val="24"/>
        </w:rPr>
      </w:pPr>
      <w:r w:rsidRPr="00E65089">
        <w:rPr>
          <w:rFonts w:eastAsia="Times New Roman" w:cs="Times New Roman"/>
          <w:szCs w:val="24"/>
        </w:rPr>
        <w:t xml:space="preserve">Sec. 53.052.  FILING OF AFFIDAVIT. (a) </w:t>
      </w:r>
      <w:r>
        <w:rPr>
          <w:rFonts w:eastAsia="Times New Roman" w:cs="Times New Roman"/>
          <w:szCs w:val="24"/>
        </w:rPr>
        <w:t>Requires an</w:t>
      </w:r>
      <w:r w:rsidRPr="00E65089">
        <w:rPr>
          <w:rFonts w:eastAsia="Times New Roman" w:cs="Times New Roman"/>
          <w:szCs w:val="24"/>
        </w:rPr>
        <w:t xml:space="preserve"> original contractor claiming the lien </w:t>
      </w:r>
      <w:r>
        <w:rPr>
          <w:rFonts w:eastAsia="Times New Roman" w:cs="Times New Roman"/>
          <w:szCs w:val="24"/>
        </w:rPr>
        <w:t>to</w:t>
      </w:r>
      <w:r w:rsidRPr="00E65089">
        <w:rPr>
          <w:rFonts w:eastAsia="Times New Roman" w:cs="Times New Roman"/>
          <w:szCs w:val="24"/>
        </w:rPr>
        <w:t xml:space="preserve"> file an affidavit with the county clerk:</w:t>
      </w:r>
    </w:p>
    <w:p w:rsidR="00C408DD" w:rsidRPr="00E65089" w:rsidRDefault="00C408DD" w:rsidP="00C408DD">
      <w:pPr>
        <w:spacing w:after="0" w:line="240" w:lineRule="auto"/>
        <w:ind w:left="1440"/>
        <w:jc w:val="both"/>
        <w:rPr>
          <w:rFonts w:eastAsia="Times New Roman" w:cs="Times New Roman"/>
          <w:szCs w:val="24"/>
        </w:rPr>
      </w:pPr>
    </w:p>
    <w:p w:rsidR="00C408DD" w:rsidRPr="00E65089" w:rsidRDefault="00C408DD" w:rsidP="00C408DD">
      <w:pPr>
        <w:spacing w:after="0" w:line="240" w:lineRule="auto"/>
        <w:ind w:left="2160"/>
        <w:jc w:val="both"/>
        <w:rPr>
          <w:rFonts w:eastAsia="Times New Roman" w:cs="Times New Roman"/>
          <w:szCs w:val="24"/>
        </w:rPr>
      </w:pPr>
      <w:r w:rsidRPr="00E65089">
        <w:rPr>
          <w:rFonts w:eastAsia="Times New Roman" w:cs="Times New Roman"/>
          <w:szCs w:val="24"/>
        </w:rPr>
        <w:t>(1)  for projects other than residential construction projects, not later than the 15th day of the fourth month after the month in which the original contractor's work was completed, terminated, or abandoned; or</w:t>
      </w:r>
    </w:p>
    <w:p w:rsidR="00C408DD" w:rsidRPr="00E65089" w:rsidRDefault="00C408DD" w:rsidP="00C408DD">
      <w:pPr>
        <w:spacing w:after="0" w:line="240" w:lineRule="auto"/>
        <w:ind w:left="2160"/>
        <w:jc w:val="both"/>
        <w:rPr>
          <w:rFonts w:eastAsia="Times New Roman" w:cs="Times New Roman"/>
          <w:szCs w:val="24"/>
        </w:rPr>
      </w:pPr>
    </w:p>
    <w:p w:rsidR="00C408DD" w:rsidRDefault="00C408DD" w:rsidP="00C408DD">
      <w:pPr>
        <w:spacing w:after="0" w:line="240" w:lineRule="auto"/>
        <w:ind w:left="2160"/>
        <w:jc w:val="both"/>
        <w:rPr>
          <w:rFonts w:eastAsia="Times New Roman" w:cs="Times New Roman"/>
          <w:szCs w:val="24"/>
        </w:rPr>
      </w:pPr>
      <w:r w:rsidRPr="00E65089">
        <w:rPr>
          <w:rFonts w:eastAsia="Times New Roman" w:cs="Times New Roman"/>
          <w:szCs w:val="24"/>
        </w:rPr>
        <w:t>(2)  for residential construction projects, not later than the 15th day of the third month after the month in which the original contractor's work was completed, terminated, or abandoned.</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 xml:space="preserve">(b) Creates this subsection from existing text. Requires </w:t>
      </w:r>
      <w:r w:rsidRPr="00E65089">
        <w:rPr>
          <w:rFonts w:eastAsia="Times New Roman" w:cs="Times New Roman"/>
          <w:szCs w:val="24"/>
        </w:rPr>
        <w:t>a claimant other than an original contractor claiming the lien</w:t>
      </w:r>
      <w:r>
        <w:rPr>
          <w:rFonts w:eastAsia="Times New Roman" w:cs="Times New Roman"/>
          <w:szCs w:val="24"/>
        </w:rPr>
        <w:t>,</w:t>
      </w:r>
      <w:r w:rsidRPr="00E65089">
        <w:rPr>
          <w:rFonts w:eastAsia="Times New Roman" w:cs="Times New Roman"/>
          <w:szCs w:val="24"/>
        </w:rPr>
        <w:t xml:space="preserve"> </w:t>
      </w:r>
      <w:r>
        <w:rPr>
          <w:rFonts w:eastAsia="Times New Roman" w:cs="Times New Roman"/>
          <w:szCs w:val="24"/>
        </w:rPr>
        <w:t>e</w:t>
      </w:r>
      <w:r w:rsidRPr="00E65089">
        <w:rPr>
          <w:rFonts w:eastAsia="Times New Roman" w:cs="Times New Roman"/>
          <w:szCs w:val="24"/>
        </w:rPr>
        <w:t>xcept as pr</w:t>
      </w:r>
      <w:r>
        <w:rPr>
          <w:rFonts w:eastAsia="Times New Roman" w:cs="Times New Roman"/>
          <w:szCs w:val="24"/>
        </w:rPr>
        <w:t>ovided by Subsection (c) or (d), to</w:t>
      </w:r>
      <w:r w:rsidRPr="00E65089">
        <w:rPr>
          <w:rFonts w:eastAsia="Times New Roman" w:cs="Times New Roman"/>
          <w:szCs w:val="24"/>
        </w:rPr>
        <w:t xml:space="preserve"> file an affidavit with the county clerk not later than the 15th day of the fourth </w:t>
      </w:r>
      <w:r>
        <w:rPr>
          <w:rFonts w:eastAsia="Times New Roman" w:cs="Times New Roman"/>
          <w:szCs w:val="24"/>
        </w:rPr>
        <w:t xml:space="preserve">month after the later of </w:t>
      </w:r>
      <w:r w:rsidRPr="00E65089">
        <w:rPr>
          <w:rFonts w:eastAsia="Times New Roman" w:cs="Times New Roman"/>
          <w:szCs w:val="24"/>
        </w:rPr>
        <w:t>the month the claimant l</w:t>
      </w:r>
      <w:r>
        <w:rPr>
          <w:rFonts w:eastAsia="Times New Roman" w:cs="Times New Roman"/>
          <w:szCs w:val="24"/>
        </w:rPr>
        <w:t>ast provided labor or materials</w:t>
      </w:r>
      <w:r w:rsidRPr="00E65089">
        <w:rPr>
          <w:rFonts w:eastAsia="Times New Roman" w:cs="Times New Roman"/>
          <w:szCs w:val="24"/>
        </w:rPr>
        <w:t xml:space="preserve"> or</w:t>
      </w:r>
      <w:r w:rsidRPr="00E65089">
        <w:t xml:space="preserve"> </w:t>
      </w:r>
      <w:r w:rsidRPr="00E65089">
        <w:rPr>
          <w:rFonts w:eastAsia="Times New Roman" w:cs="Times New Roman"/>
          <w:szCs w:val="24"/>
        </w:rPr>
        <w:t>the month the claimant would normally have been required to deliver the last of specially fabricated materials that have not been actually delivered</w:t>
      </w:r>
      <w:r>
        <w:rPr>
          <w:rFonts w:eastAsia="Times New Roman" w:cs="Times New Roman"/>
          <w:szCs w:val="24"/>
        </w:rPr>
        <w:t xml:space="preserve">. Deletes existing text requiring the person </w:t>
      </w:r>
      <w:r w:rsidRPr="00E65089">
        <w:rPr>
          <w:rFonts w:eastAsia="Times New Roman" w:cs="Times New Roman"/>
          <w:szCs w:val="24"/>
        </w:rPr>
        <w:t>claiming the lien</w:t>
      </w:r>
      <w:r>
        <w:rPr>
          <w:rFonts w:eastAsia="Times New Roman" w:cs="Times New Roman"/>
          <w:szCs w:val="24"/>
        </w:rPr>
        <w:t xml:space="preserve">, except as provided by Subsection (b), to </w:t>
      </w:r>
      <w:r w:rsidRPr="00E65089">
        <w:rPr>
          <w:rFonts w:eastAsia="Times New Roman" w:cs="Times New Roman"/>
          <w:szCs w:val="24"/>
        </w:rPr>
        <w:t>file an a</w:t>
      </w:r>
      <w:r>
        <w:rPr>
          <w:rFonts w:eastAsia="Times New Roman" w:cs="Times New Roman"/>
          <w:szCs w:val="24"/>
        </w:rPr>
        <w:t xml:space="preserve">ffidavit with the county clerk </w:t>
      </w:r>
      <w:r w:rsidRPr="00E65089">
        <w:rPr>
          <w:rFonts w:eastAsia="Times New Roman" w:cs="Times New Roman"/>
          <w:szCs w:val="24"/>
        </w:rPr>
        <w:t>of the county in which the property is located or i</w:t>
      </w:r>
      <w:r>
        <w:rPr>
          <w:rFonts w:eastAsia="Times New Roman" w:cs="Times New Roman"/>
          <w:szCs w:val="24"/>
        </w:rPr>
        <w:t xml:space="preserve">nto which the railroad extends </w:t>
      </w:r>
      <w:r w:rsidRPr="00E65089">
        <w:rPr>
          <w:rFonts w:eastAsia="Times New Roman" w:cs="Times New Roman"/>
          <w:szCs w:val="24"/>
        </w:rPr>
        <w:t>not later t</w:t>
      </w:r>
      <w:r>
        <w:rPr>
          <w:rFonts w:eastAsia="Times New Roman" w:cs="Times New Roman"/>
          <w:szCs w:val="24"/>
        </w:rPr>
        <w:t>han the 15th day of the fourth calendar</w:t>
      </w:r>
      <w:r w:rsidRPr="00E65089">
        <w:rPr>
          <w:rFonts w:eastAsia="Times New Roman" w:cs="Times New Roman"/>
          <w:szCs w:val="24"/>
        </w:rPr>
        <w:t xml:space="preserve"> month after the</w:t>
      </w:r>
      <w:r w:rsidRPr="00E65089">
        <w:t xml:space="preserve"> </w:t>
      </w:r>
      <w:r w:rsidRPr="00E65089">
        <w:rPr>
          <w:rFonts w:eastAsia="Times New Roman" w:cs="Times New Roman"/>
          <w:szCs w:val="24"/>
        </w:rPr>
        <w:t>day on which the indebtedness accrues</w:t>
      </w:r>
      <w:r>
        <w:rPr>
          <w:rFonts w:eastAsia="Times New Roman" w:cs="Times New Roman"/>
          <w:szCs w:val="24"/>
        </w:rPr>
        <w:t xml:space="preserve">. Makes a nonsubstantive change. </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(c) Creates this subsection from existing text and makes conforming and nonsubstantive changes.</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(d) Requires a</w:t>
      </w:r>
      <w:r w:rsidRPr="00E65089">
        <w:rPr>
          <w:rFonts w:eastAsia="Times New Roman" w:cs="Times New Roman"/>
          <w:szCs w:val="24"/>
        </w:rPr>
        <w:t xml:space="preserve"> claimant other than an original contractor claiming a lien for retainage </w:t>
      </w:r>
      <w:r>
        <w:rPr>
          <w:rFonts w:eastAsia="Times New Roman" w:cs="Times New Roman"/>
          <w:szCs w:val="24"/>
        </w:rPr>
        <w:t>to</w:t>
      </w:r>
      <w:r w:rsidRPr="00E65089">
        <w:rPr>
          <w:rFonts w:eastAsia="Times New Roman" w:cs="Times New Roman"/>
          <w:szCs w:val="24"/>
        </w:rPr>
        <w:t xml:space="preserve"> file an affidavit with the county clerk not later than the 15th day of the third month after the month in which the original contract under which the claimant performed was completed, terminated, or abandoned.</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sidRPr="00E65089">
        <w:rPr>
          <w:rFonts w:eastAsia="Times New Roman" w:cs="Times New Roman"/>
          <w:szCs w:val="24"/>
        </w:rPr>
        <w:t>(e)</w:t>
      </w:r>
      <w:r w:rsidRPr="00A472F3">
        <w:rPr>
          <w:rFonts w:eastAsia="Times New Roman" w:cs="Times New Roman"/>
          <w:szCs w:val="24"/>
        </w:rPr>
        <w:t xml:space="preserve"> </w:t>
      </w:r>
      <w:r>
        <w:rPr>
          <w:rFonts w:eastAsia="Times New Roman" w:cs="Times New Roman"/>
          <w:szCs w:val="24"/>
        </w:rPr>
        <w:t>Creates this subsection from existing text.</w:t>
      </w:r>
      <w:r w:rsidRPr="00E65089">
        <w:rPr>
          <w:rFonts w:eastAsia="Times New Roman" w:cs="Times New Roman"/>
          <w:szCs w:val="24"/>
        </w:rPr>
        <w:t xml:space="preserve"> </w:t>
      </w:r>
      <w:r>
        <w:rPr>
          <w:rFonts w:eastAsia="Times New Roman" w:cs="Times New Roman"/>
          <w:szCs w:val="24"/>
        </w:rPr>
        <w:t>Requires that an</w:t>
      </w:r>
      <w:r w:rsidRPr="00E65089">
        <w:rPr>
          <w:rFonts w:eastAsia="Times New Roman" w:cs="Times New Roman"/>
          <w:szCs w:val="24"/>
        </w:rPr>
        <w:t xml:space="preserve"> affidavit under </w:t>
      </w:r>
      <w:r>
        <w:rPr>
          <w:rFonts w:eastAsia="Times New Roman" w:cs="Times New Roman"/>
          <w:szCs w:val="24"/>
        </w:rPr>
        <w:t>Chapter 53</w:t>
      </w:r>
      <w:r w:rsidRPr="00E65089">
        <w:rPr>
          <w:rFonts w:eastAsia="Times New Roman" w:cs="Times New Roman"/>
          <w:szCs w:val="24"/>
        </w:rPr>
        <w:t xml:space="preserve"> be filed in the county where the improvements are located</w:t>
      </w:r>
      <w:r>
        <w:rPr>
          <w:rFonts w:eastAsia="Times New Roman" w:cs="Times New Roman"/>
          <w:szCs w:val="24"/>
        </w:rPr>
        <w:t xml:space="preserve">. Requires the county clerk to </w:t>
      </w:r>
      <w:r w:rsidRPr="00E65089">
        <w:rPr>
          <w:rFonts w:eastAsia="Times New Roman" w:cs="Times New Roman"/>
          <w:szCs w:val="24"/>
        </w:rPr>
        <w:t xml:space="preserve">record the affidavit in records kept for that purpose and </w:t>
      </w:r>
      <w:r>
        <w:rPr>
          <w:rFonts w:eastAsia="Times New Roman" w:cs="Times New Roman"/>
          <w:szCs w:val="24"/>
        </w:rPr>
        <w:t>to</w:t>
      </w:r>
      <w:r w:rsidRPr="00E65089">
        <w:rPr>
          <w:rFonts w:eastAsia="Times New Roman" w:cs="Times New Roman"/>
          <w:szCs w:val="24"/>
        </w:rPr>
        <w:t xml:space="preserve"> index and cross-index the affidavit in the names of the claimant, the original contractor, and the owner.</w:t>
      </w:r>
      <w:r>
        <w:rPr>
          <w:rFonts w:eastAsia="Times New Roman" w:cs="Times New Roman"/>
          <w:szCs w:val="24"/>
        </w:rPr>
        <w:t xml:space="preserve"> Provides that failure </w:t>
      </w:r>
      <w:r w:rsidRPr="00E65089">
        <w:rPr>
          <w:rFonts w:eastAsia="Times New Roman" w:cs="Times New Roman"/>
          <w:szCs w:val="24"/>
        </w:rPr>
        <w:t>of the county clerk to properly record or index a filed affidavit does not invalidate the lien.</w:t>
      </w:r>
    </w:p>
    <w:p w:rsidR="00C408DD" w:rsidRDefault="00C408DD" w:rsidP="00C408DD">
      <w:pPr>
        <w:spacing w:after="0" w:line="240" w:lineRule="auto"/>
        <w:ind w:left="1440"/>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sidRPr="00E65089">
        <w:rPr>
          <w:rFonts w:eastAsia="Times New Roman" w:cs="Times New Roman"/>
          <w:szCs w:val="24"/>
        </w:rPr>
        <w:t xml:space="preserve">SECTION 9. </w:t>
      </w:r>
      <w:r>
        <w:rPr>
          <w:rFonts w:eastAsia="Times New Roman" w:cs="Times New Roman"/>
          <w:szCs w:val="24"/>
        </w:rPr>
        <w:t>Amends</w:t>
      </w:r>
      <w:r w:rsidRPr="00E65089">
        <w:rPr>
          <w:rFonts w:eastAsia="Times New Roman" w:cs="Times New Roman"/>
          <w:szCs w:val="24"/>
        </w:rPr>
        <w:t xml:space="preserve"> Section 53.055(a), Property Code, as follows:</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(a)  Requires a</w:t>
      </w:r>
      <w:r w:rsidRPr="00E65089">
        <w:rPr>
          <w:rFonts w:eastAsia="Times New Roman" w:cs="Times New Roman"/>
          <w:szCs w:val="24"/>
        </w:rPr>
        <w:t xml:space="preserve"> person who files an affidavit </w:t>
      </w:r>
      <w:r>
        <w:rPr>
          <w:rFonts w:eastAsia="Times New Roman" w:cs="Times New Roman"/>
          <w:szCs w:val="24"/>
        </w:rPr>
        <w:t>to send a copy of the affidavit, rather than to send a copy of the affidavit by registered or certified mail,</w:t>
      </w:r>
      <w:r w:rsidRPr="00E65089">
        <w:rPr>
          <w:rFonts w:eastAsia="Times New Roman" w:cs="Times New Roman"/>
          <w:szCs w:val="24"/>
        </w:rPr>
        <w:t xml:space="preserve"> to the owner or reputed owner at the owner's last known business or residence address not later than the fifth day after the date the affidavit is filed with the county clerk.</w:t>
      </w:r>
    </w:p>
    <w:p w:rsidR="00C408DD" w:rsidRDefault="00C408DD" w:rsidP="00C408DD">
      <w:pPr>
        <w:spacing w:after="0" w:line="240" w:lineRule="auto"/>
        <w:ind w:left="720"/>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sidRPr="00E65089">
        <w:rPr>
          <w:rFonts w:eastAsia="Times New Roman" w:cs="Times New Roman"/>
          <w:szCs w:val="24"/>
        </w:rPr>
        <w:t xml:space="preserve">SECTION 10.  </w:t>
      </w:r>
      <w:r>
        <w:rPr>
          <w:rFonts w:eastAsia="Times New Roman" w:cs="Times New Roman"/>
          <w:szCs w:val="24"/>
        </w:rPr>
        <w:t>Amends the</w:t>
      </w:r>
      <w:r w:rsidRPr="00E65089">
        <w:rPr>
          <w:rFonts w:eastAsia="Times New Roman" w:cs="Times New Roman"/>
          <w:szCs w:val="24"/>
        </w:rPr>
        <w:t xml:space="preserve"> heading to Section 53.056, Property Code, </w:t>
      </w:r>
      <w:r>
        <w:rPr>
          <w:rFonts w:eastAsia="Times New Roman" w:cs="Times New Roman"/>
          <w:szCs w:val="24"/>
        </w:rPr>
        <w:t xml:space="preserve">to read </w:t>
      </w:r>
      <w:r w:rsidRPr="00E65089">
        <w:rPr>
          <w:rFonts w:eastAsia="Times New Roman" w:cs="Times New Roman"/>
          <w:szCs w:val="24"/>
        </w:rPr>
        <w:t>as follows:</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E65089">
        <w:rPr>
          <w:rFonts w:eastAsia="Times New Roman" w:cs="Times New Roman"/>
          <w:szCs w:val="24"/>
        </w:rPr>
        <w:t>Sec. 53.056. DERIVATIVE CL</w:t>
      </w:r>
      <w:r>
        <w:rPr>
          <w:rFonts w:eastAsia="Times New Roman" w:cs="Times New Roman"/>
          <w:szCs w:val="24"/>
        </w:rPr>
        <w:t>AIMANT: NOTICE TO OWNER AND</w:t>
      </w:r>
      <w:r w:rsidRPr="00E65089">
        <w:rPr>
          <w:rFonts w:eastAsia="Times New Roman" w:cs="Times New Roman"/>
          <w:szCs w:val="24"/>
        </w:rPr>
        <w:t xml:space="preserve"> ORIGINAL CONTRACTOR.</w:t>
      </w:r>
    </w:p>
    <w:p w:rsidR="00C408DD" w:rsidRDefault="00C408DD" w:rsidP="00C408DD">
      <w:pPr>
        <w:spacing w:after="0" w:line="240" w:lineRule="auto"/>
        <w:ind w:left="720"/>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sidRPr="00E65089">
        <w:rPr>
          <w:rFonts w:eastAsia="Times New Roman" w:cs="Times New Roman"/>
          <w:szCs w:val="24"/>
        </w:rPr>
        <w:t xml:space="preserve">SECTION 11. </w:t>
      </w:r>
      <w:r>
        <w:rPr>
          <w:rFonts w:eastAsia="Times New Roman" w:cs="Times New Roman"/>
          <w:szCs w:val="24"/>
        </w:rPr>
        <w:t>Amends</w:t>
      </w:r>
      <w:r w:rsidRPr="00E65089">
        <w:rPr>
          <w:rFonts w:eastAsia="Times New Roman" w:cs="Times New Roman"/>
          <w:szCs w:val="24"/>
        </w:rPr>
        <w:t xml:space="preserve"> Section 53.056, Property Code, by amending Subsection (a) and adding Subs</w:t>
      </w:r>
      <w:r>
        <w:rPr>
          <w:rFonts w:eastAsia="Times New Roman" w:cs="Times New Roman"/>
          <w:szCs w:val="24"/>
        </w:rPr>
        <w:t xml:space="preserve">ections (a-1), (a-2), (a-3), and (a-4), </w:t>
      </w:r>
      <w:r w:rsidRPr="00E65089">
        <w:rPr>
          <w:rFonts w:eastAsia="Times New Roman" w:cs="Times New Roman"/>
          <w:szCs w:val="24"/>
        </w:rPr>
        <w:t>as follows:</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(a)  Requires </w:t>
      </w:r>
      <w:r w:rsidRPr="00E65089">
        <w:rPr>
          <w:rFonts w:eastAsia="Times New Roman" w:cs="Times New Roman"/>
          <w:szCs w:val="24"/>
        </w:rPr>
        <w:t>a claimant other than an original contractor</w:t>
      </w:r>
      <w:r>
        <w:rPr>
          <w:rFonts w:eastAsia="Times New Roman" w:cs="Times New Roman"/>
          <w:szCs w:val="24"/>
        </w:rPr>
        <w:t>,</w:t>
      </w:r>
      <w:r w:rsidRPr="00E65089">
        <w:rPr>
          <w:rFonts w:eastAsia="Times New Roman" w:cs="Times New Roman"/>
          <w:szCs w:val="24"/>
        </w:rPr>
        <w:t xml:space="preserve"> </w:t>
      </w:r>
      <w:r>
        <w:rPr>
          <w:rFonts w:eastAsia="Times New Roman" w:cs="Times New Roman"/>
          <w:szCs w:val="24"/>
        </w:rPr>
        <w:t>e</w:t>
      </w:r>
      <w:r w:rsidRPr="00E65089">
        <w:rPr>
          <w:rFonts w:eastAsia="Times New Roman" w:cs="Times New Roman"/>
          <w:szCs w:val="24"/>
        </w:rPr>
        <w:t>xcept as provided by Section 53.057</w:t>
      </w:r>
      <w:r>
        <w:rPr>
          <w:rFonts w:eastAsia="Times New Roman" w:cs="Times New Roman"/>
          <w:szCs w:val="24"/>
        </w:rPr>
        <w:t>,</w:t>
      </w:r>
      <w:r w:rsidRPr="00E65089">
        <w:rPr>
          <w:rFonts w:eastAsia="Times New Roman" w:cs="Times New Roman"/>
          <w:szCs w:val="24"/>
        </w:rPr>
        <w:t xml:space="preserve"> </w:t>
      </w:r>
      <w:r>
        <w:rPr>
          <w:rFonts w:eastAsia="Times New Roman" w:cs="Times New Roman"/>
          <w:szCs w:val="24"/>
        </w:rPr>
        <w:t>to</w:t>
      </w:r>
      <w:r w:rsidRPr="00E65089">
        <w:rPr>
          <w:rFonts w:eastAsia="Times New Roman" w:cs="Times New Roman"/>
          <w:szCs w:val="24"/>
        </w:rPr>
        <w:t xml:space="preserve"> give the notice prescribed by Subsection</w:t>
      </w:r>
      <w:r>
        <w:rPr>
          <w:rFonts w:eastAsia="Times New Roman" w:cs="Times New Roman"/>
          <w:szCs w:val="24"/>
        </w:rPr>
        <w:t xml:space="preserve">s (a-1) and (a-2), rather than </w:t>
      </w:r>
      <w:r w:rsidRPr="00E65089">
        <w:rPr>
          <w:rFonts w:eastAsia="Times New Roman" w:cs="Times New Roman"/>
          <w:szCs w:val="24"/>
        </w:rPr>
        <w:t xml:space="preserve">except as provided by </w:t>
      </w:r>
      <w:r>
        <w:rPr>
          <w:rFonts w:eastAsia="Times New Roman" w:cs="Times New Roman"/>
          <w:szCs w:val="24"/>
        </w:rPr>
        <w:t>Subchapter K</w:t>
      </w:r>
      <w:r w:rsidRPr="00E65089">
        <w:rPr>
          <w:rFonts w:eastAsia="Times New Roman" w:cs="Times New Roman"/>
          <w:szCs w:val="24"/>
        </w:rPr>
        <w:t xml:space="preserve"> </w:t>
      </w:r>
      <w:r>
        <w:rPr>
          <w:rFonts w:eastAsia="Times New Roman" w:cs="Times New Roman"/>
          <w:szCs w:val="24"/>
        </w:rPr>
        <w:t>(</w:t>
      </w:r>
      <w:r w:rsidRPr="00A472F3">
        <w:rPr>
          <w:rFonts w:eastAsia="Times New Roman" w:cs="Times New Roman"/>
          <w:szCs w:val="24"/>
        </w:rPr>
        <w:t>Residential Construction Projects</w:t>
      </w:r>
      <w:r>
        <w:rPr>
          <w:rFonts w:eastAsia="Times New Roman" w:cs="Times New Roman"/>
          <w:szCs w:val="24"/>
        </w:rPr>
        <w:t xml:space="preserve">) </w:t>
      </w:r>
      <w:r w:rsidRPr="00E65089">
        <w:rPr>
          <w:rFonts w:eastAsia="Times New Roman" w:cs="Times New Roman"/>
          <w:szCs w:val="24"/>
        </w:rPr>
        <w:t xml:space="preserve">to give the notice prescribed by </w:t>
      </w:r>
      <w:r>
        <w:rPr>
          <w:rFonts w:eastAsia="Times New Roman" w:cs="Times New Roman"/>
          <w:szCs w:val="24"/>
        </w:rPr>
        <w:t>this section,</w:t>
      </w:r>
      <w:r w:rsidRPr="00E65089">
        <w:rPr>
          <w:rFonts w:eastAsia="Times New Roman" w:cs="Times New Roman"/>
          <w:szCs w:val="24"/>
        </w:rPr>
        <w:t xml:space="preserve"> for the lien to be valid</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E65089">
        <w:rPr>
          <w:rFonts w:eastAsia="Times New Roman" w:cs="Times New Roman"/>
          <w:szCs w:val="24"/>
        </w:rPr>
        <w:t xml:space="preserve">(a-1)  </w:t>
      </w:r>
      <w:r>
        <w:rPr>
          <w:rFonts w:eastAsia="Times New Roman" w:cs="Times New Roman"/>
          <w:szCs w:val="24"/>
        </w:rPr>
        <w:t>Requires the claimant, for</w:t>
      </w:r>
      <w:r w:rsidRPr="00E65089">
        <w:rPr>
          <w:rFonts w:eastAsia="Times New Roman" w:cs="Times New Roman"/>
          <w:szCs w:val="24"/>
        </w:rPr>
        <w:t xml:space="preserve"> all unpaid labor or materials provided, </w:t>
      </w:r>
      <w:r>
        <w:rPr>
          <w:rFonts w:eastAsia="Times New Roman" w:cs="Times New Roman"/>
          <w:szCs w:val="24"/>
        </w:rPr>
        <w:t>to</w:t>
      </w:r>
      <w:r w:rsidRPr="00E65089">
        <w:rPr>
          <w:rFonts w:eastAsia="Times New Roman" w:cs="Times New Roman"/>
          <w:szCs w:val="24"/>
        </w:rPr>
        <w:t xml:space="preserve"> send a notice of claim for unpaid labor or materials to the owner or reputed owner and the original contractor. </w:t>
      </w:r>
      <w:r>
        <w:rPr>
          <w:rFonts w:eastAsia="Times New Roman" w:cs="Times New Roman"/>
          <w:szCs w:val="24"/>
        </w:rPr>
        <w:t>Requires that the</w:t>
      </w:r>
      <w:r w:rsidRPr="00E65089">
        <w:rPr>
          <w:rFonts w:eastAsia="Times New Roman" w:cs="Times New Roman"/>
          <w:szCs w:val="24"/>
        </w:rPr>
        <w:t xml:space="preserve"> notice be sent: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sidRPr="00E65089">
        <w:rPr>
          <w:rFonts w:eastAsia="Times New Roman" w:cs="Times New Roman"/>
          <w:szCs w:val="24"/>
        </w:rPr>
        <w:t>(1)  for projects other than residential construction projects, not later than the 15th day of the third month after the month during which:</w:t>
      </w:r>
    </w:p>
    <w:p w:rsidR="00C408DD" w:rsidRDefault="00C408DD" w:rsidP="00C408DD">
      <w:pPr>
        <w:spacing w:after="0" w:line="240" w:lineRule="auto"/>
        <w:ind w:left="1440"/>
        <w:jc w:val="both"/>
        <w:rPr>
          <w:rFonts w:eastAsia="Times New Roman" w:cs="Times New Roman"/>
          <w:szCs w:val="24"/>
        </w:rPr>
      </w:pPr>
    </w:p>
    <w:p w:rsidR="00C408DD" w:rsidRPr="00E65089" w:rsidRDefault="00C408DD" w:rsidP="00C408DD">
      <w:pPr>
        <w:spacing w:after="0" w:line="240" w:lineRule="auto"/>
        <w:ind w:left="2160"/>
        <w:jc w:val="both"/>
        <w:rPr>
          <w:rFonts w:eastAsia="Times New Roman" w:cs="Times New Roman"/>
          <w:szCs w:val="24"/>
        </w:rPr>
      </w:pPr>
      <w:r w:rsidRPr="00E65089">
        <w:rPr>
          <w:rFonts w:eastAsia="Times New Roman" w:cs="Times New Roman"/>
          <w:szCs w:val="24"/>
        </w:rPr>
        <w:t>(A)  the labor or materials were provided; or</w:t>
      </w:r>
    </w:p>
    <w:p w:rsidR="00C408DD" w:rsidRPr="00E65089" w:rsidRDefault="00C408DD" w:rsidP="00C408DD">
      <w:pPr>
        <w:spacing w:after="0" w:line="240" w:lineRule="auto"/>
        <w:ind w:left="2160"/>
        <w:jc w:val="both"/>
        <w:rPr>
          <w:rFonts w:eastAsia="Times New Roman" w:cs="Times New Roman"/>
          <w:szCs w:val="24"/>
        </w:rPr>
      </w:pPr>
    </w:p>
    <w:p w:rsidR="00C408DD" w:rsidRDefault="00C408DD" w:rsidP="00C408DD">
      <w:pPr>
        <w:spacing w:after="0" w:line="240" w:lineRule="auto"/>
        <w:ind w:left="2160"/>
        <w:jc w:val="both"/>
        <w:rPr>
          <w:rFonts w:eastAsia="Times New Roman" w:cs="Times New Roman"/>
          <w:szCs w:val="24"/>
        </w:rPr>
      </w:pPr>
      <w:r w:rsidRPr="00E65089">
        <w:rPr>
          <w:rFonts w:eastAsia="Times New Roman" w:cs="Times New Roman"/>
          <w:szCs w:val="24"/>
        </w:rPr>
        <w:t>(B)  the undelivered specially fabricated materials would normally have been delivered; or</w:t>
      </w:r>
    </w:p>
    <w:p w:rsidR="00C408DD" w:rsidRDefault="00C408DD" w:rsidP="00C408DD">
      <w:pPr>
        <w:spacing w:after="0" w:line="240" w:lineRule="auto"/>
        <w:ind w:left="216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sidRPr="00E65089">
        <w:rPr>
          <w:rFonts w:eastAsia="Times New Roman" w:cs="Times New Roman"/>
          <w:szCs w:val="24"/>
        </w:rPr>
        <w:t>(2)  for residential construction projects, not later than the 15th day of the second month after the month during which:</w:t>
      </w:r>
    </w:p>
    <w:p w:rsidR="00C408DD" w:rsidRDefault="00C408DD" w:rsidP="00C408DD">
      <w:pPr>
        <w:spacing w:after="0" w:line="240" w:lineRule="auto"/>
        <w:ind w:left="1440"/>
        <w:jc w:val="both"/>
        <w:rPr>
          <w:rFonts w:eastAsia="Times New Roman" w:cs="Times New Roman"/>
          <w:szCs w:val="24"/>
        </w:rPr>
      </w:pPr>
    </w:p>
    <w:p w:rsidR="00C408DD" w:rsidRPr="00E65089" w:rsidRDefault="00C408DD" w:rsidP="00C408DD">
      <w:pPr>
        <w:spacing w:after="0" w:line="240" w:lineRule="auto"/>
        <w:ind w:left="2160"/>
        <w:jc w:val="both"/>
        <w:rPr>
          <w:rFonts w:eastAsia="Times New Roman" w:cs="Times New Roman"/>
          <w:szCs w:val="24"/>
        </w:rPr>
      </w:pPr>
      <w:r w:rsidRPr="00E65089">
        <w:rPr>
          <w:rFonts w:eastAsia="Times New Roman" w:cs="Times New Roman"/>
          <w:szCs w:val="24"/>
        </w:rPr>
        <w:t>(A)  the labor or materials were provided; or</w:t>
      </w:r>
    </w:p>
    <w:p w:rsidR="00C408DD" w:rsidRPr="00E65089" w:rsidRDefault="00C408DD" w:rsidP="00C408DD">
      <w:pPr>
        <w:spacing w:after="0" w:line="240" w:lineRule="auto"/>
        <w:ind w:left="2160"/>
        <w:jc w:val="both"/>
        <w:rPr>
          <w:rFonts w:eastAsia="Times New Roman" w:cs="Times New Roman"/>
          <w:szCs w:val="24"/>
        </w:rPr>
      </w:pPr>
    </w:p>
    <w:p w:rsidR="00C408DD" w:rsidRDefault="00C408DD" w:rsidP="00C408DD">
      <w:pPr>
        <w:spacing w:after="0" w:line="240" w:lineRule="auto"/>
        <w:ind w:left="2160"/>
        <w:jc w:val="both"/>
        <w:rPr>
          <w:rFonts w:eastAsia="Times New Roman" w:cs="Times New Roman"/>
          <w:szCs w:val="24"/>
        </w:rPr>
      </w:pPr>
      <w:r w:rsidRPr="00E65089">
        <w:rPr>
          <w:rFonts w:eastAsia="Times New Roman" w:cs="Times New Roman"/>
          <w:szCs w:val="24"/>
        </w:rPr>
        <w:t>(B)  the undelivered specially fabricated materials would normally have been delivered.</w:t>
      </w:r>
    </w:p>
    <w:p w:rsidR="00C408DD" w:rsidRDefault="00C408DD" w:rsidP="00C408DD">
      <w:pPr>
        <w:spacing w:after="0" w:line="240" w:lineRule="auto"/>
        <w:ind w:left="216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(a-2) Requires that the notice be in substantially a certain form. Sets forth the required language of the notice.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(a-3) Authorizes that the notice include an invoice or billing statement.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(a-4) Authorizes a</w:t>
      </w:r>
      <w:r w:rsidRPr="00E65089">
        <w:rPr>
          <w:rFonts w:eastAsia="Times New Roman" w:cs="Times New Roman"/>
          <w:szCs w:val="24"/>
        </w:rPr>
        <w:t xml:space="preserve"> claimant </w:t>
      </w:r>
      <w:r>
        <w:rPr>
          <w:rFonts w:eastAsia="Times New Roman" w:cs="Times New Roman"/>
          <w:szCs w:val="24"/>
        </w:rPr>
        <w:t>to</w:t>
      </w:r>
      <w:r w:rsidRPr="00E65089">
        <w:rPr>
          <w:rFonts w:eastAsia="Times New Roman" w:cs="Times New Roman"/>
          <w:szCs w:val="24"/>
        </w:rPr>
        <w:t xml:space="preserve"> give to the original contractor a written notice of an unpaid labor or mater</w:t>
      </w:r>
      <w:r>
        <w:rPr>
          <w:rFonts w:eastAsia="Times New Roman" w:cs="Times New Roman"/>
          <w:szCs w:val="24"/>
        </w:rPr>
        <w:t>ials invoice that is past due. Provides that a</w:t>
      </w:r>
      <w:r w:rsidRPr="00E65089">
        <w:rPr>
          <w:rFonts w:eastAsia="Times New Roman" w:cs="Times New Roman"/>
          <w:szCs w:val="24"/>
        </w:rPr>
        <w:t xml:space="preserve"> notice under this subsection is not required for a lien to be valid.</w:t>
      </w:r>
    </w:p>
    <w:p w:rsidR="00C408DD" w:rsidRDefault="00C408DD" w:rsidP="00C408DD">
      <w:pPr>
        <w:spacing w:after="0" w:line="240" w:lineRule="auto"/>
        <w:ind w:left="1440"/>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12. Amends the </w:t>
      </w:r>
      <w:r w:rsidRPr="00E65089">
        <w:rPr>
          <w:rFonts w:eastAsia="Times New Roman" w:cs="Times New Roman"/>
          <w:szCs w:val="24"/>
        </w:rPr>
        <w:t>heading to Section 53.057, Property Code,</w:t>
      </w:r>
      <w:r>
        <w:rPr>
          <w:rFonts w:eastAsia="Times New Roman" w:cs="Times New Roman"/>
          <w:szCs w:val="24"/>
        </w:rPr>
        <w:t xml:space="preserve"> to read</w:t>
      </w:r>
      <w:r w:rsidRPr="00E65089">
        <w:rPr>
          <w:rFonts w:eastAsia="Times New Roman" w:cs="Times New Roman"/>
          <w:szCs w:val="24"/>
        </w:rPr>
        <w:t xml:space="preserve"> as follows:</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E65089">
        <w:rPr>
          <w:rFonts w:eastAsia="Times New Roman" w:cs="Times New Roman"/>
          <w:szCs w:val="24"/>
        </w:rPr>
        <w:t xml:space="preserve">Sec. 53.057. DERIVATIVE CLAIMANT: NOTICE OF </w:t>
      </w:r>
      <w:r>
        <w:rPr>
          <w:rFonts w:eastAsia="Times New Roman" w:cs="Times New Roman"/>
          <w:szCs w:val="24"/>
        </w:rPr>
        <w:t xml:space="preserve">CLAIM FOR UNPAID </w:t>
      </w:r>
      <w:r w:rsidRPr="00E65089">
        <w:rPr>
          <w:rFonts w:eastAsia="Times New Roman" w:cs="Times New Roman"/>
          <w:szCs w:val="24"/>
        </w:rPr>
        <w:t>RETAINAGE</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13. Amends </w:t>
      </w:r>
      <w:r w:rsidRPr="00E65089">
        <w:rPr>
          <w:rFonts w:eastAsia="Times New Roman" w:cs="Times New Roman"/>
          <w:szCs w:val="24"/>
        </w:rPr>
        <w:t>Section 53.057, Property Code, by amending Subsections (a) and (f) and add</w:t>
      </w:r>
      <w:r>
        <w:rPr>
          <w:rFonts w:eastAsia="Times New Roman" w:cs="Times New Roman"/>
          <w:szCs w:val="24"/>
        </w:rPr>
        <w:t xml:space="preserve">ing Subsections (a-1), (a-2), and (a-3), </w:t>
      </w:r>
      <w:r w:rsidRPr="00E65089">
        <w:rPr>
          <w:rFonts w:eastAsia="Times New Roman" w:cs="Times New Roman"/>
          <w:szCs w:val="24"/>
        </w:rPr>
        <w:t>as follows:</w:t>
      </w:r>
    </w:p>
    <w:p w:rsidR="00C408DD" w:rsidRDefault="00C408DD" w:rsidP="00C408DD">
      <w:pPr>
        <w:spacing w:after="0" w:line="240" w:lineRule="auto"/>
        <w:jc w:val="both"/>
        <w:rPr>
          <w:rFonts w:eastAsia="Times New Roman" w:cs="Times New Roman"/>
          <w:szCs w:val="24"/>
        </w:rPr>
      </w:pPr>
    </w:p>
    <w:p w:rsidR="00C408DD" w:rsidRPr="00E65089" w:rsidRDefault="00C408DD" w:rsidP="00C408DD">
      <w:pPr>
        <w:spacing w:after="0" w:line="240" w:lineRule="auto"/>
        <w:ind w:left="720"/>
        <w:jc w:val="both"/>
        <w:rPr>
          <w:rFonts w:eastAsia="Times New Roman" w:cs="Times New Roman"/>
          <w:szCs w:val="24"/>
        </w:rPr>
      </w:pPr>
      <w:r>
        <w:rPr>
          <w:rFonts w:eastAsia="Times New Roman" w:cs="Times New Roman"/>
          <w:szCs w:val="24"/>
        </w:rPr>
        <w:t>(a) Requires</w:t>
      </w:r>
      <w:r w:rsidRPr="00E65089">
        <w:rPr>
          <w:rFonts w:eastAsia="Times New Roman" w:cs="Times New Roman"/>
          <w:szCs w:val="24"/>
        </w:rPr>
        <w:t xml:space="preserve"> a claimant other than an original contractor whose contract provides for retainage</w:t>
      </w:r>
      <w:r>
        <w:rPr>
          <w:rFonts w:eastAsia="Times New Roman" w:cs="Times New Roman"/>
          <w:szCs w:val="24"/>
        </w:rPr>
        <w:t>,</w:t>
      </w:r>
      <w:r w:rsidRPr="00E65089">
        <w:rPr>
          <w:rFonts w:eastAsia="Times New Roman" w:cs="Times New Roman"/>
          <w:szCs w:val="24"/>
        </w:rPr>
        <w:t xml:space="preserve"> </w:t>
      </w:r>
      <w:r>
        <w:rPr>
          <w:rFonts w:eastAsia="Times New Roman" w:cs="Times New Roman"/>
          <w:szCs w:val="24"/>
        </w:rPr>
        <w:t>t</w:t>
      </w:r>
      <w:r w:rsidRPr="00E65089">
        <w:rPr>
          <w:rFonts w:eastAsia="Times New Roman" w:cs="Times New Roman"/>
          <w:szCs w:val="24"/>
        </w:rPr>
        <w:t>o the extent that a claim for unpaid retainage is not included wholly or partly in a notice provided under Section 53.056,</w:t>
      </w:r>
      <w:r>
        <w:rPr>
          <w:rFonts w:eastAsia="Times New Roman" w:cs="Times New Roman"/>
          <w:szCs w:val="24"/>
        </w:rPr>
        <w:t xml:space="preserve"> to</w:t>
      </w:r>
      <w:r w:rsidRPr="00E65089">
        <w:rPr>
          <w:rFonts w:eastAsia="Times New Roman" w:cs="Times New Roman"/>
          <w:szCs w:val="24"/>
        </w:rPr>
        <w:t xml:space="preserve"> give notice under </w:t>
      </w:r>
      <w:r>
        <w:rPr>
          <w:rFonts w:eastAsia="Times New Roman" w:cs="Times New Roman"/>
          <w:szCs w:val="24"/>
        </w:rPr>
        <w:t>S</w:t>
      </w:r>
      <w:r w:rsidRPr="00E65089">
        <w:rPr>
          <w:rFonts w:eastAsia="Times New Roman" w:cs="Times New Roman"/>
          <w:szCs w:val="24"/>
        </w:rPr>
        <w:t>ection</w:t>
      </w:r>
      <w:r>
        <w:rPr>
          <w:rFonts w:eastAsia="Times New Roman" w:cs="Times New Roman"/>
          <w:szCs w:val="24"/>
        </w:rPr>
        <w:t xml:space="preserve"> 53.057</w:t>
      </w:r>
      <w:r w:rsidRPr="00E65089">
        <w:rPr>
          <w:rFonts w:eastAsia="Times New Roman" w:cs="Times New Roman"/>
          <w:szCs w:val="24"/>
        </w:rPr>
        <w:t xml:space="preserve"> for a lien for unpaid retainage to be valid</w:t>
      </w:r>
      <w:r>
        <w:rPr>
          <w:rFonts w:eastAsia="Times New Roman" w:cs="Times New Roman"/>
          <w:szCs w:val="24"/>
        </w:rPr>
        <w:t xml:space="preserve">. Deletes existing text authorizing a claimant to  give notice </w:t>
      </w:r>
      <w:r w:rsidRPr="00E65089">
        <w:rPr>
          <w:rFonts w:eastAsia="Times New Roman" w:cs="Times New Roman"/>
          <w:szCs w:val="24"/>
        </w:rPr>
        <w:t xml:space="preserve">under </w:t>
      </w:r>
      <w:r>
        <w:rPr>
          <w:rFonts w:eastAsia="Times New Roman" w:cs="Times New Roman"/>
          <w:szCs w:val="24"/>
        </w:rPr>
        <w:t>S</w:t>
      </w:r>
      <w:r w:rsidRPr="00E65089">
        <w:rPr>
          <w:rFonts w:eastAsia="Times New Roman" w:cs="Times New Roman"/>
          <w:szCs w:val="24"/>
        </w:rPr>
        <w:t>ection</w:t>
      </w:r>
      <w:r>
        <w:rPr>
          <w:rFonts w:eastAsia="Times New Roman" w:cs="Times New Roman"/>
          <w:szCs w:val="24"/>
        </w:rPr>
        <w:t xml:space="preserve"> 53.057</w:t>
      </w:r>
      <w:r w:rsidRPr="00E65089">
        <w:t xml:space="preserve"> </w:t>
      </w:r>
      <w:r w:rsidRPr="00E65089">
        <w:rPr>
          <w:rFonts w:eastAsia="Times New Roman" w:cs="Times New Roman"/>
          <w:szCs w:val="24"/>
        </w:rPr>
        <w:t>instead of or in addition to</w:t>
      </w:r>
      <w:r>
        <w:rPr>
          <w:rFonts w:eastAsia="Times New Roman" w:cs="Times New Roman"/>
          <w:szCs w:val="24"/>
        </w:rPr>
        <w:t xml:space="preserve"> a certain</w:t>
      </w:r>
      <w:r w:rsidRPr="00E65089">
        <w:rPr>
          <w:rFonts w:eastAsia="Times New Roman" w:cs="Times New Roman"/>
          <w:szCs w:val="24"/>
        </w:rPr>
        <w:t xml:space="preserve"> notice</w:t>
      </w:r>
      <w:r w:rsidRPr="00E65089">
        <w:t xml:space="preserve"> </w:t>
      </w:r>
      <w:r w:rsidRPr="00E65089">
        <w:rPr>
          <w:rFonts w:eastAsia="Times New Roman" w:cs="Times New Roman"/>
          <w:szCs w:val="24"/>
        </w:rPr>
        <w:t>if the claimant is to labor, furnish labor or materials, or specially fabricate materials, or has labored, furnished labor or materials, or specially fabricated materials, under an agreement with an original contractor or a subcontractor providing for retainage</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Pr="00E65089"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(a-1) Requires the </w:t>
      </w:r>
      <w:r w:rsidRPr="00E65089">
        <w:rPr>
          <w:rFonts w:eastAsia="Times New Roman" w:cs="Times New Roman"/>
          <w:szCs w:val="24"/>
        </w:rPr>
        <w:t xml:space="preserve">claimant </w:t>
      </w:r>
      <w:r>
        <w:rPr>
          <w:rFonts w:eastAsia="Times New Roman" w:cs="Times New Roman"/>
          <w:szCs w:val="24"/>
        </w:rPr>
        <w:t>to</w:t>
      </w:r>
      <w:r w:rsidRPr="00E65089">
        <w:rPr>
          <w:rFonts w:eastAsia="Times New Roman" w:cs="Times New Roman"/>
          <w:szCs w:val="24"/>
        </w:rPr>
        <w:t xml:space="preserve"> send the notice of claim for unpaid retainage to the owner or reputed owner and the original contractor not later than the earlier of:</w:t>
      </w:r>
    </w:p>
    <w:p w:rsidR="00C408DD" w:rsidRPr="00E65089" w:rsidRDefault="00C408DD" w:rsidP="00C408DD">
      <w:pPr>
        <w:spacing w:after="0" w:line="240" w:lineRule="auto"/>
        <w:ind w:left="720"/>
        <w:jc w:val="both"/>
        <w:rPr>
          <w:rFonts w:eastAsia="Times New Roman" w:cs="Times New Roman"/>
          <w:szCs w:val="24"/>
        </w:rPr>
      </w:pPr>
    </w:p>
    <w:p w:rsidR="00C408DD" w:rsidRPr="00E65089" w:rsidRDefault="00C408DD" w:rsidP="00C408DD">
      <w:pPr>
        <w:spacing w:after="0" w:line="240" w:lineRule="auto"/>
        <w:ind w:left="1440"/>
        <w:jc w:val="both"/>
        <w:rPr>
          <w:rFonts w:eastAsia="Times New Roman" w:cs="Times New Roman"/>
          <w:szCs w:val="24"/>
        </w:rPr>
      </w:pPr>
      <w:r w:rsidRPr="00E65089">
        <w:rPr>
          <w:rFonts w:eastAsia="Times New Roman" w:cs="Times New Roman"/>
          <w:szCs w:val="24"/>
        </w:rPr>
        <w:t>(1)  the 30th day after the date the claimant's contract is completed, terminated, or abandoned; or</w:t>
      </w:r>
    </w:p>
    <w:p w:rsidR="00C408DD" w:rsidRPr="00E65089"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sidRPr="00E65089">
        <w:rPr>
          <w:rFonts w:eastAsia="Times New Roman" w:cs="Times New Roman"/>
          <w:szCs w:val="24"/>
        </w:rPr>
        <w:t>(2)  the 30th day after the date the original contract is terminated or abandoned</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(a-2) R</w:t>
      </w:r>
      <w:r w:rsidRPr="00E65089">
        <w:rPr>
          <w:rFonts w:eastAsia="Times New Roman" w:cs="Times New Roman"/>
          <w:szCs w:val="24"/>
        </w:rPr>
        <w:t>equires that the notice be in su</w:t>
      </w:r>
      <w:r>
        <w:rPr>
          <w:rFonts w:eastAsia="Times New Roman" w:cs="Times New Roman"/>
          <w:szCs w:val="24"/>
        </w:rPr>
        <w:t>bstantially in a certain form. S</w:t>
      </w:r>
      <w:r w:rsidRPr="00E65089">
        <w:rPr>
          <w:rFonts w:eastAsia="Times New Roman" w:cs="Times New Roman"/>
          <w:szCs w:val="24"/>
        </w:rPr>
        <w:t xml:space="preserve">ets forth the </w:t>
      </w:r>
      <w:r>
        <w:rPr>
          <w:rFonts w:eastAsia="Times New Roman" w:cs="Times New Roman"/>
          <w:szCs w:val="24"/>
        </w:rPr>
        <w:t>required language</w:t>
      </w:r>
      <w:r w:rsidRPr="00E65089">
        <w:rPr>
          <w:rFonts w:eastAsia="Times New Roman" w:cs="Times New Roman"/>
          <w:szCs w:val="24"/>
        </w:rPr>
        <w:t xml:space="preserve"> of the notice.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(a-3) </w:t>
      </w:r>
      <w:r w:rsidRPr="00E65089">
        <w:rPr>
          <w:rFonts w:eastAsia="Times New Roman" w:cs="Times New Roman"/>
          <w:szCs w:val="24"/>
        </w:rPr>
        <w:t>Authorizes that the notice include an invoice or billing statement</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(f) Provides that a</w:t>
      </w:r>
      <w:r w:rsidRPr="00E65089">
        <w:rPr>
          <w:rFonts w:eastAsia="Times New Roman" w:cs="Times New Roman"/>
          <w:szCs w:val="24"/>
        </w:rPr>
        <w:t xml:space="preserve"> claimant has a lien on, and the owner is personally liable to </w:t>
      </w:r>
      <w:r>
        <w:rPr>
          <w:rFonts w:eastAsia="Times New Roman" w:cs="Times New Roman"/>
          <w:szCs w:val="24"/>
        </w:rPr>
        <w:t>the claimant for, the reserved funds, rather than the retained</w:t>
      </w:r>
      <w:r w:rsidRPr="00E65089">
        <w:rPr>
          <w:rFonts w:eastAsia="Times New Roman" w:cs="Times New Roman"/>
          <w:szCs w:val="24"/>
        </w:rPr>
        <w:t xml:space="preserve"> funds</w:t>
      </w:r>
      <w:r>
        <w:rPr>
          <w:rFonts w:eastAsia="Times New Roman" w:cs="Times New Roman"/>
          <w:szCs w:val="24"/>
        </w:rPr>
        <w:t>,</w:t>
      </w:r>
      <w:r w:rsidRPr="00E65089">
        <w:rPr>
          <w:rFonts w:eastAsia="Times New Roman" w:cs="Times New Roman"/>
          <w:szCs w:val="24"/>
        </w:rPr>
        <w:t xml:space="preserve"> under Subchapter E </w:t>
      </w:r>
      <w:r>
        <w:rPr>
          <w:rFonts w:eastAsia="Times New Roman" w:cs="Times New Roman"/>
          <w:szCs w:val="24"/>
        </w:rPr>
        <w:t>(</w:t>
      </w:r>
      <w:r w:rsidRPr="00E65089">
        <w:rPr>
          <w:rFonts w:eastAsia="Times New Roman" w:cs="Times New Roman"/>
          <w:szCs w:val="24"/>
        </w:rPr>
        <w:t xml:space="preserve">Required Retainage </w:t>
      </w:r>
      <w:r>
        <w:rPr>
          <w:rFonts w:eastAsia="Times New Roman" w:cs="Times New Roman"/>
          <w:szCs w:val="24"/>
        </w:rPr>
        <w:t>f</w:t>
      </w:r>
      <w:r w:rsidRPr="00E65089">
        <w:rPr>
          <w:rFonts w:eastAsia="Times New Roman" w:cs="Times New Roman"/>
          <w:szCs w:val="24"/>
        </w:rPr>
        <w:t xml:space="preserve">or Benefit </w:t>
      </w:r>
      <w:r>
        <w:rPr>
          <w:rFonts w:eastAsia="Times New Roman" w:cs="Times New Roman"/>
          <w:szCs w:val="24"/>
        </w:rPr>
        <w:t>o</w:t>
      </w:r>
      <w:r w:rsidRPr="00E65089">
        <w:rPr>
          <w:rFonts w:eastAsia="Times New Roman" w:cs="Times New Roman"/>
          <w:szCs w:val="24"/>
        </w:rPr>
        <w:t>f Lien Claimants</w:t>
      </w:r>
      <w:r>
        <w:rPr>
          <w:rFonts w:eastAsia="Times New Roman" w:cs="Times New Roman"/>
          <w:szCs w:val="24"/>
        </w:rPr>
        <w:t xml:space="preserve">) </w:t>
      </w:r>
      <w:r w:rsidRPr="00E65089">
        <w:rPr>
          <w:rFonts w:eastAsia="Times New Roman" w:cs="Times New Roman"/>
          <w:szCs w:val="24"/>
        </w:rPr>
        <w:t>if the claimant: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sidRPr="00E65089">
        <w:rPr>
          <w:rFonts w:eastAsia="Times New Roman" w:cs="Times New Roman"/>
          <w:szCs w:val="24"/>
        </w:rPr>
        <w:t>(1)  gives notice in accordance with Section 53.057</w:t>
      </w:r>
      <w:r>
        <w:rPr>
          <w:rFonts w:eastAsia="Times New Roman" w:cs="Times New Roman"/>
          <w:szCs w:val="24"/>
        </w:rPr>
        <w:t xml:space="preserve"> </w:t>
      </w:r>
      <w:r w:rsidRPr="00E65089">
        <w:rPr>
          <w:rFonts w:eastAsia="Times New Roman" w:cs="Times New Roman"/>
          <w:szCs w:val="24"/>
        </w:rPr>
        <w:t>and:</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2160"/>
        <w:jc w:val="both"/>
        <w:rPr>
          <w:rFonts w:eastAsia="Times New Roman" w:cs="Times New Roman"/>
          <w:szCs w:val="24"/>
        </w:rPr>
      </w:pPr>
      <w:r>
        <w:rPr>
          <w:rFonts w:eastAsia="Times New Roman" w:cs="Times New Roman"/>
          <w:szCs w:val="24"/>
        </w:rPr>
        <w:t>(A) makes no changes to this paragraph; or</w:t>
      </w:r>
    </w:p>
    <w:p w:rsidR="00C408DD" w:rsidRDefault="00C408DD" w:rsidP="00C408DD">
      <w:pPr>
        <w:spacing w:after="0" w:line="240" w:lineRule="auto"/>
        <w:ind w:left="2160"/>
        <w:jc w:val="both"/>
        <w:rPr>
          <w:rFonts w:eastAsia="Times New Roman" w:cs="Times New Roman"/>
          <w:szCs w:val="24"/>
        </w:rPr>
      </w:pPr>
    </w:p>
    <w:p w:rsidR="00C408DD" w:rsidRDefault="00C408DD" w:rsidP="00C408DD">
      <w:pPr>
        <w:spacing w:after="0" w:line="240" w:lineRule="auto"/>
        <w:ind w:left="2160"/>
        <w:jc w:val="both"/>
        <w:rPr>
          <w:rFonts w:eastAsia="Times New Roman" w:cs="Times New Roman"/>
          <w:szCs w:val="24"/>
        </w:rPr>
      </w:pPr>
      <w:r w:rsidRPr="00E65089">
        <w:rPr>
          <w:rFonts w:eastAsia="Times New Roman" w:cs="Times New Roman"/>
          <w:szCs w:val="24"/>
        </w:rPr>
        <w:t>(B)  files an affidavit claiming a lien not later than</w:t>
      </w:r>
      <w:r w:rsidRPr="00E65089">
        <w:t xml:space="preserve"> </w:t>
      </w:r>
      <w:r w:rsidRPr="00E65089">
        <w:rPr>
          <w:rFonts w:eastAsia="Times New Roman" w:cs="Times New Roman"/>
          <w:szCs w:val="24"/>
        </w:rPr>
        <w:t>the date required for filing an affidavit under the applicable provision of Section 53.052</w:t>
      </w:r>
      <w:r>
        <w:rPr>
          <w:rFonts w:eastAsia="Times New Roman" w:cs="Times New Roman"/>
          <w:szCs w:val="24"/>
        </w:rPr>
        <w:t xml:space="preserve"> (Filing of Affidavit</w:t>
      </w:r>
      <w:r w:rsidRPr="00E65089">
        <w:rPr>
          <w:rFonts w:eastAsia="Times New Roman" w:cs="Times New Roman"/>
          <w:szCs w:val="24"/>
        </w:rPr>
        <w:t>)</w:t>
      </w:r>
      <w:r>
        <w:rPr>
          <w:rFonts w:eastAsia="Times New Roman" w:cs="Times New Roman"/>
          <w:szCs w:val="24"/>
        </w:rPr>
        <w:t>; and</w:t>
      </w:r>
    </w:p>
    <w:p w:rsidR="00C408DD" w:rsidRDefault="00C408DD" w:rsidP="00C408DD">
      <w:pPr>
        <w:spacing w:after="0" w:line="240" w:lineRule="auto"/>
        <w:ind w:left="216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Deletes existing text relating to the provision that a</w:t>
      </w:r>
      <w:r w:rsidRPr="00E65089">
        <w:rPr>
          <w:rFonts w:eastAsia="Times New Roman" w:cs="Times New Roman"/>
          <w:szCs w:val="24"/>
        </w:rPr>
        <w:t xml:space="preserve"> claimant has a lien on, and the owner is personally liable to </w:t>
      </w:r>
      <w:r>
        <w:rPr>
          <w:rFonts w:eastAsia="Times New Roman" w:cs="Times New Roman"/>
          <w:szCs w:val="24"/>
        </w:rPr>
        <w:t xml:space="preserve">the claimant for certain funds, if the claimant </w:t>
      </w:r>
      <w:r w:rsidRPr="00E65089">
        <w:rPr>
          <w:rFonts w:eastAsia="Times New Roman" w:cs="Times New Roman"/>
          <w:szCs w:val="24"/>
        </w:rPr>
        <w:t xml:space="preserve">files an affidavit </w:t>
      </w:r>
      <w:r>
        <w:rPr>
          <w:rFonts w:eastAsia="Times New Roman" w:cs="Times New Roman"/>
          <w:szCs w:val="24"/>
        </w:rPr>
        <w:t xml:space="preserve">claiming a lien not later than </w:t>
      </w:r>
      <w:r w:rsidRPr="00E65089">
        <w:rPr>
          <w:rFonts w:eastAsia="Times New Roman" w:cs="Times New Roman"/>
          <w:szCs w:val="24"/>
        </w:rPr>
        <w:t>the earliest of</w:t>
      </w:r>
      <w:r>
        <w:rPr>
          <w:rFonts w:eastAsia="Times New Roman" w:cs="Times New Roman"/>
          <w:szCs w:val="24"/>
        </w:rPr>
        <w:t xml:space="preserve"> a certain day after the date stated in a certain affidavit, after the date of </w:t>
      </w:r>
      <w:r w:rsidRPr="00E65089">
        <w:rPr>
          <w:rFonts w:eastAsia="Times New Roman" w:cs="Times New Roman"/>
          <w:szCs w:val="24"/>
        </w:rPr>
        <w:t>termination or abandonment of</w:t>
      </w:r>
      <w:r>
        <w:rPr>
          <w:rFonts w:eastAsia="Times New Roman" w:cs="Times New Roman"/>
          <w:szCs w:val="24"/>
        </w:rPr>
        <w:t xml:space="preserve"> the original contract, or after the date </w:t>
      </w:r>
      <w:r w:rsidRPr="00E65089">
        <w:rPr>
          <w:rFonts w:eastAsia="Times New Roman" w:cs="Times New Roman"/>
          <w:szCs w:val="24"/>
        </w:rPr>
        <w:t>the owner sent to the claimant to the claimant's address provided in the notice for contractual retainage</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sidRPr="00E65089">
        <w:rPr>
          <w:rFonts w:eastAsia="Times New Roman" w:cs="Times New Roman"/>
          <w:szCs w:val="24"/>
        </w:rPr>
        <w:t xml:space="preserve">SECTION 14. </w:t>
      </w:r>
      <w:r>
        <w:rPr>
          <w:rFonts w:eastAsia="Times New Roman" w:cs="Times New Roman"/>
          <w:szCs w:val="24"/>
        </w:rPr>
        <w:t>Amends</w:t>
      </w:r>
      <w:r w:rsidRPr="00E65089">
        <w:rPr>
          <w:rFonts w:eastAsia="Times New Roman" w:cs="Times New Roman"/>
          <w:szCs w:val="24"/>
        </w:rPr>
        <w:t xml:space="preserve"> Section 53.081(a)</w:t>
      </w:r>
      <w:r>
        <w:rPr>
          <w:rFonts w:eastAsia="Times New Roman" w:cs="Times New Roman"/>
          <w:szCs w:val="24"/>
        </w:rPr>
        <w:t xml:space="preserve"> and (b)</w:t>
      </w:r>
      <w:r w:rsidRPr="00E65089">
        <w:rPr>
          <w:rFonts w:eastAsia="Times New Roman" w:cs="Times New Roman"/>
          <w:szCs w:val="24"/>
        </w:rPr>
        <w:t>, Property Code, as follows:</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(a)  Authorizes</w:t>
      </w:r>
      <w:r w:rsidRPr="00E65089">
        <w:rPr>
          <w:rFonts w:eastAsia="Times New Roman" w:cs="Times New Roman"/>
          <w:szCs w:val="24"/>
        </w:rPr>
        <w:t xml:space="preserve"> the owner</w:t>
      </w:r>
      <w:r>
        <w:rPr>
          <w:rFonts w:eastAsia="Times New Roman" w:cs="Times New Roman"/>
          <w:szCs w:val="24"/>
        </w:rPr>
        <w:t>,</w:t>
      </w:r>
      <w:r w:rsidRPr="00E65089">
        <w:rPr>
          <w:rFonts w:eastAsia="Times New Roman" w:cs="Times New Roman"/>
          <w:szCs w:val="24"/>
        </w:rPr>
        <w:t xml:space="preserve"> </w:t>
      </w:r>
      <w:r>
        <w:rPr>
          <w:rFonts w:eastAsia="Times New Roman" w:cs="Times New Roman"/>
          <w:szCs w:val="24"/>
        </w:rPr>
        <w:t>i</w:t>
      </w:r>
      <w:r w:rsidRPr="00E65089">
        <w:rPr>
          <w:rFonts w:eastAsia="Times New Roman" w:cs="Times New Roman"/>
          <w:szCs w:val="24"/>
        </w:rPr>
        <w:t>f an owner receives notice under Section 53.056</w:t>
      </w:r>
      <w:r>
        <w:rPr>
          <w:rFonts w:eastAsia="Times New Roman" w:cs="Times New Roman"/>
          <w:szCs w:val="24"/>
        </w:rPr>
        <w:t xml:space="preserve"> </w:t>
      </w:r>
      <w:r w:rsidRPr="00E65089">
        <w:rPr>
          <w:rFonts w:eastAsia="Times New Roman" w:cs="Times New Roman"/>
          <w:szCs w:val="24"/>
        </w:rPr>
        <w:t xml:space="preserve">or </w:t>
      </w:r>
      <w:r>
        <w:rPr>
          <w:rFonts w:eastAsia="Times New Roman" w:cs="Times New Roman"/>
          <w:szCs w:val="24"/>
        </w:rPr>
        <w:t>53.057, rather than under Section 53.056, 53.057, 53.058 (</w:t>
      </w:r>
      <w:r w:rsidRPr="00E65089">
        <w:rPr>
          <w:rFonts w:eastAsia="Times New Roman" w:cs="Times New Roman"/>
          <w:szCs w:val="24"/>
        </w:rPr>
        <w:t xml:space="preserve">Derivative Claimant: Notice </w:t>
      </w:r>
      <w:r>
        <w:rPr>
          <w:rFonts w:eastAsia="Times New Roman" w:cs="Times New Roman"/>
          <w:szCs w:val="24"/>
        </w:rPr>
        <w:t>f</w:t>
      </w:r>
      <w:r w:rsidRPr="00E65089">
        <w:rPr>
          <w:rFonts w:eastAsia="Times New Roman" w:cs="Times New Roman"/>
          <w:szCs w:val="24"/>
        </w:rPr>
        <w:t>or Specially Fabricated Items</w:t>
      </w:r>
      <w:r>
        <w:rPr>
          <w:rFonts w:eastAsia="Times New Roman" w:cs="Times New Roman"/>
          <w:szCs w:val="24"/>
        </w:rPr>
        <w:t>), 53.252 (</w:t>
      </w:r>
      <w:r w:rsidRPr="00E65089">
        <w:rPr>
          <w:rFonts w:eastAsia="Times New Roman" w:cs="Times New Roman"/>
          <w:szCs w:val="24"/>
        </w:rPr>
        <w:t xml:space="preserve">Derivative Claimant: Notice </w:t>
      </w:r>
      <w:r>
        <w:rPr>
          <w:rFonts w:eastAsia="Times New Roman" w:cs="Times New Roman"/>
          <w:szCs w:val="24"/>
        </w:rPr>
        <w:t>t</w:t>
      </w:r>
      <w:r w:rsidRPr="00E65089">
        <w:rPr>
          <w:rFonts w:eastAsia="Times New Roman" w:cs="Times New Roman"/>
          <w:szCs w:val="24"/>
        </w:rPr>
        <w:t xml:space="preserve">o Owner </w:t>
      </w:r>
      <w:r>
        <w:rPr>
          <w:rFonts w:eastAsia="Times New Roman" w:cs="Times New Roman"/>
          <w:szCs w:val="24"/>
        </w:rPr>
        <w:t>o</w:t>
      </w:r>
      <w:r w:rsidRPr="00E65089">
        <w:rPr>
          <w:rFonts w:eastAsia="Times New Roman" w:cs="Times New Roman"/>
          <w:szCs w:val="24"/>
        </w:rPr>
        <w:t>r Original Contractor</w:t>
      </w:r>
      <w:r>
        <w:rPr>
          <w:rFonts w:eastAsia="Times New Roman" w:cs="Times New Roman"/>
          <w:szCs w:val="24"/>
        </w:rPr>
        <w:t>), or 53.253 (</w:t>
      </w:r>
      <w:r w:rsidRPr="00E65089">
        <w:rPr>
          <w:rFonts w:eastAsia="Times New Roman" w:cs="Times New Roman"/>
          <w:szCs w:val="24"/>
        </w:rPr>
        <w:t xml:space="preserve">Derivative Claimant: Notice </w:t>
      </w:r>
      <w:r>
        <w:rPr>
          <w:rFonts w:eastAsia="Times New Roman" w:cs="Times New Roman"/>
          <w:szCs w:val="24"/>
        </w:rPr>
        <w:t>f</w:t>
      </w:r>
      <w:r w:rsidRPr="00E65089">
        <w:rPr>
          <w:rFonts w:eastAsia="Times New Roman" w:cs="Times New Roman"/>
          <w:szCs w:val="24"/>
        </w:rPr>
        <w:t>or Specially Fabricated Item</w:t>
      </w:r>
      <w:r>
        <w:rPr>
          <w:rFonts w:eastAsia="Times New Roman" w:cs="Times New Roman"/>
          <w:szCs w:val="24"/>
        </w:rPr>
        <w:t>s), to</w:t>
      </w:r>
      <w:r w:rsidRPr="00E65089">
        <w:rPr>
          <w:rFonts w:eastAsia="Times New Roman" w:cs="Times New Roman"/>
          <w:szCs w:val="24"/>
        </w:rPr>
        <w:t xml:space="preserve"> withhold from payments to the original contractor an amount necessary to pay the claim for which the owner receives notice. </w:t>
      </w:r>
      <w:r>
        <w:rPr>
          <w:rFonts w:eastAsia="Times New Roman" w:cs="Times New Roman"/>
          <w:szCs w:val="24"/>
        </w:rPr>
        <w:t>Authorizes that the</w:t>
      </w:r>
      <w:r w:rsidRPr="00E65089">
        <w:rPr>
          <w:rFonts w:eastAsia="Times New Roman" w:cs="Times New Roman"/>
          <w:szCs w:val="24"/>
        </w:rPr>
        <w:t xml:space="preserve"> withholding be in addition to any reserve funds.</w:t>
      </w:r>
      <w:r>
        <w:rPr>
          <w:rFonts w:eastAsia="Times New Roman" w:cs="Times New Roman"/>
          <w:szCs w:val="24"/>
        </w:rPr>
        <w:t xml:space="preserve"> Makes nonsubstantive changes.</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(b) Authorizes the owner, if notice is sent under Section 53.056, rather than if </w:t>
      </w:r>
      <w:r w:rsidRPr="001F1D4C">
        <w:rPr>
          <w:rFonts w:eastAsia="Times New Roman" w:cs="Times New Roman"/>
          <w:szCs w:val="24"/>
        </w:rPr>
        <w:t xml:space="preserve">notice is sent in a form that substantially complies with Section 53.056 or 53.252, </w:t>
      </w:r>
      <w:r>
        <w:rPr>
          <w:rFonts w:eastAsia="Times New Roman" w:cs="Times New Roman"/>
          <w:szCs w:val="24"/>
        </w:rPr>
        <w:t>to</w:t>
      </w:r>
      <w:r w:rsidRPr="001F1D4C">
        <w:rPr>
          <w:rFonts w:eastAsia="Times New Roman" w:cs="Times New Roman"/>
          <w:szCs w:val="24"/>
        </w:rPr>
        <w:t xml:space="preserve"> withhold the funds immediately on receipt of the notice.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sidRPr="00E65089">
        <w:rPr>
          <w:rFonts w:eastAsia="Times New Roman" w:cs="Times New Roman"/>
          <w:szCs w:val="24"/>
        </w:rPr>
        <w:t xml:space="preserve">SECTION 15. </w:t>
      </w:r>
      <w:r>
        <w:rPr>
          <w:rFonts w:eastAsia="Times New Roman" w:cs="Times New Roman"/>
          <w:szCs w:val="24"/>
        </w:rPr>
        <w:t>Amends</w:t>
      </w:r>
      <w:r w:rsidRPr="00E65089">
        <w:rPr>
          <w:rFonts w:eastAsia="Times New Roman" w:cs="Times New Roman"/>
          <w:szCs w:val="24"/>
        </w:rPr>
        <w:t xml:space="preserve"> Section 53.082, Property Code, as follows:</w:t>
      </w:r>
    </w:p>
    <w:p w:rsidR="00C408DD" w:rsidRDefault="00C408DD" w:rsidP="00C408DD">
      <w:pPr>
        <w:spacing w:after="0" w:line="240" w:lineRule="auto"/>
        <w:jc w:val="both"/>
        <w:rPr>
          <w:rFonts w:eastAsia="Times New Roman" w:cs="Times New Roman"/>
          <w:szCs w:val="24"/>
        </w:rPr>
      </w:pPr>
    </w:p>
    <w:p w:rsidR="00C408DD" w:rsidRPr="00E65089" w:rsidRDefault="00C408DD" w:rsidP="00C408DD">
      <w:pPr>
        <w:spacing w:after="0" w:line="240" w:lineRule="auto"/>
        <w:ind w:left="720"/>
        <w:jc w:val="both"/>
        <w:rPr>
          <w:rFonts w:eastAsia="Times New Roman" w:cs="Times New Roman"/>
          <w:szCs w:val="24"/>
        </w:rPr>
      </w:pPr>
      <w:r w:rsidRPr="00E65089">
        <w:rPr>
          <w:rFonts w:eastAsia="Times New Roman" w:cs="Times New Roman"/>
          <w:szCs w:val="24"/>
        </w:rPr>
        <w:t>Sec. 53.082.  TIME</w:t>
      </w:r>
      <w:r>
        <w:rPr>
          <w:rFonts w:eastAsia="Times New Roman" w:cs="Times New Roman"/>
          <w:szCs w:val="24"/>
        </w:rPr>
        <w:t xml:space="preserve"> FOR WHICH FUNDS ARE WITHHELD. Requires the owner, u</w:t>
      </w:r>
      <w:r w:rsidRPr="00E65089">
        <w:rPr>
          <w:rFonts w:eastAsia="Times New Roman" w:cs="Times New Roman"/>
          <w:szCs w:val="24"/>
        </w:rPr>
        <w:t xml:space="preserve">nless </w:t>
      </w:r>
      <w:r>
        <w:rPr>
          <w:rFonts w:eastAsia="Times New Roman" w:cs="Times New Roman"/>
          <w:szCs w:val="24"/>
        </w:rPr>
        <w:t xml:space="preserve">the claim is otherwise settled, rather than unless </w:t>
      </w:r>
      <w:r w:rsidRPr="00E65089">
        <w:rPr>
          <w:rFonts w:eastAsia="Times New Roman" w:cs="Times New Roman"/>
          <w:szCs w:val="24"/>
        </w:rPr>
        <w:t xml:space="preserve">payment </w:t>
      </w:r>
      <w:r>
        <w:rPr>
          <w:rFonts w:eastAsia="Times New Roman" w:cs="Times New Roman"/>
          <w:szCs w:val="24"/>
        </w:rPr>
        <w:t>is made under Section 53.083 (Payment to Claimant o</w:t>
      </w:r>
      <w:r w:rsidRPr="00E65089">
        <w:rPr>
          <w:rFonts w:eastAsia="Times New Roman" w:cs="Times New Roman"/>
          <w:szCs w:val="24"/>
        </w:rPr>
        <w:t>n Demand</w:t>
      </w:r>
      <w:r>
        <w:rPr>
          <w:rFonts w:eastAsia="Times New Roman" w:cs="Times New Roman"/>
          <w:szCs w:val="24"/>
        </w:rPr>
        <w:t>) or</w:t>
      </w:r>
      <w:r w:rsidRPr="00E65089">
        <w:rPr>
          <w:rFonts w:eastAsia="Times New Roman" w:cs="Times New Roman"/>
          <w:szCs w:val="24"/>
        </w:rPr>
        <w:t xml:space="preserve"> the claim is otherwise settled, discharged, indemnified against under Subchapter H</w:t>
      </w:r>
      <w:r>
        <w:rPr>
          <w:rFonts w:eastAsia="Times New Roman" w:cs="Times New Roman"/>
          <w:szCs w:val="24"/>
        </w:rPr>
        <w:t xml:space="preserve"> (</w:t>
      </w:r>
      <w:r w:rsidRPr="00E65089">
        <w:rPr>
          <w:rFonts w:eastAsia="Times New Roman" w:cs="Times New Roman"/>
          <w:szCs w:val="24"/>
        </w:rPr>
        <w:t xml:space="preserve">Bond </w:t>
      </w:r>
      <w:r>
        <w:rPr>
          <w:rFonts w:eastAsia="Times New Roman" w:cs="Times New Roman"/>
          <w:szCs w:val="24"/>
        </w:rPr>
        <w:t>t</w:t>
      </w:r>
      <w:r w:rsidRPr="00E65089">
        <w:rPr>
          <w:rFonts w:eastAsia="Times New Roman" w:cs="Times New Roman"/>
          <w:szCs w:val="24"/>
        </w:rPr>
        <w:t>o Indemnify Against Lien</w:t>
      </w:r>
      <w:r>
        <w:rPr>
          <w:rFonts w:eastAsia="Times New Roman" w:cs="Times New Roman"/>
          <w:szCs w:val="24"/>
        </w:rPr>
        <w:t>)</w:t>
      </w:r>
      <w:r w:rsidRPr="00E65089">
        <w:rPr>
          <w:rFonts w:eastAsia="Times New Roman" w:cs="Times New Roman"/>
          <w:szCs w:val="24"/>
        </w:rPr>
        <w:t xml:space="preserve"> or I</w:t>
      </w:r>
      <w:r>
        <w:rPr>
          <w:rFonts w:eastAsia="Times New Roman" w:cs="Times New Roman"/>
          <w:szCs w:val="24"/>
        </w:rPr>
        <w:t xml:space="preserve"> (</w:t>
      </w:r>
      <w:r w:rsidRPr="00E65089">
        <w:rPr>
          <w:rFonts w:eastAsia="Times New Roman" w:cs="Times New Roman"/>
          <w:szCs w:val="24"/>
        </w:rPr>
        <w:t xml:space="preserve">Bond </w:t>
      </w:r>
      <w:r>
        <w:rPr>
          <w:rFonts w:eastAsia="Times New Roman" w:cs="Times New Roman"/>
          <w:szCs w:val="24"/>
        </w:rPr>
        <w:t>t</w:t>
      </w:r>
      <w:r w:rsidRPr="00E65089">
        <w:rPr>
          <w:rFonts w:eastAsia="Times New Roman" w:cs="Times New Roman"/>
          <w:szCs w:val="24"/>
        </w:rPr>
        <w:t xml:space="preserve">o Pay Liens </w:t>
      </w:r>
      <w:r>
        <w:rPr>
          <w:rFonts w:eastAsia="Times New Roman" w:cs="Times New Roman"/>
          <w:szCs w:val="24"/>
        </w:rPr>
        <w:t>o</w:t>
      </w:r>
      <w:r w:rsidRPr="00E65089">
        <w:rPr>
          <w:rFonts w:eastAsia="Times New Roman" w:cs="Times New Roman"/>
          <w:szCs w:val="24"/>
        </w:rPr>
        <w:t>r Claims</w:t>
      </w:r>
      <w:r>
        <w:rPr>
          <w:rFonts w:eastAsia="Times New Roman" w:cs="Times New Roman"/>
          <w:szCs w:val="24"/>
        </w:rPr>
        <w:t>)</w:t>
      </w:r>
      <w:r w:rsidRPr="00E65089">
        <w:rPr>
          <w:rFonts w:eastAsia="Times New Roman" w:cs="Times New Roman"/>
          <w:szCs w:val="24"/>
        </w:rPr>
        <w:t xml:space="preserve">, or determined to be invalid by a final judgment of a court, </w:t>
      </w:r>
      <w:r>
        <w:rPr>
          <w:rFonts w:eastAsia="Times New Roman" w:cs="Times New Roman"/>
          <w:szCs w:val="24"/>
        </w:rPr>
        <w:t xml:space="preserve">to </w:t>
      </w:r>
      <w:r w:rsidRPr="00E65089">
        <w:rPr>
          <w:rFonts w:eastAsia="Times New Roman" w:cs="Times New Roman"/>
          <w:szCs w:val="24"/>
        </w:rPr>
        <w:t>retain the funds withheld until:</w:t>
      </w:r>
    </w:p>
    <w:p w:rsidR="00C408DD" w:rsidRPr="00E65089" w:rsidRDefault="00C408DD" w:rsidP="00C408DD">
      <w:pPr>
        <w:spacing w:after="0" w:line="240" w:lineRule="auto"/>
        <w:ind w:left="720"/>
        <w:jc w:val="both"/>
        <w:rPr>
          <w:rFonts w:eastAsia="Times New Roman" w:cs="Times New Roman"/>
          <w:szCs w:val="24"/>
        </w:rPr>
      </w:pPr>
    </w:p>
    <w:p w:rsidR="00C408DD" w:rsidRPr="00E65089" w:rsidRDefault="00C408DD" w:rsidP="00C408DD">
      <w:pPr>
        <w:spacing w:after="0" w:line="240" w:lineRule="auto"/>
        <w:ind w:left="1440"/>
        <w:jc w:val="both"/>
        <w:rPr>
          <w:rFonts w:eastAsia="Times New Roman" w:cs="Times New Roman"/>
          <w:szCs w:val="24"/>
        </w:rPr>
      </w:pPr>
      <w:r w:rsidRPr="00E65089">
        <w:rPr>
          <w:rFonts w:eastAsia="Times New Roman" w:cs="Times New Roman"/>
          <w:szCs w:val="24"/>
        </w:rPr>
        <w:t xml:space="preserve">(1)  </w:t>
      </w:r>
      <w:r>
        <w:rPr>
          <w:rFonts w:eastAsia="Times New Roman" w:cs="Times New Roman"/>
          <w:szCs w:val="24"/>
        </w:rPr>
        <w:t>makes no changes to this subdivision</w:t>
      </w:r>
      <w:r w:rsidRPr="00E65089">
        <w:rPr>
          <w:rFonts w:eastAsia="Times New Roman" w:cs="Times New Roman"/>
          <w:szCs w:val="24"/>
        </w:rPr>
        <w:t>; or</w:t>
      </w:r>
    </w:p>
    <w:p w:rsidR="00C408DD" w:rsidRPr="00E65089" w:rsidRDefault="00C408DD" w:rsidP="00C408DD">
      <w:pPr>
        <w:spacing w:after="0" w:line="240" w:lineRule="auto"/>
        <w:ind w:left="1440"/>
        <w:jc w:val="both"/>
        <w:rPr>
          <w:rFonts w:eastAsia="Times New Roman" w:cs="Times New Roman"/>
          <w:szCs w:val="24"/>
        </w:rPr>
      </w:pPr>
    </w:p>
    <w:p w:rsidR="00C408DD" w:rsidRPr="00E65089" w:rsidRDefault="00C408DD" w:rsidP="00C408DD">
      <w:pPr>
        <w:spacing w:after="0" w:line="240" w:lineRule="auto"/>
        <w:ind w:left="1440"/>
        <w:jc w:val="both"/>
        <w:rPr>
          <w:rFonts w:eastAsia="Times New Roman" w:cs="Times New Roman"/>
          <w:szCs w:val="24"/>
        </w:rPr>
      </w:pPr>
      <w:r w:rsidRPr="00E65089">
        <w:rPr>
          <w:rFonts w:eastAsia="Times New Roman" w:cs="Times New Roman"/>
          <w:szCs w:val="24"/>
        </w:rPr>
        <w:t>(2)  if a lien affidavit has been filed, the lien claim has been satisfied or released</w:t>
      </w:r>
      <w:r>
        <w:rPr>
          <w:rFonts w:eastAsia="Times New Roman" w:cs="Times New Roman"/>
          <w:szCs w:val="24"/>
        </w:rPr>
        <w:t xml:space="preserve">, rather than </w:t>
      </w:r>
      <w:r w:rsidRPr="00E65089">
        <w:rPr>
          <w:rFonts w:eastAsia="Times New Roman" w:cs="Times New Roman"/>
          <w:szCs w:val="24"/>
        </w:rPr>
        <w:t xml:space="preserve">if a </w:t>
      </w:r>
      <w:r>
        <w:rPr>
          <w:rFonts w:eastAsia="Times New Roman" w:cs="Times New Roman"/>
          <w:szCs w:val="24"/>
        </w:rPr>
        <w:t xml:space="preserve">lien affidavit has been filed, until </w:t>
      </w:r>
      <w:r w:rsidRPr="00E65089">
        <w:rPr>
          <w:rFonts w:eastAsia="Times New Roman" w:cs="Times New Roman"/>
          <w:szCs w:val="24"/>
        </w:rPr>
        <w:t>the lien claim has been satisfied or released.</w:t>
      </w:r>
    </w:p>
    <w:p w:rsidR="00C408DD" w:rsidRDefault="00C408DD" w:rsidP="00C408DD">
      <w:pPr>
        <w:spacing w:after="0" w:line="240" w:lineRule="auto"/>
        <w:ind w:left="2160"/>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16. Amends </w:t>
      </w:r>
      <w:r w:rsidRPr="00E65089">
        <w:rPr>
          <w:rFonts w:eastAsia="Times New Roman" w:cs="Times New Roman"/>
          <w:szCs w:val="24"/>
        </w:rPr>
        <w:t xml:space="preserve">Section 53.084, </w:t>
      </w:r>
      <w:r>
        <w:rPr>
          <w:rFonts w:eastAsia="Times New Roman" w:cs="Times New Roman"/>
          <w:szCs w:val="24"/>
        </w:rPr>
        <w:t>Property Code,</w:t>
      </w:r>
      <w:r w:rsidRPr="00E65089">
        <w:rPr>
          <w:rFonts w:eastAsia="Times New Roman" w:cs="Times New Roman"/>
          <w:szCs w:val="24"/>
        </w:rPr>
        <w:t xml:space="preserve"> as follows:</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E65089">
        <w:rPr>
          <w:rFonts w:eastAsia="Times New Roman" w:cs="Times New Roman"/>
          <w:szCs w:val="24"/>
        </w:rPr>
        <w:t>Sec. 5</w:t>
      </w:r>
      <w:r>
        <w:rPr>
          <w:rFonts w:eastAsia="Times New Roman" w:cs="Times New Roman"/>
          <w:szCs w:val="24"/>
        </w:rPr>
        <w:t>3.084.  OWNER'S LIABILITY. (a) Provides that, e</w:t>
      </w:r>
      <w:r w:rsidRPr="00E65089">
        <w:rPr>
          <w:rFonts w:eastAsia="Times New Roman" w:cs="Times New Roman"/>
          <w:szCs w:val="24"/>
        </w:rPr>
        <w:t>xcept for the amo</w:t>
      </w:r>
      <w:r>
        <w:rPr>
          <w:rFonts w:eastAsia="Times New Roman" w:cs="Times New Roman"/>
          <w:szCs w:val="24"/>
        </w:rPr>
        <w:t xml:space="preserve">unt the owner fails to reserve under Subchapter E, rather than except for the amount required to be retained </w:t>
      </w:r>
      <w:r w:rsidRPr="00E65089">
        <w:rPr>
          <w:rFonts w:eastAsia="Times New Roman" w:cs="Times New Roman"/>
          <w:szCs w:val="24"/>
        </w:rPr>
        <w:t xml:space="preserve">under Subchapter E, the owner is not liable for any amount paid to the original contractor before the owner is authorized to withhold funds under </w:t>
      </w:r>
      <w:r>
        <w:rPr>
          <w:rFonts w:eastAsia="Times New Roman" w:cs="Times New Roman"/>
          <w:szCs w:val="24"/>
        </w:rPr>
        <w:t>Subchapter D (Funds Withheld b</w:t>
      </w:r>
      <w:r w:rsidRPr="00E65089">
        <w:rPr>
          <w:rFonts w:eastAsia="Times New Roman" w:cs="Times New Roman"/>
          <w:szCs w:val="24"/>
        </w:rPr>
        <w:t>y Owner Following Notice</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(b)  Provides that i</w:t>
      </w:r>
      <w:r w:rsidRPr="00E65089">
        <w:rPr>
          <w:rFonts w:eastAsia="Times New Roman" w:cs="Times New Roman"/>
          <w:szCs w:val="24"/>
        </w:rPr>
        <w:t>f t</w:t>
      </w:r>
      <w:r>
        <w:rPr>
          <w:rFonts w:eastAsia="Times New Roman" w:cs="Times New Roman"/>
          <w:szCs w:val="24"/>
        </w:rPr>
        <w:t xml:space="preserve">he owner has received a notice </w:t>
      </w:r>
      <w:r w:rsidRPr="00E65089">
        <w:rPr>
          <w:rFonts w:eastAsia="Times New Roman" w:cs="Times New Roman"/>
          <w:szCs w:val="24"/>
        </w:rPr>
        <w:t xml:space="preserve">required </w:t>
      </w:r>
      <w:r>
        <w:rPr>
          <w:rFonts w:eastAsia="Times New Roman" w:cs="Times New Roman"/>
          <w:szCs w:val="24"/>
        </w:rPr>
        <w:t>by Section 53.056 or 53.057, rather than i</w:t>
      </w:r>
      <w:r w:rsidRPr="00E65089">
        <w:rPr>
          <w:rFonts w:eastAsia="Times New Roman" w:cs="Times New Roman"/>
          <w:szCs w:val="24"/>
        </w:rPr>
        <w:t>f t</w:t>
      </w:r>
      <w:r>
        <w:rPr>
          <w:rFonts w:eastAsia="Times New Roman" w:cs="Times New Roman"/>
          <w:szCs w:val="24"/>
        </w:rPr>
        <w:t xml:space="preserve">he owner has received the notices </w:t>
      </w:r>
      <w:r w:rsidRPr="00E65089">
        <w:rPr>
          <w:rFonts w:eastAsia="Times New Roman" w:cs="Times New Roman"/>
          <w:szCs w:val="24"/>
        </w:rPr>
        <w:t xml:space="preserve">required </w:t>
      </w:r>
      <w:r>
        <w:rPr>
          <w:rFonts w:eastAsia="Times New Roman" w:cs="Times New Roman"/>
          <w:szCs w:val="24"/>
        </w:rPr>
        <w:t>by</w:t>
      </w:r>
      <w:r w:rsidRPr="00E65089">
        <w:rPr>
          <w:rFonts w:eastAsia="Times New Roman" w:cs="Times New Roman"/>
          <w:szCs w:val="24"/>
        </w:rPr>
        <w:t xml:space="preserve"> </w:t>
      </w:r>
      <w:r>
        <w:rPr>
          <w:rFonts w:eastAsia="Times New Roman" w:cs="Times New Roman"/>
          <w:szCs w:val="24"/>
        </w:rPr>
        <w:t>Subchapter C (Procedure for Perfecting Lien) or K (Residential Construction Projects)</w:t>
      </w:r>
      <w:r w:rsidRPr="00E65089">
        <w:rPr>
          <w:rFonts w:eastAsia="Times New Roman" w:cs="Times New Roman"/>
          <w:szCs w:val="24"/>
        </w:rPr>
        <w:t xml:space="preserve">, if the lien has been secured, and if the claim has been reduced to final judgment, the owner is liable and the owner's property is subject to a claim for any money paid to the original contractor after the owner was authorized to withhold funds under </w:t>
      </w:r>
      <w:r>
        <w:rPr>
          <w:rFonts w:eastAsia="Times New Roman" w:cs="Times New Roman"/>
          <w:szCs w:val="24"/>
        </w:rPr>
        <w:t>S</w:t>
      </w:r>
      <w:r w:rsidRPr="00E65089">
        <w:rPr>
          <w:rFonts w:eastAsia="Times New Roman" w:cs="Times New Roman"/>
          <w:szCs w:val="24"/>
        </w:rPr>
        <w:t>ubchapter</w:t>
      </w:r>
      <w:r>
        <w:rPr>
          <w:rFonts w:eastAsia="Times New Roman" w:cs="Times New Roman"/>
          <w:szCs w:val="24"/>
        </w:rPr>
        <w:t xml:space="preserve"> D</w:t>
      </w:r>
      <w:r w:rsidRPr="00E65089">
        <w:rPr>
          <w:rFonts w:eastAsia="Times New Roman" w:cs="Times New Roman"/>
          <w:szCs w:val="24"/>
        </w:rPr>
        <w:t xml:space="preserve">. </w:t>
      </w:r>
      <w:r>
        <w:rPr>
          <w:rFonts w:eastAsia="Times New Roman" w:cs="Times New Roman"/>
          <w:szCs w:val="24"/>
        </w:rPr>
        <w:t>Provides that the</w:t>
      </w:r>
      <w:r w:rsidRPr="00E65089">
        <w:rPr>
          <w:rFonts w:eastAsia="Times New Roman" w:cs="Times New Roman"/>
          <w:szCs w:val="24"/>
        </w:rPr>
        <w:t xml:space="preserve"> owner is liable for that amount in addition to any</w:t>
      </w:r>
      <w:r>
        <w:rPr>
          <w:rFonts w:eastAsia="Times New Roman" w:cs="Times New Roman"/>
          <w:szCs w:val="24"/>
        </w:rPr>
        <w:t xml:space="preserve"> amount for which the owner</w:t>
      </w:r>
      <w:r w:rsidRPr="00E65089">
        <w:rPr>
          <w:rFonts w:eastAsia="Times New Roman" w:cs="Times New Roman"/>
          <w:szCs w:val="24"/>
        </w:rPr>
        <w:t xml:space="preserve"> is liable under Subchapter E.</w:t>
      </w:r>
      <w:r>
        <w:rPr>
          <w:rFonts w:eastAsia="Times New Roman" w:cs="Times New Roman"/>
          <w:szCs w:val="24"/>
        </w:rPr>
        <w:t xml:space="preserve"> Makes a nonsubstantive change.</w:t>
      </w:r>
    </w:p>
    <w:p w:rsidR="00C408DD" w:rsidRDefault="00C408DD" w:rsidP="00C408DD">
      <w:pPr>
        <w:spacing w:after="0" w:line="240" w:lineRule="auto"/>
        <w:ind w:left="1440"/>
        <w:jc w:val="both"/>
        <w:rPr>
          <w:rFonts w:eastAsia="Times New Roman" w:cs="Times New Roman"/>
          <w:szCs w:val="24"/>
        </w:rPr>
      </w:pPr>
    </w:p>
    <w:p w:rsidR="00C408DD" w:rsidRPr="00E65089" w:rsidRDefault="00C408DD" w:rsidP="00C408DD">
      <w:pPr>
        <w:spacing w:after="0" w:line="240" w:lineRule="auto"/>
        <w:jc w:val="both"/>
        <w:rPr>
          <w:rFonts w:eastAsia="Times New Roman" w:cs="Times New Roman"/>
          <w:szCs w:val="24"/>
        </w:rPr>
      </w:pPr>
      <w:r>
        <w:rPr>
          <w:rFonts w:eastAsia="Times New Roman" w:cs="Times New Roman"/>
          <w:szCs w:val="24"/>
        </w:rPr>
        <w:t>SECTION 17. Amends the</w:t>
      </w:r>
      <w:r w:rsidRPr="00E65089">
        <w:rPr>
          <w:rFonts w:eastAsia="Times New Roman" w:cs="Times New Roman"/>
          <w:szCs w:val="24"/>
        </w:rPr>
        <w:t xml:space="preserve"> heading to Subchapter E, Chapter 53, Property Code, to read as follows:</w:t>
      </w:r>
    </w:p>
    <w:p w:rsidR="00C408DD" w:rsidRPr="00E6508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jc w:val="center"/>
        <w:rPr>
          <w:rFonts w:eastAsia="Times New Roman" w:cs="Times New Roman"/>
          <w:szCs w:val="24"/>
        </w:rPr>
      </w:pPr>
      <w:r>
        <w:rPr>
          <w:rFonts w:eastAsia="Times New Roman" w:cs="Times New Roman"/>
          <w:szCs w:val="24"/>
        </w:rPr>
        <w:t xml:space="preserve">SUBCHAPTER E. FUNDS RESERVED </w:t>
      </w:r>
      <w:r w:rsidRPr="00E65089">
        <w:rPr>
          <w:rFonts w:eastAsia="Times New Roman" w:cs="Times New Roman"/>
          <w:szCs w:val="24"/>
        </w:rPr>
        <w:t xml:space="preserve">FOR BENEFIT </w:t>
      </w:r>
    </w:p>
    <w:p w:rsidR="00C408DD" w:rsidRDefault="00C408DD" w:rsidP="00C408DD">
      <w:pPr>
        <w:spacing w:after="0" w:line="240" w:lineRule="auto"/>
        <w:jc w:val="center"/>
        <w:rPr>
          <w:rFonts w:eastAsia="Times New Roman" w:cs="Times New Roman"/>
          <w:szCs w:val="24"/>
        </w:rPr>
      </w:pPr>
      <w:r w:rsidRPr="00E65089">
        <w:rPr>
          <w:rFonts w:eastAsia="Times New Roman" w:cs="Times New Roman"/>
          <w:szCs w:val="24"/>
        </w:rPr>
        <w:t>OF LIEN CLAIMANTS</w:t>
      </w:r>
    </w:p>
    <w:p w:rsidR="00C408DD" w:rsidRDefault="00C408DD" w:rsidP="00C408DD">
      <w:pPr>
        <w:spacing w:after="0" w:line="240" w:lineRule="auto"/>
        <w:ind w:left="2160"/>
        <w:jc w:val="both"/>
        <w:rPr>
          <w:rFonts w:eastAsia="Times New Roman" w:cs="Times New Roman"/>
          <w:szCs w:val="24"/>
        </w:rPr>
      </w:pPr>
    </w:p>
    <w:p w:rsidR="00C408DD" w:rsidRPr="00092DE9" w:rsidRDefault="00C408DD" w:rsidP="00C408DD">
      <w:pPr>
        <w:spacing w:after="0" w:line="240" w:lineRule="auto"/>
        <w:jc w:val="both"/>
        <w:rPr>
          <w:rFonts w:eastAsia="Times New Roman" w:cs="Times New Roman"/>
          <w:szCs w:val="24"/>
        </w:rPr>
      </w:pPr>
      <w:r>
        <w:rPr>
          <w:rFonts w:eastAsia="Times New Roman" w:cs="Times New Roman"/>
          <w:szCs w:val="24"/>
        </w:rPr>
        <w:t>S</w:t>
      </w:r>
      <w:r w:rsidRPr="00092DE9">
        <w:rPr>
          <w:rFonts w:eastAsia="Times New Roman" w:cs="Times New Roman"/>
          <w:szCs w:val="24"/>
        </w:rPr>
        <w:t xml:space="preserve">ECTION 18. </w:t>
      </w:r>
      <w:r>
        <w:rPr>
          <w:rFonts w:eastAsia="Times New Roman" w:cs="Times New Roman"/>
          <w:szCs w:val="24"/>
        </w:rPr>
        <w:t>Amends</w:t>
      </w:r>
      <w:r w:rsidRPr="00092DE9">
        <w:rPr>
          <w:rFonts w:eastAsia="Times New Roman" w:cs="Times New Roman"/>
          <w:szCs w:val="24"/>
        </w:rPr>
        <w:t xml:space="preserve"> Sections 53.101, 53.102, 53.103, 53.104, and 53.105, Property Code, as follows:</w:t>
      </w:r>
    </w:p>
    <w:p w:rsidR="00C408DD" w:rsidRPr="00092DE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092DE9">
        <w:rPr>
          <w:rFonts w:eastAsia="Times New Roman" w:cs="Times New Roman"/>
          <w:szCs w:val="24"/>
        </w:rPr>
        <w:t xml:space="preserve">Sec. 53.101. </w:t>
      </w:r>
      <w:r>
        <w:rPr>
          <w:rFonts w:eastAsia="Times New Roman" w:cs="Times New Roman"/>
          <w:szCs w:val="24"/>
        </w:rPr>
        <w:t>New heading:</w:t>
      </w:r>
      <w:r w:rsidRPr="00092DE9">
        <w:rPr>
          <w:rFonts w:eastAsia="Times New Roman" w:cs="Times New Roman"/>
          <w:szCs w:val="24"/>
        </w:rPr>
        <w:t xml:space="preserve"> FUNDS REQUIRED TO BE RESERVED</w:t>
      </w:r>
      <w:r>
        <w:rPr>
          <w:rFonts w:eastAsia="Times New Roman" w:cs="Times New Roman"/>
          <w:szCs w:val="24"/>
        </w:rPr>
        <w:t>. (a) Requires the owner, d</w:t>
      </w:r>
      <w:r w:rsidRPr="00092DE9">
        <w:rPr>
          <w:rFonts w:eastAsia="Times New Roman" w:cs="Times New Roman"/>
          <w:szCs w:val="24"/>
        </w:rPr>
        <w:t xml:space="preserve">uring the progress of work under an original contract for which a mechanic's lien </w:t>
      </w:r>
      <w:r>
        <w:rPr>
          <w:rFonts w:eastAsia="Times New Roman" w:cs="Times New Roman"/>
          <w:szCs w:val="24"/>
        </w:rPr>
        <w:t>is authorized to</w:t>
      </w:r>
      <w:r w:rsidRPr="00092DE9">
        <w:rPr>
          <w:rFonts w:eastAsia="Times New Roman" w:cs="Times New Roman"/>
          <w:szCs w:val="24"/>
        </w:rPr>
        <w:t xml:space="preserve"> be claimed and for 30 days after the work under the contract is completed, </w:t>
      </w:r>
      <w:r>
        <w:rPr>
          <w:rFonts w:eastAsia="Times New Roman" w:cs="Times New Roman"/>
          <w:szCs w:val="24"/>
        </w:rPr>
        <w:t xml:space="preserve">to reserve, rather than retain, certain amounts. </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(b) Makes no changes to this subsection.</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 </w:t>
      </w:r>
      <w:r w:rsidRPr="00092DE9">
        <w:rPr>
          <w:rFonts w:eastAsia="Times New Roman" w:cs="Times New Roman"/>
          <w:szCs w:val="24"/>
        </w:rPr>
        <w:t xml:space="preserve">Sec. 53.102. </w:t>
      </w:r>
      <w:r>
        <w:rPr>
          <w:rFonts w:eastAsia="Times New Roman" w:cs="Times New Roman"/>
          <w:szCs w:val="24"/>
        </w:rPr>
        <w:t>New heading:</w:t>
      </w:r>
      <w:r w:rsidRPr="00092DE9">
        <w:rPr>
          <w:rFonts w:eastAsia="Times New Roman" w:cs="Times New Roman"/>
          <w:szCs w:val="24"/>
        </w:rPr>
        <w:t xml:space="preserve"> PAYMENT SECURED BY RESERVED FUNDS</w:t>
      </w:r>
      <w:r>
        <w:rPr>
          <w:rFonts w:eastAsia="Times New Roman" w:cs="Times New Roman"/>
          <w:szCs w:val="24"/>
        </w:rPr>
        <w:t>. Makes a conforming change to this section.</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092DE9">
        <w:rPr>
          <w:rFonts w:eastAsia="Times New Roman" w:cs="Times New Roman"/>
          <w:szCs w:val="24"/>
        </w:rPr>
        <w:t xml:space="preserve">Sec. 53.103. </w:t>
      </w:r>
      <w:r>
        <w:rPr>
          <w:rFonts w:eastAsia="Times New Roman" w:cs="Times New Roman"/>
          <w:szCs w:val="24"/>
        </w:rPr>
        <w:t>New heading:</w:t>
      </w:r>
      <w:r w:rsidRPr="00092DE9">
        <w:rPr>
          <w:rFonts w:eastAsia="Times New Roman" w:cs="Times New Roman"/>
          <w:szCs w:val="24"/>
        </w:rPr>
        <w:t xml:space="preserve"> LIEN ON RESERVED FUNDS. </w:t>
      </w:r>
      <w:r>
        <w:rPr>
          <w:rFonts w:eastAsia="Times New Roman" w:cs="Times New Roman"/>
          <w:szCs w:val="24"/>
        </w:rPr>
        <w:t>Makes a conforming change to this section.</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Sec. 53.104.</w:t>
      </w:r>
      <w:r w:rsidRPr="00092DE9">
        <w:rPr>
          <w:rFonts w:eastAsia="Times New Roman" w:cs="Times New Roman"/>
          <w:szCs w:val="24"/>
        </w:rPr>
        <w:t xml:space="preserve"> PREFERENCES. (a)</w:t>
      </w:r>
      <w:r>
        <w:rPr>
          <w:rFonts w:eastAsia="Times New Roman" w:cs="Times New Roman"/>
          <w:szCs w:val="24"/>
        </w:rPr>
        <w:t xml:space="preserve"> and (b) Makes conforming changes to these subsections.</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092DE9">
        <w:rPr>
          <w:rFonts w:eastAsia="Times New Roman" w:cs="Times New Roman"/>
          <w:szCs w:val="24"/>
        </w:rPr>
        <w:t xml:space="preserve">Sec. 53.105. </w:t>
      </w:r>
      <w:r>
        <w:rPr>
          <w:rFonts w:eastAsia="Times New Roman" w:cs="Times New Roman"/>
          <w:szCs w:val="24"/>
        </w:rPr>
        <w:t>New heading:</w:t>
      </w:r>
      <w:r w:rsidRPr="00092DE9">
        <w:rPr>
          <w:rFonts w:eastAsia="Times New Roman" w:cs="Times New Roman"/>
          <w:szCs w:val="24"/>
        </w:rPr>
        <w:t xml:space="preserve"> OWNER'S LIABILITY FOR FAILURE TO RESERVE FUNDS. (a) </w:t>
      </w:r>
      <w:r>
        <w:rPr>
          <w:rFonts w:eastAsia="Times New Roman" w:cs="Times New Roman"/>
          <w:szCs w:val="24"/>
        </w:rPr>
        <w:t>Makes a conforming change to this subsection.</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(b) Makes no changes to this subsection.</w:t>
      </w:r>
    </w:p>
    <w:p w:rsidR="00C408DD" w:rsidRDefault="00C408DD" w:rsidP="00C408DD">
      <w:pPr>
        <w:spacing w:after="0" w:line="240" w:lineRule="auto"/>
        <w:ind w:left="1440"/>
        <w:jc w:val="both"/>
        <w:rPr>
          <w:rFonts w:eastAsia="Times New Roman" w:cs="Times New Roman"/>
          <w:szCs w:val="24"/>
        </w:rPr>
      </w:pPr>
    </w:p>
    <w:p w:rsidR="00C408DD" w:rsidRPr="00092DE9" w:rsidRDefault="00C408DD" w:rsidP="00C408DD">
      <w:pPr>
        <w:spacing w:after="0" w:line="240" w:lineRule="auto"/>
        <w:jc w:val="both"/>
        <w:rPr>
          <w:rFonts w:eastAsia="Times New Roman" w:cs="Times New Roman"/>
          <w:szCs w:val="24"/>
        </w:rPr>
      </w:pPr>
      <w:r w:rsidRPr="00092DE9">
        <w:rPr>
          <w:rFonts w:eastAsia="Times New Roman" w:cs="Times New Roman"/>
          <w:szCs w:val="24"/>
        </w:rPr>
        <w:t xml:space="preserve">SECTION 19. </w:t>
      </w:r>
      <w:r>
        <w:rPr>
          <w:rFonts w:eastAsia="Times New Roman" w:cs="Times New Roman"/>
          <w:szCs w:val="24"/>
        </w:rPr>
        <w:t>Amends</w:t>
      </w:r>
      <w:r w:rsidRPr="00092DE9">
        <w:rPr>
          <w:rFonts w:eastAsia="Times New Roman" w:cs="Times New Roman"/>
          <w:szCs w:val="24"/>
        </w:rPr>
        <w:t xml:space="preserve"> Sections 53.106(a), (b), and (d), Property Code, as follows:</w:t>
      </w:r>
    </w:p>
    <w:p w:rsidR="00C408DD" w:rsidRPr="00092DE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(a) Authorizes a</w:t>
      </w:r>
      <w:r w:rsidRPr="00092DE9">
        <w:rPr>
          <w:rFonts w:eastAsia="Times New Roman" w:cs="Times New Roman"/>
          <w:szCs w:val="24"/>
        </w:rPr>
        <w:t xml:space="preserve">n owner </w:t>
      </w:r>
      <w:r>
        <w:rPr>
          <w:rFonts w:eastAsia="Times New Roman" w:cs="Times New Roman"/>
          <w:szCs w:val="24"/>
        </w:rPr>
        <w:t>to</w:t>
      </w:r>
      <w:r w:rsidRPr="00092DE9">
        <w:rPr>
          <w:rFonts w:eastAsia="Times New Roman" w:cs="Times New Roman"/>
          <w:szCs w:val="24"/>
        </w:rPr>
        <w:t xml:space="preserve"> file with the county clerk of the county in which the property is located an</w:t>
      </w:r>
      <w:r>
        <w:rPr>
          <w:rFonts w:eastAsia="Times New Roman" w:cs="Times New Roman"/>
          <w:szCs w:val="24"/>
        </w:rPr>
        <w:t xml:space="preserve"> affidavit of completion. Requires that the </w:t>
      </w:r>
      <w:r w:rsidRPr="00092DE9">
        <w:rPr>
          <w:rFonts w:eastAsia="Times New Roman" w:cs="Times New Roman"/>
          <w:szCs w:val="24"/>
        </w:rPr>
        <w:t xml:space="preserve">affidavit </w:t>
      </w:r>
      <w:r>
        <w:rPr>
          <w:rFonts w:eastAsia="Times New Roman" w:cs="Times New Roman"/>
          <w:szCs w:val="24"/>
        </w:rPr>
        <w:t xml:space="preserve">contain, among certain information, </w:t>
      </w:r>
      <w:r w:rsidRPr="00092DE9">
        <w:rPr>
          <w:rFonts w:eastAsia="Times New Roman" w:cs="Times New Roman"/>
          <w:szCs w:val="24"/>
        </w:rPr>
        <w:t xml:space="preserve">a conspicuous statement that a claimant </w:t>
      </w:r>
      <w:r>
        <w:rPr>
          <w:rFonts w:eastAsia="Times New Roman" w:cs="Times New Roman"/>
          <w:szCs w:val="24"/>
        </w:rPr>
        <w:t>is prohibited from having</w:t>
      </w:r>
      <w:r w:rsidRPr="00092DE9">
        <w:rPr>
          <w:rFonts w:eastAsia="Times New Roman" w:cs="Times New Roman"/>
          <w:szCs w:val="24"/>
        </w:rPr>
        <w:t xml:space="preserve"> a lien on retained funds unless the claimant files an affidavit claiming a lien in the time and manner required by </w:t>
      </w:r>
      <w:r>
        <w:rPr>
          <w:rFonts w:eastAsia="Times New Roman" w:cs="Times New Roman"/>
          <w:szCs w:val="24"/>
        </w:rPr>
        <w:t>C</w:t>
      </w:r>
      <w:r w:rsidRPr="00092DE9">
        <w:rPr>
          <w:rFonts w:eastAsia="Times New Roman" w:cs="Times New Roman"/>
          <w:szCs w:val="24"/>
        </w:rPr>
        <w:t>hapter</w:t>
      </w:r>
      <w:r>
        <w:rPr>
          <w:rFonts w:eastAsia="Times New Roman" w:cs="Times New Roman"/>
          <w:szCs w:val="24"/>
        </w:rPr>
        <w:t xml:space="preserve"> 53, rather than </w:t>
      </w:r>
      <w:r w:rsidRPr="00092DE9">
        <w:rPr>
          <w:rFonts w:eastAsia="Times New Roman" w:cs="Times New Roman"/>
          <w:szCs w:val="24"/>
        </w:rPr>
        <w:t>unless the claimant files an affidavit claiming a lien</w:t>
      </w:r>
      <w:r w:rsidRPr="00092DE9">
        <w:t xml:space="preserve"> </w:t>
      </w:r>
      <w:r w:rsidRPr="00092DE9">
        <w:rPr>
          <w:rFonts w:eastAsia="Times New Roman" w:cs="Times New Roman"/>
          <w:szCs w:val="24"/>
        </w:rPr>
        <w:t>not later than the 40th day after the date the work under the original contract is completed</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Pr="00092DE9"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(b) Requires that a copy of the affidavit </w:t>
      </w:r>
      <w:r w:rsidRPr="00092DE9">
        <w:rPr>
          <w:rFonts w:eastAsia="Times New Roman" w:cs="Times New Roman"/>
          <w:szCs w:val="24"/>
        </w:rPr>
        <w:t>be sent to the original</w:t>
      </w:r>
      <w:r>
        <w:rPr>
          <w:rFonts w:eastAsia="Times New Roman" w:cs="Times New Roman"/>
          <w:szCs w:val="24"/>
        </w:rPr>
        <w:t xml:space="preserve"> contractor</w:t>
      </w:r>
      <w:r w:rsidRPr="00092DE9">
        <w:rPr>
          <w:rFonts w:eastAsia="Times New Roman" w:cs="Times New Roman"/>
          <w:szCs w:val="24"/>
        </w:rPr>
        <w:t xml:space="preserve"> and to each claimant who sends a notice to the</w:t>
      </w:r>
      <w:r>
        <w:rPr>
          <w:rFonts w:eastAsia="Times New Roman" w:cs="Times New Roman"/>
          <w:szCs w:val="24"/>
        </w:rPr>
        <w:t xml:space="preserve"> owner under Section 53.056 or</w:t>
      </w:r>
      <w:r w:rsidRPr="00092DE9">
        <w:rPr>
          <w:rFonts w:eastAsia="Times New Roman" w:cs="Times New Roman"/>
          <w:szCs w:val="24"/>
        </w:rPr>
        <w:t xml:space="preserve"> 53.</w:t>
      </w:r>
      <w:r>
        <w:rPr>
          <w:rFonts w:eastAsia="Times New Roman" w:cs="Times New Roman"/>
          <w:szCs w:val="24"/>
        </w:rPr>
        <w:t>057</w:t>
      </w:r>
      <w:r w:rsidRPr="00092DE9">
        <w:rPr>
          <w:rFonts w:eastAsia="Times New Roman" w:cs="Times New Roman"/>
          <w:szCs w:val="24"/>
        </w:rPr>
        <w:t xml:space="preserve"> not later than the third day after the date the affidavit is filed</w:t>
      </w:r>
      <w:r>
        <w:rPr>
          <w:rFonts w:eastAsia="Times New Roman" w:cs="Times New Roman"/>
          <w:szCs w:val="24"/>
        </w:rPr>
        <w:t xml:space="preserve"> </w:t>
      </w:r>
      <w:r w:rsidRPr="00092DE9">
        <w:rPr>
          <w:rFonts w:eastAsia="Times New Roman" w:cs="Times New Roman"/>
          <w:szCs w:val="24"/>
        </w:rPr>
        <w:t>or the 10th day after the date the owner receives the notice of lien liability, whichever is later.</w:t>
      </w:r>
      <w:r>
        <w:rPr>
          <w:rFonts w:eastAsia="Times New Roman" w:cs="Times New Roman"/>
          <w:szCs w:val="24"/>
        </w:rPr>
        <w:t xml:space="preserve"> Deletes existing text requiring that a copy of the affidavit be sent </w:t>
      </w:r>
      <w:r w:rsidRPr="00092DE9">
        <w:rPr>
          <w:rFonts w:eastAsia="Times New Roman" w:cs="Times New Roman"/>
          <w:szCs w:val="24"/>
        </w:rPr>
        <w:t xml:space="preserve"> by certified or registered mail</w:t>
      </w:r>
      <w:r>
        <w:rPr>
          <w:rFonts w:eastAsia="Times New Roman" w:cs="Times New Roman"/>
          <w:szCs w:val="24"/>
        </w:rPr>
        <w:t xml:space="preserve"> </w:t>
      </w:r>
      <w:r w:rsidRPr="00092DE9">
        <w:rPr>
          <w:rFonts w:eastAsia="Times New Roman" w:cs="Times New Roman"/>
          <w:szCs w:val="24"/>
        </w:rPr>
        <w:t>to the original contractor not later than the date the affidavit is filed</w:t>
      </w:r>
      <w:r w:rsidRPr="00092DE9">
        <w:t xml:space="preserve"> </w:t>
      </w:r>
      <w:r w:rsidRPr="00092DE9">
        <w:rPr>
          <w:rFonts w:eastAsia="Times New Roman" w:cs="Times New Roman"/>
          <w:szCs w:val="24"/>
        </w:rPr>
        <w:t>and to each claimant who sends a notice</w:t>
      </w:r>
      <w:r>
        <w:rPr>
          <w:rFonts w:eastAsia="Times New Roman" w:cs="Times New Roman"/>
          <w:szCs w:val="24"/>
        </w:rPr>
        <w:t xml:space="preserve"> of lien liability </w:t>
      </w:r>
      <w:r w:rsidRPr="00092DE9">
        <w:rPr>
          <w:rFonts w:eastAsia="Times New Roman" w:cs="Times New Roman"/>
          <w:szCs w:val="24"/>
        </w:rPr>
        <w:t>to the owner under Section 53.056</w:t>
      </w:r>
      <w:r>
        <w:rPr>
          <w:rFonts w:eastAsia="Times New Roman" w:cs="Times New Roman"/>
          <w:szCs w:val="24"/>
        </w:rPr>
        <w:t xml:space="preserve">, 53.057, </w:t>
      </w:r>
      <w:r w:rsidRPr="00092DE9">
        <w:rPr>
          <w:rFonts w:eastAsia="Times New Roman" w:cs="Times New Roman"/>
          <w:szCs w:val="24"/>
        </w:rPr>
        <w:t>53.058, 53.252, or 53.253</w:t>
      </w:r>
      <w:r>
        <w:rPr>
          <w:rFonts w:eastAsia="Times New Roman" w:cs="Times New Roman"/>
          <w:szCs w:val="24"/>
        </w:rPr>
        <w:t xml:space="preserve"> not later than the date the affidavit is filed.</w:t>
      </w:r>
    </w:p>
    <w:p w:rsidR="00C408DD" w:rsidRPr="00092DE9"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(d) Provides that an </w:t>
      </w:r>
      <w:r w:rsidRPr="00092DE9">
        <w:rPr>
          <w:rFonts w:eastAsia="Times New Roman" w:cs="Times New Roman"/>
          <w:szCs w:val="24"/>
        </w:rPr>
        <w:t xml:space="preserve">affidavit filed under </w:t>
      </w:r>
      <w:r>
        <w:rPr>
          <w:rFonts w:eastAsia="Times New Roman" w:cs="Times New Roman"/>
          <w:szCs w:val="24"/>
        </w:rPr>
        <w:t>S</w:t>
      </w:r>
      <w:r w:rsidRPr="00092DE9">
        <w:rPr>
          <w:rFonts w:eastAsia="Times New Roman" w:cs="Times New Roman"/>
          <w:szCs w:val="24"/>
        </w:rPr>
        <w:t xml:space="preserve">ection </w:t>
      </w:r>
      <w:r>
        <w:rPr>
          <w:rFonts w:eastAsia="Times New Roman" w:cs="Times New Roman"/>
          <w:szCs w:val="24"/>
        </w:rPr>
        <w:t>53.106 (Affidavit of Completion)</w:t>
      </w:r>
      <w:r w:rsidRPr="00092DE9">
        <w:rPr>
          <w:rFonts w:eastAsia="Times New Roman" w:cs="Times New Roman"/>
          <w:szCs w:val="24"/>
        </w:rPr>
        <w:t xml:space="preserve"> is prima facie evidence of the date the work under the original contract is completed for purposes of </w:t>
      </w:r>
      <w:r>
        <w:rPr>
          <w:rFonts w:eastAsia="Times New Roman" w:cs="Times New Roman"/>
          <w:szCs w:val="24"/>
        </w:rPr>
        <w:t>C</w:t>
      </w:r>
      <w:r w:rsidRPr="00092DE9">
        <w:rPr>
          <w:rFonts w:eastAsia="Times New Roman" w:cs="Times New Roman"/>
          <w:szCs w:val="24"/>
        </w:rPr>
        <w:t>hapter</w:t>
      </w:r>
      <w:r>
        <w:rPr>
          <w:rFonts w:eastAsia="Times New Roman" w:cs="Times New Roman"/>
          <w:szCs w:val="24"/>
        </w:rPr>
        <w:t xml:space="preserve"> 53. Deletes existing text providing that except as provided by this subsection, an affidavit filed under Section 53.106 on or before the 10th day after the date of completion </w:t>
      </w:r>
      <w:r w:rsidRPr="00092DE9">
        <w:rPr>
          <w:rFonts w:eastAsia="Times New Roman" w:cs="Times New Roman"/>
          <w:szCs w:val="24"/>
        </w:rPr>
        <w:t>is prima facie evidence of the date the work under the original contract is completed for purposes of this</w:t>
      </w:r>
      <w:r>
        <w:rPr>
          <w:rFonts w:eastAsia="Times New Roman" w:cs="Times New Roman"/>
          <w:szCs w:val="24"/>
        </w:rPr>
        <w:t xml:space="preserve"> Subchapter E and Section 53.057</w:t>
      </w:r>
      <w:r w:rsidRPr="00092DE9">
        <w:rPr>
          <w:rFonts w:eastAsia="Times New Roman" w:cs="Times New Roman"/>
          <w:szCs w:val="24"/>
        </w:rPr>
        <w:t xml:space="preserve">. </w:t>
      </w:r>
      <w:r>
        <w:rPr>
          <w:rFonts w:eastAsia="Times New Roman" w:cs="Times New Roman"/>
          <w:szCs w:val="24"/>
        </w:rPr>
        <w:t>Provides that if</w:t>
      </w:r>
      <w:r w:rsidRPr="00092DE9">
        <w:rPr>
          <w:rFonts w:eastAsia="Times New Roman" w:cs="Times New Roman"/>
          <w:szCs w:val="24"/>
        </w:rPr>
        <w:t xml:space="preserve"> the affidavit is filed after the 10th day after the date of completion, the date of c</w:t>
      </w:r>
      <w:r>
        <w:rPr>
          <w:rFonts w:eastAsia="Times New Roman" w:cs="Times New Roman"/>
          <w:szCs w:val="24"/>
        </w:rPr>
        <w:t>ompletion for purposes of S</w:t>
      </w:r>
      <w:r w:rsidRPr="00092DE9">
        <w:rPr>
          <w:rFonts w:eastAsia="Times New Roman" w:cs="Times New Roman"/>
          <w:szCs w:val="24"/>
        </w:rPr>
        <w:t xml:space="preserve">ubchapter </w:t>
      </w:r>
      <w:r>
        <w:rPr>
          <w:rFonts w:eastAsia="Times New Roman" w:cs="Times New Roman"/>
          <w:szCs w:val="24"/>
        </w:rPr>
        <w:t>E, rather than for purposes of Subchapter E and Section 53.057,</w:t>
      </w:r>
      <w:r w:rsidRPr="00092DE9">
        <w:rPr>
          <w:rFonts w:eastAsia="Times New Roman" w:cs="Times New Roman"/>
          <w:szCs w:val="24"/>
        </w:rPr>
        <w:t xml:space="preserve"> is the date the affidavit is filed. </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sidRPr="00092DE9">
        <w:rPr>
          <w:rFonts w:eastAsia="Times New Roman" w:cs="Times New Roman"/>
          <w:szCs w:val="24"/>
        </w:rPr>
        <w:t xml:space="preserve">SECTION 20. </w:t>
      </w:r>
      <w:r>
        <w:rPr>
          <w:rFonts w:eastAsia="Times New Roman" w:cs="Times New Roman"/>
          <w:szCs w:val="24"/>
        </w:rPr>
        <w:t>Amends</w:t>
      </w:r>
      <w:r w:rsidRPr="00092DE9">
        <w:rPr>
          <w:rFonts w:eastAsia="Times New Roman" w:cs="Times New Roman"/>
          <w:szCs w:val="24"/>
        </w:rPr>
        <w:t xml:space="preserve"> Sections 53.107(a) and (b), Property Code, as follows:</w:t>
      </w:r>
    </w:p>
    <w:p w:rsidR="00C408DD" w:rsidRDefault="00C408DD" w:rsidP="00C408DD">
      <w:pPr>
        <w:spacing w:after="0" w:line="240" w:lineRule="auto"/>
        <w:jc w:val="both"/>
        <w:rPr>
          <w:rFonts w:eastAsia="Times New Roman" w:cs="Times New Roman"/>
          <w:szCs w:val="24"/>
        </w:rPr>
      </w:pPr>
    </w:p>
    <w:p w:rsidR="00C408DD" w:rsidRPr="00092DE9"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(a) Requires the owner, not </w:t>
      </w:r>
      <w:r w:rsidRPr="00092DE9">
        <w:rPr>
          <w:rFonts w:eastAsia="Times New Roman" w:cs="Times New Roman"/>
          <w:szCs w:val="24"/>
        </w:rPr>
        <w:t xml:space="preserve">later than the 10th day after the date an original contract is terminated or the original contractor abandons performance under the original contract, </w:t>
      </w:r>
      <w:r>
        <w:rPr>
          <w:rFonts w:eastAsia="Times New Roman" w:cs="Times New Roman"/>
          <w:szCs w:val="24"/>
        </w:rPr>
        <w:t>to</w:t>
      </w:r>
      <w:r w:rsidRPr="00092DE9">
        <w:rPr>
          <w:rFonts w:eastAsia="Times New Roman" w:cs="Times New Roman"/>
          <w:szCs w:val="24"/>
        </w:rPr>
        <w:t xml:space="preserve"> give notice to each subcontractor who, before the date of termination or abandonment, has:</w:t>
      </w:r>
    </w:p>
    <w:p w:rsidR="00C408DD" w:rsidRPr="00092DE9" w:rsidRDefault="00C408DD" w:rsidP="00C408DD">
      <w:pPr>
        <w:spacing w:after="0" w:line="240" w:lineRule="auto"/>
        <w:ind w:left="720"/>
        <w:jc w:val="both"/>
        <w:rPr>
          <w:rFonts w:eastAsia="Times New Roman" w:cs="Times New Roman"/>
          <w:szCs w:val="24"/>
        </w:rPr>
      </w:pPr>
    </w:p>
    <w:p w:rsidR="00C408DD" w:rsidRPr="00092DE9" w:rsidRDefault="00C408DD" w:rsidP="00C408DD">
      <w:pPr>
        <w:spacing w:after="0" w:line="240" w:lineRule="auto"/>
        <w:ind w:left="1440"/>
        <w:jc w:val="both"/>
        <w:rPr>
          <w:rFonts w:eastAsia="Times New Roman" w:cs="Times New Roman"/>
          <w:szCs w:val="24"/>
        </w:rPr>
      </w:pPr>
      <w:r w:rsidRPr="00092DE9">
        <w:rPr>
          <w:rFonts w:eastAsia="Times New Roman" w:cs="Times New Roman"/>
          <w:szCs w:val="24"/>
        </w:rPr>
        <w:t>(1)  given notice to the owner as provided by Section 53.056</w:t>
      </w:r>
      <w:r>
        <w:rPr>
          <w:rFonts w:eastAsia="Times New Roman" w:cs="Times New Roman"/>
          <w:szCs w:val="24"/>
        </w:rPr>
        <w:t xml:space="preserve"> or 53.057</w:t>
      </w:r>
      <w:r w:rsidRPr="00092DE9">
        <w:rPr>
          <w:rFonts w:eastAsia="Times New Roman" w:cs="Times New Roman"/>
          <w:szCs w:val="24"/>
        </w:rPr>
        <w:t xml:space="preserve">, </w:t>
      </w:r>
      <w:r>
        <w:rPr>
          <w:rFonts w:eastAsia="Times New Roman" w:cs="Times New Roman"/>
          <w:szCs w:val="24"/>
        </w:rPr>
        <w:t>rather than by Section 53.056, 53.057, or 53.058</w:t>
      </w:r>
      <w:r w:rsidRPr="00092DE9">
        <w:rPr>
          <w:rFonts w:eastAsia="Times New Roman" w:cs="Times New Roman"/>
          <w:szCs w:val="24"/>
        </w:rPr>
        <w:t>; or</w:t>
      </w:r>
    </w:p>
    <w:p w:rsidR="00C408DD" w:rsidRPr="00092DE9" w:rsidRDefault="00C408DD" w:rsidP="00C408DD">
      <w:pPr>
        <w:spacing w:after="0" w:line="240" w:lineRule="auto"/>
        <w:ind w:left="1440"/>
        <w:jc w:val="both"/>
        <w:rPr>
          <w:rFonts w:eastAsia="Times New Roman" w:cs="Times New Roman"/>
          <w:szCs w:val="24"/>
        </w:rPr>
      </w:pPr>
    </w:p>
    <w:p w:rsidR="00C408DD" w:rsidRPr="00092DE9" w:rsidRDefault="00C408DD" w:rsidP="00C408DD">
      <w:pPr>
        <w:spacing w:after="0" w:line="240" w:lineRule="auto"/>
        <w:ind w:left="1440"/>
        <w:jc w:val="both"/>
        <w:rPr>
          <w:rFonts w:eastAsia="Times New Roman" w:cs="Times New Roman"/>
          <w:szCs w:val="24"/>
        </w:rPr>
      </w:pPr>
      <w:r>
        <w:rPr>
          <w:rFonts w:eastAsia="Times New Roman" w:cs="Times New Roman"/>
          <w:szCs w:val="24"/>
        </w:rPr>
        <w:t xml:space="preserve">(2)  sent to the owner, rather than sent to the owner </w:t>
      </w:r>
      <w:r w:rsidRPr="00092DE9">
        <w:rPr>
          <w:rFonts w:eastAsia="Times New Roman" w:cs="Times New Roman"/>
          <w:szCs w:val="24"/>
        </w:rPr>
        <w:t>by certified or register</w:t>
      </w:r>
      <w:r>
        <w:rPr>
          <w:rFonts w:eastAsia="Times New Roman" w:cs="Times New Roman"/>
          <w:szCs w:val="24"/>
        </w:rPr>
        <w:t>ed mail,</w:t>
      </w:r>
      <w:r w:rsidRPr="00092DE9">
        <w:rPr>
          <w:rFonts w:eastAsia="Times New Roman" w:cs="Times New Roman"/>
          <w:szCs w:val="24"/>
        </w:rPr>
        <w:t xml:space="preserve"> a written request for notice of termination or abandonment.</w:t>
      </w:r>
    </w:p>
    <w:p w:rsidR="00C408DD" w:rsidRPr="00092DE9"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(b) Requires that the </w:t>
      </w:r>
      <w:r w:rsidRPr="00092DE9">
        <w:rPr>
          <w:rFonts w:eastAsia="Times New Roman" w:cs="Times New Roman"/>
          <w:szCs w:val="24"/>
        </w:rPr>
        <w:t xml:space="preserve">notice </w:t>
      </w:r>
      <w:r>
        <w:rPr>
          <w:rFonts w:eastAsia="Times New Roman" w:cs="Times New Roman"/>
          <w:szCs w:val="24"/>
        </w:rPr>
        <w:t>contain certain information, including</w:t>
      </w:r>
      <w:r w:rsidRPr="00092DE9">
        <w:rPr>
          <w:rFonts w:eastAsia="Times New Roman" w:cs="Times New Roman"/>
          <w:szCs w:val="24"/>
        </w:rPr>
        <w:t xml:space="preserve"> a conspicuous statement that a claimant </w:t>
      </w:r>
      <w:r>
        <w:rPr>
          <w:rFonts w:eastAsia="Times New Roman" w:cs="Times New Roman"/>
          <w:szCs w:val="24"/>
        </w:rPr>
        <w:t>is prohibited from having</w:t>
      </w:r>
      <w:r w:rsidRPr="00092DE9">
        <w:rPr>
          <w:rFonts w:eastAsia="Times New Roman" w:cs="Times New Roman"/>
          <w:szCs w:val="24"/>
        </w:rPr>
        <w:t xml:space="preserve"> a lien on the retained funds unless the claimant files an affidavit claiming a lien in the time and manner required by </w:t>
      </w:r>
      <w:r>
        <w:rPr>
          <w:rFonts w:eastAsia="Times New Roman" w:cs="Times New Roman"/>
          <w:szCs w:val="24"/>
        </w:rPr>
        <w:t>C</w:t>
      </w:r>
      <w:r w:rsidRPr="00092DE9">
        <w:rPr>
          <w:rFonts w:eastAsia="Times New Roman" w:cs="Times New Roman"/>
          <w:szCs w:val="24"/>
        </w:rPr>
        <w:t>hapter</w:t>
      </w:r>
      <w:r>
        <w:rPr>
          <w:rFonts w:eastAsia="Times New Roman" w:cs="Times New Roman"/>
          <w:szCs w:val="24"/>
        </w:rPr>
        <w:t xml:space="preserve"> 53, rather than </w:t>
      </w:r>
      <w:r w:rsidRPr="00092DE9">
        <w:rPr>
          <w:rFonts w:eastAsia="Times New Roman" w:cs="Times New Roman"/>
          <w:szCs w:val="24"/>
        </w:rPr>
        <w:t>unless the claimant files an affidavit claiming a lien</w:t>
      </w:r>
      <w:r w:rsidRPr="00092DE9">
        <w:t xml:space="preserve"> </w:t>
      </w:r>
      <w:r w:rsidRPr="00092DE9">
        <w:rPr>
          <w:rFonts w:eastAsia="Times New Roman" w:cs="Times New Roman"/>
          <w:szCs w:val="24"/>
        </w:rPr>
        <w:t>not later than the 40th day after the date of the termination or abandonment</w:t>
      </w:r>
      <w:r>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Pr="00092DE9" w:rsidRDefault="00C408DD" w:rsidP="00C408DD">
      <w:pPr>
        <w:spacing w:after="0" w:line="240" w:lineRule="auto"/>
        <w:jc w:val="both"/>
        <w:rPr>
          <w:rFonts w:eastAsia="Times New Roman" w:cs="Times New Roman"/>
          <w:szCs w:val="24"/>
        </w:rPr>
      </w:pPr>
      <w:r w:rsidRPr="00092DE9">
        <w:rPr>
          <w:rFonts w:eastAsia="Times New Roman" w:cs="Times New Roman"/>
          <w:szCs w:val="24"/>
        </w:rPr>
        <w:t xml:space="preserve">SECTION 21. </w:t>
      </w:r>
      <w:r>
        <w:rPr>
          <w:rFonts w:eastAsia="Times New Roman" w:cs="Times New Roman"/>
          <w:szCs w:val="24"/>
        </w:rPr>
        <w:t>Amends</w:t>
      </w:r>
      <w:r w:rsidRPr="00092DE9">
        <w:rPr>
          <w:rFonts w:eastAsia="Times New Roman" w:cs="Times New Roman"/>
          <w:szCs w:val="24"/>
        </w:rPr>
        <w:t xml:space="preserve"> Section 53.155, Property Code, as follows:</w:t>
      </w:r>
    </w:p>
    <w:p w:rsidR="00C408DD" w:rsidRPr="00092DE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092DE9">
        <w:rPr>
          <w:rFonts w:eastAsia="Times New Roman" w:cs="Times New Roman"/>
          <w:szCs w:val="24"/>
        </w:rPr>
        <w:t>Sec. 53.155.  TRANSFE</w:t>
      </w:r>
      <w:r>
        <w:rPr>
          <w:rFonts w:eastAsia="Times New Roman" w:cs="Times New Roman"/>
          <w:szCs w:val="24"/>
        </w:rPr>
        <w:t>R OF PROPERTY SOLD. Requires the officer making the sale, i</w:t>
      </w:r>
      <w:r w:rsidRPr="00092DE9">
        <w:rPr>
          <w:rFonts w:eastAsia="Times New Roman" w:cs="Times New Roman"/>
          <w:szCs w:val="24"/>
        </w:rPr>
        <w:t xml:space="preserve">f </w:t>
      </w:r>
      <w:r>
        <w:rPr>
          <w:rFonts w:eastAsia="Times New Roman" w:cs="Times New Roman"/>
          <w:szCs w:val="24"/>
        </w:rPr>
        <w:t>the</w:t>
      </w:r>
      <w:r w:rsidRPr="00092DE9">
        <w:rPr>
          <w:rFonts w:eastAsia="Times New Roman" w:cs="Times New Roman"/>
          <w:szCs w:val="24"/>
        </w:rPr>
        <w:t xml:space="preserve"> improvement is sold separately from the land, </w:t>
      </w:r>
      <w:r>
        <w:rPr>
          <w:rFonts w:eastAsia="Times New Roman" w:cs="Times New Roman"/>
          <w:szCs w:val="24"/>
        </w:rPr>
        <w:t>to</w:t>
      </w:r>
      <w:r w:rsidRPr="00092DE9">
        <w:rPr>
          <w:rFonts w:eastAsia="Times New Roman" w:cs="Times New Roman"/>
          <w:szCs w:val="24"/>
        </w:rPr>
        <w:t xml:space="preserve"> provide the </w:t>
      </w:r>
      <w:r>
        <w:rPr>
          <w:rFonts w:eastAsia="Times New Roman" w:cs="Times New Roman"/>
          <w:szCs w:val="24"/>
        </w:rPr>
        <w:t xml:space="preserve">purchaser </w:t>
      </w:r>
      <w:r w:rsidRPr="00092DE9">
        <w:rPr>
          <w:rFonts w:eastAsia="Times New Roman" w:cs="Times New Roman"/>
          <w:szCs w:val="24"/>
        </w:rPr>
        <w:t>a reasonable time after the date of purchase within which to remove and take possessio</w:t>
      </w:r>
      <w:r>
        <w:rPr>
          <w:rFonts w:eastAsia="Times New Roman" w:cs="Times New Roman"/>
          <w:szCs w:val="24"/>
        </w:rPr>
        <w:t>n of the purchased improvement. Deletes existing text requiring the officer making the sale, if the house, building, improvement</w:t>
      </w:r>
      <w:r w:rsidRPr="00092DE9">
        <w:rPr>
          <w:rFonts w:eastAsia="Times New Roman" w:cs="Times New Roman"/>
          <w:szCs w:val="24"/>
        </w:rPr>
        <w:t>, or</w:t>
      </w:r>
      <w:r>
        <w:rPr>
          <w:rFonts w:eastAsia="Times New Roman" w:cs="Times New Roman"/>
          <w:szCs w:val="24"/>
        </w:rPr>
        <w:t xml:space="preserve"> any piece of railroad property</w:t>
      </w:r>
      <w:r w:rsidRPr="00092DE9">
        <w:rPr>
          <w:rFonts w:eastAsia="Times New Roman" w:cs="Times New Roman"/>
          <w:szCs w:val="24"/>
        </w:rPr>
        <w:t xml:space="preserve"> is sold separately</w:t>
      </w:r>
      <w:r>
        <w:rPr>
          <w:rFonts w:eastAsia="Times New Roman" w:cs="Times New Roman"/>
          <w:szCs w:val="24"/>
        </w:rPr>
        <w:t xml:space="preserve">, to place the purchaser in possession. Deletes existing text providing that the purchaser is entitled to </w:t>
      </w:r>
      <w:r w:rsidRPr="00092DE9">
        <w:rPr>
          <w:rFonts w:eastAsia="Times New Roman" w:cs="Times New Roman"/>
          <w:szCs w:val="24"/>
        </w:rPr>
        <w:t>a reasonable time after the date of purchase within which to remove</w:t>
      </w:r>
      <w:r w:rsidRPr="00092DE9">
        <w:t xml:space="preserve"> </w:t>
      </w:r>
      <w:r w:rsidRPr="00092DE9">
        <w:rPr>
          <w:rFonts w:eastAsia="Times New Roman" w:cs="Times New Roman"/>
          <w:szCs w:val="24"/>
        </w:rPr>
        <w:t>the purchased</w:t>
      </w:r>
      <w:r>
        <w:rPr>
          <w:rFonts w:eastAsia="Times New Roman" w:cs="Times New Roman"/>
          <w:szCs w:val="24"/>
        </w:rPr>
        <w:t xml:space="preserve"> property.</w:t>
      </w:r>
    </w:p>
    <w:p w:rsidR="00C408DD" w:rsidRDefault="00C408DD" w:rsidP="00C408DD">
      <w:pPr>
        <w:spacing w:after="0" w:line="240" w:lineRule="auto"/>
        <w:ind w:left="720"/>
        <w:jc w:val="both"/>
        <w:rPr>
          <w:rFonts w:eastAsia="Times New Roman" w:cs="Times New Roman"/>
          <w:szCs w:val="24"/>
        </w:rPr>
      </w:pPr>
    </w:p>
    <w:p w:rsidR="00C408DD" w:rsidRPr="00092DE9" w:rsidRDefault="00C408DD" w:rsidP="00C408DD">
      <w:pPr>
        <w:spacing w:after="0" w:line="240" w:lineRule="auto"/>
        <w:jc w:val="both"/>
        <w:rPr>
          <w:rFonts w:eastAsia="Times New Roman" w:cs="Times New Roman"/>
          <w:szCs w:val="24"/>
        </w:rPr>
      </w:pPr>
      <w:r w:rsidRPr="00092DE9">
        <w:rPr>
          <w:rFonts w:eastAsia="Times New Roman" w:cs="Times New Roman"/>
          <w:szCs w:val="24"/>
        </w:rPr>
        <w:t xml:space="preserve">SECTION 22. </w:t>
      </w:r>
      <w:r>
        <w:rPr>
          <w:rFonts w:eastAsia="Times New Roman" w:cs="Times New Roman"/>
          <w:szCs w:val="24"/>
        </w:rPr>
        <w:t>Amends</w:t>
      </w:r>
      <w:r w:rsidRPr="00092DE9">
        <w:rPr>
          <w:rFonts w:eastAsia="Times New Roman" w:cs="Times New Roman"/>
          <w:szCs w:val="24"/>
        </w:rPr>
        <w:t xml:space="preserve"> Section 53.157, Property Code, as follows:</w:t>
      </w:r>
    </w:p>
    <w:p w:rsidR="00C408DD" w:rsidRPr="00092DE9"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092DE9">
        <w:rPr>
          <w:rFonts w:eastAsia="Times New Roman" w:cs="Times New Roman"/>
          <w:szCs w:val="24"/>
        </w:rPr>
        <w:t>Se</w:t>
      </w:r>
      <w:r>
        <w:rPr>
          <w:rFonts w:eastAsia="Times New Roman" w:cs="Times New Roman"/>
          <w:szCs w:val="24"/>
        </w:rPr>
        <w:t>c. 53.157.  DISCHARGE OF LIEN. Authorizes an</w:t>
      </w:r>
      <w:r w:rsidRPr="00092DE9">
        <w:rPr>
          <w:rFonts w:eastAsia="Times New Roman" w:cs="Times New Roman"/>
          <w:szCs w:val="24"/>
        </w:rPr>
        <w:t xml:space="preserve"> affidavit claiming a mechanic's lien</w:t>
      </w:r>
      <w:r>
        <w:rPr>
          <w:rFonts w:eastAsia="Times New Roman" w:cs="Times New Roman"/>
          <w:szCs w:val="24"/>
        </w:rPr>
        <w:t>, rather than a mechanic's lien or</w:t>
      </w:r>
      <w:r w:rsidRPr="00092DE9">
        <w:rPr>
          <w:rFonts w:eastAsia="Times New Roman" w:cs="Times New Roman"/>
          <w:szCs w:val="24"/>
        </w:rPr>
        <w:t xml:space="preserve"> affidavit claiming a mechanic's lien</w:t>
      </w:r>
      <w:r>
        <w:rPr>
          <w:rFonts w:eastAsia="Times New Roman" w:cs="Times New Roman"/>
          <w:szCs w:val="24"/>
        </w:rPr>
        <w:t>,</w:t>
      </w:r>
      <w:r w:rsidRPr="00092DE9">
        <w:rPr>
          <w:rFonts w:eastAsia="Times New Roman" w:cs="Times New Roman"/>
          <w:szCs w:val="24"/>
        </w:rPr>
        <w:t xml:space="preserve"> filed under Section 53.052</w:t>
      </w:r>
      <w:r>
        <w:rPr>
          <w:rFonts w:eastAsia="Times New Roman" w:cs="Times New Roman"/>
          <w:szCs w:val="24"/>
        </w:rPr>
        <w:t xml:space="preserve"> to</w:t>
      </w:r>
      <w:r w:rsidRPr="00092DE9">
        <w:rPr>
          <w:rFonts w:eastAsia="Times New Roman" w:cs="Times New Roman"/>
          <w:szCs w:val="24"/>
        </w:rPr>
        <w:t xml:space="preserve"> be discharged of record by:</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(2) makes a conforming change to this subdivision;</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(3) - (5) makes no changes to these subdivisions; or</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(6)</w:t>
      </w:r>
      <w:r w:rsidRPr="00092DE9">
        <w:rPr>
          <w:rFonts w:eastAsia="Times New Roman" w:cs="Times New Roman"/>
          <w:szCs w:val="24"/>
        </w:rPr>
        <w:t xml:space="preserve"> recording a certified copy of the order removing the lien under Section 53.160</w:t>
      </w:r>
      <w:r>
        <w:rPr>
          <w:rFonts w:eastAsia="Times New Roman" w:cs="Times New Roman"/>
          <w:szCs w:val="24"/>
        </w:rPr>
        <w:t xml:space="preserve"> (</w:t>
      </w:r>
      <w:r w:rsidRPr="0075198B">
        <w:rPr>
          <w:rFonts w:eastAsia="Times New Roman" w:cs="Times New Roman"/>
          <w:szCs w:val="24"/>
        </w:rPr>
        <w:t xml:space="preserve">Summary Motion </w:t>
      </w:r>
      <w:r>
        <w:rPr>
          <w:rFonts w:eastAsia="Times New Roman" w:cs="Times New Roman"/>
          <w:szCs w:val="24"/>
        </w:rPr>
        <w:t>t</w:t>
      </w:r>
      <w:r w:rsidRPr="0075198B">
        <w:rPr>
          <w:rFonts w:eastAsia="Times New Roman" w:cs="Times New Roman"/>
          <w:szCs w:val="24"/>
        </w:rPr>
        <w:t xml:space="preserve">o Remove Invalid </w:t>
      </w:r>
      <w:r>
        <w:rPr>
          <w:rFonts w:eastAsia="Times New Roman" w:cs="Times New Roman"/>
          <w:szCs w:val="24"/>
        </w:rPr>
        <w:t>o</w:t>
      </w:r>
      <w:r w:rsidRPr="0075198B">
        <w:rPr>
          <w:rFonts w:eastAsia="Times New Roman" w:cs="Times New Roman"/>
          <w:szCs w:val="24"/>
        </w:rPr>
        <w:t>r Unenforceable Lien</w:t>
      </w:r>
      <w:r>
        <w:rPr>
          <w:rFonts w:eastAsia="Times New Roman" w:cs="Times New Roman"/>
          <w:szCs w:val="24"/>
        </w:rPr>
        <w:t>)</w:t>
      </w:r>
      <w:r w:rsidRPr="00092DE9">
        <w:rPr>
          <w:rFonts w:eastAsia="Times New Roman" w:cs="Times New Roman"/>
          <w:szCs w:val="24"/>
        </w:rPr>
        <w:t>, provided that</w:t>
      </w:r>
      <w:r>
        <w:rPr>
          <w:rFonts w:eastAsia="Times New Roman" w:cs="Times New Roman"/>
          <w:szCs w:val="24"/>
        </w:rPr>
        <w:t xml:space="preserve">, rather than a certified copy of that order </w:t>
      </w:r>
      <w:r w:rsidRPr="0075198B">
        <w:rPr>
          <w:rFonts w:eastAsia="Times New Roman" w:cs="Times New Roman"/>
          <w:szCs w:val="24"/>
        </w:rPr>
        <w:t>and a certificate from the clerk of the court that states</w:t>
      </w:r>
      <w:r>
        <w:rPr>
          <w:rFonts w:eastAsia="Times New Roman" w:cs="Times New Roman"/>
          <w:szCs w:val="24"/>
        </w:rPr>
        <w:t xml:space="preserve"> that,</w:t>
      </w:r>
      <w:r w:rsidRPr="00092DE9">
        <w:rPr>
          <w:rFonts w:eastAsia="Times New Roman" w:cs="Times New Roman"/>
          <w:szCs w:val="24"/>
        </w:rPr>
        <w:t xml:space="preserve"> no bond or deposit as described by Section 53.161 was filed by the claimant within 30 days after the date the order was entered.</w:t>
      </w:r>
    </w:p>
    <w:p w:rsidR="00C408DD" w:rsidRPr="0075198B" w:rsidRDefault="00C408DD" w:rsidP="00C408DD">
      <w:pPr>
        <w:spacing w:after="0" w:line="240" w:lineRule="auto"/>
        <w:jc w:val="both"/>
        <w:rPr>
          <w:rFonts w:eastAsia="Times New Roman" w:cs="Times New Roman"/>
          <w:szCs w:val="24"/>
        </w:rPr>
      </w:pPr>
    </w:p>
    <w:p w:rsidR="00C408DD" w:rsidRPr="0075198B" w:rsidRDefault="00C408DD" w:rsidP="00C408DD">
      <w:pPr>
        <w:spacing w:after="0" w:line="240" w:lineRule="auto"/>
        <w:jc w:val="both"/>
        <w:rPr>
          <w:rFonts w:eastAsia="Times New Roman" w:cs="Times New Roman"/>
          <w:szCs w:val="24"/>
        </w:rPr>
      </w:pPr>
      <w:r w:rsidRPr="0075198B">
        <w:rPr>
          <w:rFonts w:eastAsia="Times New Roman" w:cs="Times New Roman"/>
          <w:szCs w:val="24"/>
        </w:rPr>
        <w:t xml:space="preserve">SECTION 23. </w:t>
      </w:r>
      <w:r>
        <w:rPr>
          <w:rFonts w:eastAsia="Times New Roman" w:cs="Times New Roman"/>
          <w:szCs w:val="24"/>
        </w:rPr>
        <w:t>Amends</w:t>
      </w:r>
      <w:r w:rsidRPr="0075198B">
        <w:rPr>
          <w:rFonts w:eastAsia="Times New Roman" w:cs="Times New Roman"/>
          <w:szCs w:val="24"/>
        </w:rPr>
        <w:t xml:space="preserve"> Section 53.158, Property Code, by amending Subsection (a) and adding Subsections (a-1) and (a-2)</w:t>
      </w:r>
      <w:r>
        <w:rPr>
          <w:rFonts w:eastAsia="Times New Roman" w:cs="Times New Roman"/>
          <w:szCs w:val="24"/>
        </w:rPr>
        <w:t xml:space="preserve">, </w:t>
      </w:r>
      <w:r w:rsidRPr="0075198B">
        <w:rPr>
          <w:rFonts w:eastAsia="Times New Roman" w:cs="Times New Roman"/>
          <w:szCs w:val="24"/>
        </w:rPr>
        <w:t>as follows:</w:t>
      </w:r>
    </w:p>
    <w:p w:rsidR="00C408DD" w:rsidRPr="0075198B"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(a) Requires that suit, e</w:t>
      </w:r>
      <w:r w:rsidRPr="0075198B">
        <w:rPr>
          <w:rFonts w:eastAsia="Times New Roman" w:cs="Times New Roman"/>
          <w:szCs w:val="24"/>
        </w:rPr>
        <w:t xml:space="preserve">xcept </w:t>
      </w:r>
      <w:r>
        <w:rPr>
          <w:rFonts w:eastAsia="Times New Roman" w:cs="Times New Roman"/>
          <w:szCs w:val="24"/>
        </w:rPr>
        <w:t xml:space="preserve">as provided by Subsection (a-2), </w:t>
      </w:r>
      <w:r w:rsidRPr="0075198B">
        <w:rPr>
          <w:rFonts w:eastAsia="Times New Roman" w:cs="Times New Roman"/>
          <w:szCs w:val="24"/>
        </w:rPr>
        <w:t xml:space="preserve">be brought to foreclose the lien not later than the first anniversary of the last day a claimant </w:t>
      </w:r>
      <w:r>
        <w:rPr>
          <w:rFonts w:eastAsia="Times New Roman" w:cs="Times New Roman"/>
          <w:szCs w:val="24"/>
        </w:rPr>
        <w:t>is authorized</w:t>
      </w:r>
      <w:r w:rsidRPr="0075198B">
        <w:rPr>
          <w:rFonts w:eastAsia="Times New Roman" w:cs="Times New Roman"/>
          <w:szCs w:val="24"/>
        </w:rPr>
        <w:t xml:space="preserve"> file the lien </w:t>
      </w:r>
      <w:r>
        <w:rPr>
          <w:rFonts w:eastAsia="Times New Roman" w:cs="Times New Roman"/>
          <w:szCs w:val="24"/>
        </w:rPr>
        <w:t xml:space="preserve">affidavit under Section 53.052. Deletes existing text requiring that suit, except as provided by Subsection (b) (relating to the manner in which suit are required to be brought for </w:t>
      </w:r>
      <w:r w:rsidRPr="00A472F3">
        <w:rPr>
          <w:rFonts w:eastAsia="Times New Roman" w:cs="Times New Roman"/>
          <w:szCs w:val="24"/>
        </w:rPr>
        <w:t>a claim arising from a residential construction project</w:t>
      </w:r>
      <w:r>
        <w:rPr>
          <w:rFonts w:eastAsia="Times New Roman" w:cs="Times New Roman"/>
          <w:szCs w:val="24"/>
        </w:rPr>
        <w:t>), b</w:t>
      </w:r>
      <w:r w:rsidRPr="0075198B">
        <w:rPr>
          <w:rFonts w:eastAsia="Times New Roman" w:cs="Times New Roman"/>
          <w:szCs w:val="24"/>
        </w:rPr>
        <w:t xml:space="preserve">e brought to foreclose the lien </w:t>
      </w:r>
      <w:r>
        <w:rPr>
          <w:rFonts w:eastAsia="Times New Roman" w:cs="Times New Roman"/>
          <w:szCs w:val="24"/>
        </w:rPr>
        <w:t xml:space="preserve">within two years after </w:t>
      </w:r>
      <w:r w:rsidRPr="0075198B">
        <w:rPr>
          <w:rFonts w:eastAsia="Times New Roman" w:cs="Times New Roman"/>
          <w:szCs w:val="24"/>
        </w:rPr>
        <w:t>the last day a claimant may file the lien</w:t>
      </w:r>
      <w:r>
        <w:rPr>
          <w:rFonts w:eastAsia="Times New Roman" w:cs="Times New Roman"/>
          <w:szCs w:val="24"/>
        </w:rPr>
        <w:t xml:space="preserve"> affidavit under Section 53.052 </w:t>
      </w:r>
      <w:r w:rsidRPr="0075198B">
        <w:rPr>
          <w:rFonts w:eastAsia="Times New Roman" w:cs="Times New Roman"/>
          <w:szCs w:val="24"/>
        </w:rPr>
        <w:t>or within one year after completion, termination, or abandonment of the work under the original contract under which the lien</w:t>
      </w:r>
      <w:r>
        <w:rPr>
          <w:rFonts w:eastAsia="Times New Roman" w:cs="Times New Roman"/>
          <w:szCs w:val="24"/>
        </w:rPr>
        <w:t xml:space="preserve"> is claimed, whichever is later</w:t>
      </w:r>
      <w:r w:rsidRPr="0075198B">
        <w:rPr>
          <w:rFonts w:eastAsia="Times New Roman" w:cs="Times New Roman"/>
          <w:szCs w:val="24"/>
        </w:rPr>
        <w:t>.</w:t>
      </w:r>
    </w:p>
    <w:p w:rsidR="00C408DD" w:rsidRDefault="00C408DD" w:rsidP="00C408DD">
      <w:pPr>
        <w:spacing w:after="0" w:line="240" w:lineRule="auto"/>
        <w:ind w:left="720"/>
        <w:jc w:val="both"/>
        <w:rPr>
          <w:rFonts w:eastAsia="Times New Roman" w:cs="Times New Roman"/>
          <w:szCs w:val="24"/>
        </w:rPr>
      </w:pPr>
    </w:p>
    <w:p w:rsidR="00C408DD" w:rsidRPr="0075198B" w:rsidRDefault="00C408DD" w:rsidP="00C408DD">
      <w:pPr>
        <w:spacing w:after="0" w:line="240" w:lineRule="auto"/>
        <w:ind w:left="720"/>
        <w:jc w:val="both"/>
        <w:rPr>
          <w:rFonts w:eastAsia="Times New Roman" w:cs="Times New Roman"/>
          <w:szCs w:val="24"/>
        </w:rPr>
      </w:pPr>
      <w:r>
        <w:rPr>
          <w:rFonts w:eastAsia="Times New Roman" w:cs="Times New Roman"/>
          <w:szCs w:val="24"/>
        </w:rPr>
        <w:t>(a-1) Provides that n</w:t>
      </w:r>
      <w:r w:rsidRPr="0075198B">
        <w:rPr>
          <w:rFonts w:eastAsia="Times New Roman" w:cs="Times New Roman"/>
          <w:szCs w:val="24"/>
        </w:rPr>
        <w:t>otwithstanding Section 16.069</w:t>
      </w:r>
      <w:r>
        <w:rPr>
          <w:rFonts w:eastAsia="Times New Roman" w:cs="Times New Roman"/>
          <w:szCs w:val="24"/>
        </w:rPr>
        <w:t xml:space="preserve"> (</w:t>
      </w:r>
      <w:r w:rsidRPr="0075198B">
        <w:rPr>
          <w:rFonts w:eastAsia="Times New Roman" w:cs="Times New Roman"/>
          <w:szCs w:val="24"/>
        </w:rPr>
        <w:t xml:space="preserve">Counterclaim </w:t>
      </w:r>
      <w:r>
        <w:rPr>
          <w:rFonts w:eastAsia="Times New Roman" w:cs="Times New Roman"/>
          <w:szCs w:val="24"/>
        </w:rPr>
        <w:t>o</w:t>
      </w:r>
      <w:r w:rsidRPr="0075198B">
        <w:rPr>
          <w:rFonts w:eastAsia="Times New Roman" w:cs="Times New Roman"/>
          <w:szCs w:val="24"/>
        </w:rPr>
        <w:t>r Cross Claim</w:t>
      </w:r>
      <w:r>
        <w:rPr>
          <w:rFonts w:eastAsia="Times New Roman" w:cs="Times New Roman"/>
          <w:szCs w:val="24"/>
        </w:rPr>
        <w:t>)</w:t>
      </w:r>
      <w:r w:rsidRPr="0075198B">
        <w:rPr>
          <w:rFonts w:eastAsia="Times New Roman" w:cs="Times New Roman"/>
          <w:szCs w:val="24"/>
        </w:rPr>
        <w:t>, Civil Practice and Remedies Code, or any other law, if suit is pursued solely to discharge a lien because limitations have expired on bringing a lien foreclosure suit, the lien claimant's rights to pursue a suit to foreclose a lien are not revived.</w:t>
      </w:r>
    </w:p>
    <w:p w:rsidR="00C408DD" w:rsidRPr="0075198B"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(a-2) Authorizes that the </w:t>
      </w:r>
      <w:r w:rsidRPr="0075198B">
        <w:rPr>
          <w:rFonts w:eastAsia="Times New Roman" w:cs="Times New Roman"/>
          <w:szCs w:val="24"/>
        </w:rPr>
        <w:t xml:space="preserve">limitations period established under Subsection (a) be extended to not later than the second anniversary of the date the claimant filed the lien affidavit under Section 53.052 if, before the expiration of the limitations period established under Subsection (a), the claimant enters into a written agreement with the then-current record owner of the property to extend the limitations period. </w:t>
      </w:r>
      <w:r>
        <w:rPr>
          <w:rFonts w:eastAsia="Times New Roman" w:cs="Times New Roman"/>
          <w:szCs w:val="24"/>
        </w:rPr>
        <w:t>Requires that the</w:t>
      </w:r>
      <w:r w:rsidRPr="0075198B">
        <w:rPr>
          <w:rFonts w:eastAsia="Times New Roman" w:cs="Times New Roman"/>
          <w:szCs w:val="24"/>
        </w:rPr>
        <w:t xml:space="preserve"> agreement be recorded with the clerk of the same county where the lien was recorded and is considered to be notice of the extension to any subsequent purchaser.</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sidRPr="0075198B">
        <w:rPr>
          <w:rFonts w:eastAsia="Times New Roman" w:cs="Times New Roman"/>
          <w:szCs w:val="24"/>
        </w:rPr>
        <w:t xml:space="preserve">SECTION 24. </w:t>
      </w:r>
      <w:r>
        <w:rPr>
          <w:rFonts w:eastAsia="Times New Roman" w:cs="Times New Roman"/>
          <w:szCs w:val="24"/>
        </w:rPr>
        <w:t>Amends</w:t>
      </w:r>
      <w:r w:rsidRPr="0075198B">
        <w:rPr>
          <w:rFonts w:eastAsia="Times New Roman" w:cs="Times New Roman"/>
          <w:szCs w:val="24"/>
        </w:rPr>
        <w:t xml:space="preserve"> Sections 53.160(b) and (c), Property Code, as follows:</w:t>
      </w:r>
    </w:p>
    <w:p w:rsidR="00C408DD"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(b) Makes conforming changes to this subsection.</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75198B">
        <w:rPr>
          <w:rFonts w:eastAsia="Times New Roman" w:cs="Times New Roman"/>
          <w:szCs w:val="24"/>
        </w:rPr>
        <w:t xml:space="preserve">(c) </w:t>
      </w:r>
      <w:r>
        <w:rPr>
          <w:rFonts w:eastAsia="Times New Roman" w:cs="Times New Roman"/>
          <w:szCs w:val="24"/>
        </w:rPr>
        <w:t xml:space="preserve">Requires the </w:t>
      </w:r>
      <w:r w:rsidRPr="0075198B">
        <w:rPr>
          <w:rFonts w:eastAsia="Times New Roman" w:cs="Times New Roman"/>
          <w:szCs w:val="24"/>
        </w:rPr>
        <w:t xml:space="preserve">claimant and any other party that has appeared in the proceeding </w:t>
      </w:r>
      <w:r>
        <w:rPr>
          <w:rFonts w:eastAsia="Times New Roman" w:cs="Times New Roman"/>
          <w:szCs w:val="24"/>
        </w:rPr>
        <w:t>to</w:t>
      </w:r>
      <w:r w:rsidRPr="0075198B">
        <w:rPr>
          <w:rFonts w:eastAsia="Times New Roman" w:cs="Times New Roman"/>
          <w:szCs w:val="24"/>
        </w:rPr>
        <w:t xml:space="preserve"> be notified by at least 30 </w:t>
      </w:r>
      <w:r>
        <w:rPr>
          <w:rFonts w:eastAsia="Times New Roman" w:cs="Times New Roman"/>
          <w:szCs w:val="24"/>
        </w:rPr>
        <w:t xml:space="preserve">days, rather than at least 21 </w:t>
      </w:r>
      <w:r w:rsidRPr="0075198B">
        <w:rPr>
          <w:rFonts w:eastAsia="Times New Roman" w:cs="Times New Roman"/>
          <w:szCs w:val="24"/>
        </w:rPr>
        <w:t>days</w:t>
      </w:r>
      <w:r>
        <w:rPr>
          <w:rFonts w:eastAsia="Times New Roman" w:cs="Times New Roman"/>
          <w:szCs w:val="24"/>
        </w:rPr>
        <w:t>,</w:t>
      </w:r>
      <w:r w:rsidRPr="0075198B">
        <w:rPr>
          <w:rFonts w:eastAsia="Times New Roman" w:cs="Times New Roman"/>
          <w:szCs w:val="24"/>
        </w:rPr>
        <w:t xml:space="preserve"> before the date</w:t>
      </w:r>
      <w:r>
        <w:rPr>
          <w:rFonts w:eastAsia="Times New Roman" w:cs="Times New Roman"/>
          <w:szCs w:val="24"/>
        </w:rPr>
        <w:t xml:space="preserve"> of the hearing on the motion. Prohibits a</w:t>
      </w:r>
      <w:r w:rsidRPr="0075198B">
        <w:rPr>
          <w:rFonts w:eastAsia="Times New Roman" w:cs="Times New Roman"/>
          <w:szCs w:val="24"/>
        </w:rPr>
        <w:t xml:space="preserve"> motion </w:t>
      </w:r>
      <w:r>
        <w:rPr>
          <w:rFonts w:eastAsia="Times New Roman" w:cs="Times New Roman"/>
          <w:szCs w:val="24"/>
        </w:rPr>
        <w:t>from being heard before the 30th day, rather than the 21st</w:t>
      </w:r>
      <w:r w:rsidRPr="0075198B">
        <w:rPr>
          <w:rFonts w:eastAsia="Times New Roman" w:cs="Times New Roman"/>
          <w:szCs w:val="24"/>
        </w:rPr>
        <w:t xml:space="preserve"> day</w:t>
      </w:r>
      <w:r>
        <w:rPr>
          <w:rFonts w:eastAsia="Times New Roman" w:cs="Times New Roman"/>
          <w:szCs w:val="24"/>
        </w:rPr>
        <w:t>,</w:t>
      </w:r>
      <w:r w:rsidRPr="0075198B">
        <w:rPr>
          <w:rFonts w:eastAsia="Times New Roman" w:cs="Times New Roman"/>
          <w:szCs w:val="24"/>
        </w:rPr>
        <w:t xml:space="preserve"> after the date the claimant answers or appears in the proceeding. </w:t>
      </w:r>
      <w:r>
        <w:rPr>
          <w:rFonts w:eastAsia="Times New Roman" w:cs="Times New Roman"/>
          <w:szCs w:val="24"/>
        </w:rPr>
        <w:t>Requires the</w:t>
      </w:r>
      <w:r w:rsidRPr="0075198B">
        <w:rPr>
          <w:rFonts w:eastAsia="Times New Roman" w:cs="Times New Roman"/>
          <w:szCs w:val="24"/>
        </w:rPr>
        <w:t xml:space="preserve"> claimant </w:t>
      </w:r>
      <w:r>
        <w:rPr>
          <w:rFonts w:eastAsia="Times New Roman" w:cs="Times New Roman"/>
          <w:szCs w:val="24"/>
        </w:rPr>
        <w:t>to</w:t>
      </w:r>
      <w:r w:rsidRPr="0075198B">
        <w:rPr>
          <w:rFonts w:eastAsia="Times New Roman" w:cs="Times New Roman"/>
          <w:szCs w:val="24"/>
        </w:rPr>
        <w:t xml:space="preserve"> be allowed expedited discovery regarding information relevant to the issues listed under Subsection (b)</w:t>
      </w:r>
      <w:r>
        <w:rPr>
          <w:rFonts w:eastAsia="Times New Roman" w:cs="Times New Roman"/>
          <w:szCs w:val="24"/>
        </w:rPr>
        <w:t xml:space="preserve"> (relating to the limited certain grounds </w:t>
      </w:r>
      <w:r w:rsidRPr="0075198B">
        <w:rPr>
          <w:rFonts w:eastAsia="Times New Roman" w:cs="Times New Roman"/>
          <w:szCs w:val="24"/>
        </w:rPr>
        <w:t xml:space="preserve">for objecting to the validity or enforceability of </w:t>
      </w:r>
      <w:r>
        <w:rPr>
          <w:rFonts w:eastAsia="Times New Roman" w:cs="Times New Roman"/>
          <w:szCs w:val="24"/>
        </w:rPr>
        <w:t>a certain claim or lien).</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sidRPr="0075198B">
        <w:rPr>
          <w:rFonts w:eastAsia="Times New Roman" w:cs="Times New Roman"/>
          <w:szCs w:val="24"/>
        </w:rPr>
        <w:t xml:space="preserve">SECTION 25. </w:t>
      </w:r>
      <w:r>
        <w:rPr>
          <w:rFonts w:eastAsia="Times New Roman" w:cs="Times New Roman"/>
          <w:szCs w:val="24"/>
        </w:rPr>
        <w:t>Amends</w:t>
      </w:r>
      <w:r w:rsidRPr="0075198B">
        <w:rPr>
          <w:rFonts w:eastAsia="Times New Roman" w:cs="Times New Roman"/>
          <w:szCs w:val="24"/>
        </w:rPr>
        <w:t xml:space="preserve"> Section 53.17</w:t>
      </w:r>
      <w:r>
        <w:rPr>
          <w:rFonts w:eastAsia="Times New Roman" w:cs="Times New Roman"/>
          <w:szCs w:val="24"/>
        </w:rPr>
        <w:t xml:space="preserve">3(c), Property Code, to require that the </w:t>
      </w:r>
      <w:r w:rsidRPr="0075198B">
        <w:rPr>
          <w:rFonts w:eastAsia="Times New Roman" w:cs="Times New Roman"/>
          <w:szCs w:val="24"/>
        </w:rPr>
        <w:t>notice be served on each obligee by mailing a copy of the notice and the bo</w:t>
      </w:r>
      <w:r>
        <w:rPr>
          <w:rFonts w:eastAsia="Times New Roman" w:cs="Times New Roman"/>
          <w:szCs w:val="24"/>
        </w:rPr>
        <w:t xml:space="preserve">nd to the obligee by certified </w:t>
      </w:r>
      <w:r w:rsidRPr="0075198B">
        <w:rPr>
          <w:rFonts w:eastAsia="Times New Roman" w:cs="Times New Roman"/>
          <w:szCs w:val="24"/>
        </w:rPr>
        <w:t>mail</w:t>
      </w:r>
      <w:r>
        <w:rPr>
          <w:rFonts w:eastAsia="Times New Roman" w:cs="Times New Roman"/>
          <w:szCs w:val="24"/>
        </w:rPr>
        <w:t>, rather than by certified United States mail</w:t>
      </w:r>
      <w:r w:rsidRPr="0075198B">
        <w:rPr>
          <w:rFonts w:eastAsia="Times New Roman" w:cs="Times New Roman"/>
          <w:szCs w:val="24"/>
        </w:rPr>
        <w:t>, return receipt requested, addressed to the claimant at the address stated in the lien affidavit for the obligee.</w:t>
      </w:r>
    </w:p>
    <w:p w:rsidR="00C408DD" w:rsidRDefault="00C408DD" w:rsidP="00C408DD">
      <w:pPr>
        <w:spacing w:after="0" w:line="240" w:lineRule="auto"/>
        <w:ind w:left="720"/>
        <w:jc w:val="both"/>
        <w:rPr>
          <w:rFonts w:eastAsia="Times New Roman" w:cs="Times New Roman"/>
          <w:szCs w:val="24"/>
        </w:rPr>
      </w:pPr>
    </w:p>
    <w:p w:rsidR="00C408DD" w:rsidRPr="0075198B" w:rsidRDefault="00C408DD" w:rsidP="00C408DD">
      <w:pPr>
        <w:spacing w:after="0" w:line="240" w:lineRule="auto"/>
        <w:jc w:val="both"/>
        <w:rPr>
          <w:rFonts w:eastAsia="Times New Roman" w:cs="Times New Roman"/>
          <w:szCs w:val="24"/>
        </w:rPr>
      </w:pPr>
      <w:r w:rsidRPr="0075198B">
        <w:rPr>
          <w:rFonts w:eastAsia="Times New Roman" w:cs="Times New Roman"/>
          <w:szCs w:val="24"/>
        </w:rPr>
        <w:t>SECTION 26.</w:t>
      </w:r>
      <w:r>
        <w:rPr>
          <w:rFonts w:eastAsia="Times New Roman" w:cs="Times New Roman"/>
          <w:szCs w:val="24"/>
        </w:rPr>
        <w:t xml:space="preserve"> Amends</w:t>
      </w:r>
      <w:r w:rsidRPr="0075198B">
        <w:rPr>
          <w:rFonts w:eastAsia="Times New Roman" w:cs="Times New Roman"/>
          <w:szCs w:val="24"/>
        </w:rPr>
        <w:t xml:space="preserve"> Section 53.205(a), Property Code, as follows:</w:t>
      </w:r>
    </w:p>
    <w:p w:rsidR="00C408DD" w:rsidRPr="0075198B"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75198B">
        <w:rPr>
          <w:rFonts w:eastAsia="Times New Roman" w:cs="Times New Roman"/>
          <w:szCs w:val="24"/>
        </w:rPr>
        <w:t xml:space="preserve">(a)  </w:t>
      </w:r>
      <w:r>
        <w:rPr>
          <w:rFonts w:eastAsia="Times New Roman" w:cs="Times New Roman"/>
          <w:szCs w:val="24"/>
        </w:rPr>
        <w:t>Provides that the</w:t>
      </w:r>
      <w:r w:rsidRPr="0075198B">
        <w:rPr>
          <w:rFonts w:eastAsia="Times New Roman" w:cs="Times New Roman"/>
          <w:szCs w:val="24"/>
        </w:rPr>
        <w:t xml:space="preserve"> bond protects all persons with a claim that is</w:t>
      </w:r>
      <w:r>
        <w:rPr>
          <w:rFonts w:eastAsia="Times New Roman" w:cs="Times New Roman"/>
          <w:szCs w:val="24"/>
        </w:rPr>
        <w:t>, among other manners,</w:t>
      </w:r>
      <w:r w:rsidRPr="0075198B">
        <w:rPr>
          <w:rFonts w:eastAsia="Times New Roman" w:cs="Times New Roman"/>
          <w:szCs w:val="24"/>
        </w:rPr>
        <w:t xml:space="preserve">  perfected in the manner prescribed for fi</w:t>
      </w:r>
      <w:r>
        <w:rPr>
          <w:rFonts w:eastAsia="Times New Roman" w:cs="Times New Roman"/>
          <w:szCs w:val="24"/>
        </w:rPr>
        <w:t xml:space="preserve">xing a lien under Subchapter C, rather than </w:t>
      </w:r>
      <w:r w:rsidRPr="0075198B">
        <w:rPr>
          <w:rFonts w:eastAsia="Times New Roman" w:cs="Times New Roman"/>
          <w:szCs w:val="24"/>
        </w:rPr>
        <w:t>perfected in the manner prescribed for fixing a lien under Subchapter C or, if the claim relates to a residential construct</w:t>
      </w:r>
      <w:r>
        <w:rPr>
          <w:rFonts w:eastAsia="Times New Roman" w:cs="Times New Roman"/>
          <w:szCs w:val="24"/>
        </w:rPr>
        <w:t>ion project, under Subchapter K.</w:t>
      </w:r>
    </w:p>
    <w:p w:rsidR="00C408DD" w:rsidRDefault="00C408DD" w:rsidP="00C408DD">
      <w:pPr>
        <w:spacing w:after="0" w:line="240" w:lineRule="auto"/>
        <w:ind w:left="720"/>
        <w:jc w:val="both"/>
        <w:rPr>
          <w:rFonts w:eastAsia="Times New Roman" w:cs="Times New Roman"/>
          <w:szCs w:val="24"/>
        </w:rPr>
      </w:pPr>
    </w:p>
    <w:p w:rsidR="00C408DD" w:rsidRPr="006E6090" w:rsidRDefault="00C408DD" w:rsidP="00C408DD">
      <w:pPr>
        <w:spacing w:after="0" w:line="240" w:lineRule="auto"/>
        <w:jc w:val="both"/>
        <w:rPr>
          <w:rFonts w:eastAsia="Times New Roman" w:cs="Times New Roman"/>
          <w:szCs w:val="24"/>
        </w:rPr>
      </w:pPr>
      <w:r w:rsidRPr="006E6090">
        <w:rPr>
          <w:rFonts w:eastAsia="Times New Roman" w:cs="Times New Roman"/>
          <w:szCs w:val="24"/>
        </w:rPr>
        <w:t>SECTION 27.</w:t>
      </w:r>
      <w:r>
        <w:rPr>
          <w:rFonts w:eastAsia="Times New Roman" w:cs="Times New Roman"/>
          <w:szCs w:val="24"/>
        </w:rPr>
        <w:t xml:space="preserve"> Amends </w:t>
      </w:r>
      <w:r w:rsidRPr="006E6090">
        <w:rPr>
          <w:rFonts w:eastAsia="Times New Roman" w:cs="Times New Roman"/>
          <w:szCs w:val="24"/>
        </w:rPr>
        <w:t>Section 53.206, Property Code, as follows:</w:t>
      </w:r>
    </w:p>
    <w:p w:rsidR="00C408DD" w:rsidRPr="006E6090"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6E6090">
        <w:rPr>
          <w:rFonts w:eastAsia="Times New Roman" w:cs="Times New Roman"/>
          <w:szCs w:val="24"/>
        </w:rPr>
        <w:t>Sec. 53.</w:t>
      </w:r>
      <w:r>
        <w:rPr>
          <w:rFonts w:eastAsia="Times New Roman" w:cs="Times New Roman"/>
          <w:szCs w:val="24"/>
        </w:rPr>
        <w:t>206.  PERFECTION OF CLAIM. (a) Requires a person, e</w:t>
      </w:r>
      <w:r w:rsidRPr="006E6090">
        <w:rPr>
          <w:rFonts w:eastAsia="Times New Roman" w:cs="Times New Roman"/>
          <w:szCs w:val="24"/>
        </w:rPr>
        <w:t>xcept as pro</w:t>
      </w:r>
      <w:r>
        <w:rPr>
          <w:rFonts w:eastAsia="Times New Roman" w:cs="Times New Roman"/>
          <w:szCs w:val="24"/>
        </w:rPr>
        <w:t>vided by Subsection (b), to</w:t>
      </w:r>
      <w:r w:rsidRPr="006E6090">
        <w:rPr>
          <w:rFonts w:eastAsia="Times New Roman" w:cs="Times New Roman"/>
          <w:szCs w:val="24"/>
        </w:rPr>
        <w:t xml:space="preserve"> perfect a claim against a bond in a manner other than that prescribed by Subchapter C for fixing a lien, </w:t>
      </w:r>
      <w:r>
        <w:rPr>
          <w:rFonts w:eastAsia="Times New Roman" w:cs="Times New Roman"/>
          <w:szCs w:val="24"/>
        </w:rPr>
        <w:t>to</w:t>
      </w:r>
      <w:r w:rsidRPr="006E6090">
        <w:rPr>
          <w:rFonts w:eastAsia="Times New Roman" w:cs="Times New Roman"/>
          <w:szCs w:val="24"/>
        </w:rPr>
        <w:t xml:space="preserve"> give notice under Sections 53.056 and 53.057</w:t>
      </w:r>
      <w:r>
        <w:rPr>
          <w:rFonts w:eastAsia="Times New Roman" w:cs="Times New Roman"/>
          <w:szCs w:val="24"/>
        </w:rPr>
        <w:t>, as applicable,</w:t>
      </w:r>
      <w:r w:rsidRPr="006E6090">
        <w:rPr>
          <w:rFonts w:eastAsia="Times New Roman" w:cs="Times New Roman"/>
          <w:szCs w:val="24"/>
        </w:rPr>
        <w:t xml:space="preserve"> to the original contractor and surety on the bond</w:t>
      </w:r>
      <w:r>
        <w:rPr>
          <w:rFonts w:eastAsia="Times New Roman" w:cs="Times New Roman"/>
          <w:szCs w:val="24"/>
        </w:rPr>
        <w:t xml:space="preserve">. Deletes existing text requiring a person to perfect </w:t>
      </w:r>
      <w:r w:rsidRPr="006E6090">
        <w:rPr>
          <w:rFonts w:eastAsia="Times New Roman" w:cs="Times New Roman"/>
          <w:szCs w:val="24"/>
        </w:rPr>
        <w:t>a claim against a bond in a manner other than that p</w:t>
      </w:r>
      <w:r>
        <w:rPr>
          <w:rFonts w:eastAsia="Times New Roman" w:cs="Times New Roman"/>
          <w:szCs w:val="24"/>
        </w:rPr>
        <w:t>rescribed by Subchapter C or K</w:t>
      </w:r>
      <w:r w:rsidRPr="006E6090">
        <w:rPr>
          <w:rFonts w:eastAsia="Times New Roman" w:cs="Times New Roman"/>
          <w:szCs w:val="24"/>
        </w:rPr>
        <w:t xml:space="preserve"> for fixing a lien,</w:t>
      </w:r>
      <w:r>
        <w:rPr>
          <w:rFonts w:eastAsia="Times New Roman" w:cs="Times New Roman"/>
          <w:szCs w:val="24"/>
        </w:rPr>
        <w:t xml:space="preserve"> to give to the original contractor </w:t>
      </w:r>
      <w:r w:rsidRPr="006E6090">
        <w:rPr>
          <w:rFonts w:eastAsia="Times New Roman" w:cs="Times New Roman"/>
          <w:szCs w:val="24"/>
        </w:rPr>
        <w:t>all applicable notices under the appropriate subchapter</w:t>
      </w:r>
      <w:r>
        <w:rPr>
          <w:rFonts w:eastAsia="Times New Roman" w:cs="Times New Roman"/>
          <w:szCs w:val="24"/>
        </w:rPr>
        <w:t xml:space="preserve"> and </w:t>
      </w:r>
      <w:r w:rsidRPr="006E6090">
        <w:rPr>
          <w:rFonts w:eastAsia="Times New Roman" w:cs="Times New Roman"/>
          <w:szCs w:val="24"/>
        </w:rPr>
        <w:t>give to the surety on the bond, instead of the owner, all notices under the appropriate subchapter required to be given to the owner</w:t>
      </w:r>
      <w:r>
        <w:rPr>
          <w:rFonts w:eastAsia="Times New Roman" w:cs="Times New Roman"/>
          <w:szCs w:val="24"/>
        </w:rPr>
        <w:t>. Makes nonsubstantive changes.</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sidRPr="006E6090">
        <w:rPr>
          <w:rFonts w:eastAsia="Times New Roman" w:cs="Times New Roman"/>
          <w:szCs w:val="24"/>
        </w:rPr>
        <w:t xml:space="preserve">(b)  </w:t>
      </w:r>
      <w:r>
        <w:rPr>
          <w:rFonts w:eastAsia="Times New Roman" w:cs="Times New Roman"/>
          <w:szCs w:val="24"/>
        </w:rPr>
        <w:t>Provides that to</w:t>
      </w:r>
      <w:r w:rsidRPr="006E6090">
        <w:rPr>
          <w:rFonts w:eastAsia="Times New Roman" w:cs="Times New Roman"/>
          <w:szCs w:val="24"/>
        </w:rPr>
        <w:t xml:space="preserve"> perfect a claim for retainage </w:t>
      </w:r>
      <w:r>
        <w:rPr>
          <w:rFonts w:eastAsia="Times New Roman" w:cs="Times New Roman"/>
          <w:szCs w:val="24"/>
        </w:rPr>
        <w:t xml:space="preserve">under this section, a claimant </w:t>
      </w:r>
      <w:r w:rsidRPr="006E6090">
        <w:rPr>
          <w:rFonts w:eastAsia="Times New Roman" w:cs="Times New Roman"/>
          <w:szCs w:val="24"/>
        </w:rPr>
        <w:t>is not required to</w:t>
      </w:r>
      <w:r>
        <w:rPr>
          <w:rFonts w:eastAsia="Times New Roman" w:cs="Times New Roman"/>
          <w:szCs w:val="24"/>
        </w:rPr>
        <w:t xml:space="preserve"> </w:t>
      </w:r>
      <w:r w:rsidRPr="006E6090">
        <w:rPr>
          <w:rFonts w:eastAsia="Times New Roman" w:cs="Times New Roman"/>
          <w:szCs w:val="24"/>
        </w:rPr>
        <w:t>give notice to the surety under Section 53.057</w:t>
      </w:r>
      <w:r>
        <w:rPr>
          <w:rFonts w:eastAsia="Times New Roman" w:cs="Times New Roman"/>
          <w:szCs w:val="24"/>
        </w:rPr>
        <w:t xml:space="preserve"> </w:t>
      </w:r>
      <w:r w:rsidRPr="006E6090">
        <w:rPr>
          <w:rFonts w:eastAsia="Times New Roman" w:cs="Times New Roman"/>
          <w:szCs w:val="24"/>
        </w:rPr>
        <w:t>if the claimant has a direct contractual relationsh</w:t>
      </w:r>
      <w:r>
        <w:rPr>
          <w:rFonts w:eastAsia="Times New Roman" w:cs="Times New Roman"/>
          <w:szCs w:val="24"/>
        </w:rPr>
        <w:t>ip with the original contractor. Deletes existing text providing that to perfect a claim under this section, a person is not required to give notice to the surety  or file an affidavit with the county clerk.</w:t>
      </w:r>
      <w:r w:rsidRPr="00FA41FA">
        <w:t xml:space="preserve"> </w:t>
      </w:r>
      <w:r w:rsidRPr="00FA41FA">
        <w:rPr>
          <w:rFonts w:eastAsia="Times New Roman" w:cs="Times New Roman"/>
          <w:szCs w:val="24"/>
        </w:rPr>
        <w:t>Makes nonsubstantive changes.</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 xml:space="preserve">(c) Provides that a </w:t>
      </w:r>
      <w:r w:rsidRPr="006E6090">
        <w:rPr>
          <w:rFonts w:eastAsia="Times New Roman" w:cs="Times New Roman"/>
          <w:szCs w:val="24"/>
        </w:rPr>
        <w:t>claimant that provides the notices described by this section is not required to file an affidavit claiming a mechanic's lien to perfect a claim under the b</w:t>
      </w:r>
      <w:r>
        <w:rPr>
          <w:rFonts w:eastAsia="Times New Roman" w:cs="Times New Roman"/>
          <w:szCs w:val="24"/>
        </w:rPr>
        <w:t>ond. Deletes existing text requiring a person, for the claim to be valid, to</w:t>
      </w:r>
      <w:r w:rsidRPr="006E6090">
        <w:rPr>
          <w:rFonts w:eastAsia="Times New Roman" w:cs="Times New Roman"/>
          <w:szCs w:val="24"/>
        </w:rPr>
        <w:t xml:space="preserve"> give notice in the time and manner required by this section, but the content of the notices need only provide fair notice of the amount and th</w:t>
      </w:r>
      <w:r>
        <w:rPr>
          <w:rFonts w:eastAsia="Times New Roman" w:cs="Times New Roman"/>
          <w:szCs w:val="24"/>
        </w:rPr>
        <w:t>e nature of the claim asserted.</w:t>
      </w:r>
    </w:p>
    <w:p w:rsidR="00C408DD" w:rsidRDefault="00C408DD" w:rsidP="00C408DD">
      <w:pPr>
        <w:spacing w:after="0" w:line="240" w:lineRule="auto"/>
        <w:ind w:left="1440"/>
        <w:jc w:val="both"/>
        <w:rPr>
          <w:rFonts w:eastAsia="Times New Roman" w:cs="Times New Roman"/>
          <w:szCs w:val="24"/>
        </w:rPr>
      </w:pPr>
    </w:p>
    <w:p w:rsidR="00C408DD" w:rsidRDefault="00C408DD" w:rsidP="00C408DD">
      <w:pPr>
        <w:spacing w:after="0" w:line="240" w:lineRule="auto"/>
        <w:ind w:left="1440"/>
        <w:jc w:val="both"/>
        <w:rPr>
          <w:rFonts w:eastAsia="Times New Roman" w:cs="Times New Roman"/>
          <w:szCs w:val="24"/>
        </w:rPr>
      </w:pPr>
      <w:r>
        <w:rPr>
          <w:rFonts w:eastAsia="Times New Roman" w:cs="Times New Roman"/>
          <w:szCs w:val="24"/>
        </w:rPr>
        <w:t>(d) Provides that a</w:t>
      </w:r>
      <w:r w:rsidRPr="006E6090">
        <w:rPr>
          <w:rFonts w:eastAsia="Times New Roman" w:cs="Times New Roman"/>
          <w:szCs w:val="24"/>
        </w:rPr>
        <w:t xml:space="preserve"> person satisfies the requirements of this section relating to providing notice to the surety if the person</w:t>
      </w:r>
      <w:r>
        <w:rPr>
          <w:rFonts w:eastAsia="Times New Roman" w:cs="Times New Roman"/>
          <w:szCs w:val="24"/>
        </w:rPr>
        <w:t xml:space="preserve"> mails the notice by certified mail, rather than certified or registered mail, to the surety at certain addresses.</w:t>
      </w:r>
    </w:p>
    <w:p w:rsidR="00C408DD"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sidRPr="006E6090">
        <w:rPr>
          <w:rFonts w:eastAsia="Times New Roman" w:cs="Times New Roman"/>
          <w:szCs w:val="24"/>
        </w:rPr>
        <w:t xml:space="preserve">SECTION 28. </w:t>
      </w:r>
      <w:r>
        <w:rPr>
          <w:rFonts w:eastAsia="Times New Roman" w:cs="Times New Roman"/>
          <w:szCs w:val="24"/>
        </w:rPr>
        <w:t>Amends</w:t>
      </w:r>
      <w:r w:rsidRPr="006E6090">
        <w:rPr>
          <w:rFonts w:eastAsia="Times New Roman" w:cs="Times New Roman"/>
          <w:szCs w:val="24"/>
        </w:rPr>
        <w:t xml:space="preserve"> Section 53.20</w:t>
      </w:r>
      <w:r>
        <w:rPr>
          <w:rFonts w:eastAsia="Times New Roman" w:cs="Times New Roman"/>
          <w:szCs w:val="24"/>
        </w:rPr>
        <w:t xml:space="preserve">7(a), Property Code, to require the owner, if </w:t>
      </w:r>
      <w:r w:rsidRPr="006E6090">
        <w:rPr>
          <w:rFonts w:eastAsia="Times New Roman" w:cs="Times New Roman"/>
          <w:szCs w:val="24"/>
        </w:rPr>
        <w:t>the owner receives any of the notices or a li</w:t>
      </w:r>
      <w:r>
        <w:rPr>
          <w:rFonts w:eastAsia="Times New Roman" w:cs="Times New Roman"/>
          <w:szCs w:val="24"/>
        </w:rPr>
        <w:t>en is fixed under Chapter 53, rather than under Subchapter C or K</w:t>
      </w:r>
      <w:r w:rsidRPr="006E6090">
        <w:rPr>
          <w:rFonts w:eastAsia="Times New Roman" w:cs="Times New Roman"/>
          <w:szCs w:val="24"/>
        </w:rPr>
        <w:t xml:space="preserve">, </w:t>
      </w:r>
      <w:r>
        <w:rPr>
          <w:rFonts w:eastAsia="Times New Roman" w:cs="Times New Roman"/>
          <w:szCs w:val="24"/>
        </w:rPr>
        <w:t>to</w:t>
      </w:r>
      <w:r w:rsidRPr="006E6090">
        <w:rPr>
          <w:rFonts w:eastAsia="Times New Roman" w:cs="Times New Roman"/>
          <w:szCs w:val="24"/>
        </w:rPr>
        <w:t xml:space="preserve"> mail to the surety on the bond a copy of all notices received.</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29. Amends </w:t>
      </w:r>
      <w:r w:rsidRPr="006E6090">
        <w:rPr>
          <w:rFonts w:eastAsia="Times New Roman" w:cs="Times New Roman"/>
          <w:szCs w:val="24"/>
        </w:rPr>
        <w:t>Section 53.208(a), Property Code,</w:t>
      </w:r>
      <w:r>
        <w:rPr>
          <w:rFonts w:eastAsia="Times New Roman" w:cs="Times New Roman"/>
          <w:szCs w:val="24"/>
        </w:rPr>
        <w:t xml:space="preserve"> to make a nonsubstantive change.</w:t>
      </w:r>
    </w:p>
    <w:p w:rsidR="00C408DD"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30. Amends </w:t>
      </w:r>
      <w:r w:rsidRPr="006E6090">
        <w:rPr>
          <w:rFonts w:eastAsia="Times New Roman" w:cs="Times New Roman"/>
          <w:szCs w:val="24"/>
        </w:rPr>
        <w:t xml:space="preserve">Section 53.232, Property Code, </w:t>
      </w:r>
      <w:r>
        <w:rPr>
          <w:rFonts w:eastAsia="Times New Roman" w:cs="Times New Roman"/>
          <w:szCs w:val="24"/>
        </w:rPr>
        <w:t>to make a conforming change.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sidRPr="006E6090">
        <w:rPr>
          <w:rFonts w:eastAsia="Times New Roman" w:cs="Times New Roman"/>
          <w:szCs w:val="24"/>
        </w:rPr>
        <w:t xml:space="preserve">SECTION 31. </w:t>
      </w:r>
      <w:r>
        <w:rPr>
          <w:rFonts w:eastAsia="Times New Roman" w:cs="Times New Roman"/>
          <w:szCs w:val="24"/>
        </w:rPr>
        <w:t>Amends</w:t>
      </w:r>
      <w:r w:rsidRPr="006E6090">
        <w:rPr>
          <w:rFonts w:eastAsia="Times New Roman" w:cs="Times New Roman"/>
          <w:szCs w:val="24"/>
        </w:rPr>
        <w:t xml:space="preserve"> Section 53.238, Property Code,</w:t>
      </w:r>
      <w:r>
        <w:rPr>
          <w:rFonts w:eastAsia="Times New Roman" w:cs="Times New Roman"/>
          <w:szCs w:val="24"/>
        </w:rPr>
        <w:t xml:space="preserve"> to make a conforming change.</w:t>
      </w:r>
    </w:p>
    <w:p w:rsidR="00C408DD" w:rsidRDefault="00C408DD" w:rsidP="00C408DD">
      <w:pPr>
        <w:spacing w:after="0" w:line="240" w:lineRule="auto"/>
        <w:jc w:val="both"/>
        <w:rPr>
          <w:rFonts w:eastAsia="Times New Roman" w:cs="Times New Roman"/>
          <w:szCs w:val="24"/>
        </w:rPr>
      </w:pPr>
    </w:p>
    <w:p w:rsidR="00C408DD" w:rsidRPr="006E6090"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32. Amends the </w:t>
      </w:r>
      <w:r w:rsidRPr="006E6090">
        <w:rPr>
          <w:rFonts w:eastAsia="Times New Roman" w:cs="Times New Roman"/>
          <w:szCs w:val="24"/>
        </w:rPr>
        <w:t>heading to Section 53.254, Property Code</w:t>
      </w:r>
      <w:r>
        <w:rPr>
          <w:rFonts w:eastAsia="Times New Roman" w:cs="Times New Roman"/>
          <w:szCs w:val="24"/>
        </w:rPr>
        <w:t>, t</w:t>
      </w:r>
      <w:r w:rsidRPr="006E6090">
        <w:rPr>
          <w:rFonts w:eastAsia="Times New Roman" w:cs="Times New Roman"/>
          <w:szCs w:val="24"/>
        </w:rPr>
        <w:t>o read as follows:</w:t>
      </w:r>
    </w:p>
    <w:p w:rsidR="00C408DD" w:rsidRPr="006E6090"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sidRPr="006E6090">
        <w:rPr>
          <w:rFonts w:eastAsia="Times New Roman" w:cs="Times New Roman"/>
          <w:szCs w:val="24"/>
        </w:rPr>
        <w:t>Sec. 53.254.  CONTRACTUAL REQUIREMENTS FOR LIEN ON HOMESTEAD.</w:t>
      </w:r>
    </w:p>
    <w:p w:rsidR="00C408DD" w:rsidRDefault="00C408DD" w:rsidP="00C408DD">
      <w:pPr>
        <w:spacing w:after="0" w:line="240" w:lineRule="auto"/>
        <w:jc w:val="both"/>
        <w:rPr>
          <w:rFonts w:eastAsia="Times New Roman" w:cs="Times New Roman"/>
          <w:szCs w:val="24"/>
        </w:rPr>
      </w:pPr>
    </w:p>
    <w:p w:rsidR="00C408DD" w:rsidRPr="006E6090" w:rsidRDefault="00C408DD" w:rsidP="00C408DD">
      <w:pPr>
        <w:spacing w:after="0" w:line="240" w:lineRule="auto"/>
        <w:jc w:val="both"/>
        <w:rPr>
          <w:rFonts w:eastAsia="Times New Roman" w:cs="Times New Roman"/>
          <w:szCs w:val="24"/>
        </w:rPr>
      </w:pPr>
      <w:r w:rsidRPr="006E6090">
        <w:rPr>
          <w:rFonts w:eastAsia="Times New Roman" w:cs="Times New Roman"/>
          <w:szCs w:val="24"/>
        </w:rPr>
        <w:t>SECTION 33.</w:t>
      </w:r>
      <w:r>
        <w:rPr>
          <w:rFonts w:eastAsia="Times New Roman" w:cs="Times New Roman"/>
          <w:szCs w:val="24"/>
        </w:rPr>
        <w:t xml:space="preserve"> Amends </w:t>
      </w:r>
      <w:r w:rsidRPr="006E6090">
        <w:rPr>
          <w:rFonts w:eastAsia="Times New Roman" w:cs="Times New Roman"/>
          <w:szCs w:val="24"/>
        </w:rPr>
        <w:t>Section 53.254(g), Property Code, as follows:</w:t>
      </w:r>
    </w:p>
    <w:p w:rsidR="00C408DD" w:rsidRPr="006E6090" w:rsidRDefault="00C408DD" w:rsidP="00C408DD">
      <w:pPr>
        <w:spacing w:after="0" w:line="240" w:lineRule="auto"/>
        <w:jc w:val="both"/>
        <w:rPr>
          <w:rFonts w:eastAsia="Times New Roman" w:cs="Times New Roman"/>
          <w:szCs w:val="24"/>
        </w:rPr>
      </w:pPr>
    </w:p>
    <w:p w:rsidR="00C408DD" w:rsidRPr="006E6090"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(g) Requires that </w:t>
      </w:r>
      <w:r w:rsidRPr="006E6090">
        <w:rPr>
          <w:rFonts w:eastAsia="Times New Roman" w:cs="Times New Roman"/>
          <w:szCs w:val="24"/>
        </w:rPr>
        <w:t>the notice required to be given t</w:t>
      </w:r>
      <w:r>
        <w:rPr>
          <w:rFonts w:eastAsia="Times New Roman" w:cs="Times New Roman"/>
          <w:szCs w:val="24"/>
        </w:rPr>
        <w:t xml:space="preserve">o the owner under Subchapter C, rather than under </w:t>
      </w:r>
      <w:r w:rsidRPr="006E6090">
        <w:rPr>
          <w:rFonts w:eastAsia="Times New Roman" w:cs="Times New Roman"/>
          <w:szCs w:val="24"/>
        </w:rPr>
        <w:t>Section 53.2</w:t>
      </w:r>
      <w:r>
        <w:rPr>
          <w:rFonts w:eastAsia="Times New Roman" w:cs="Times New Roman"/>
          <w:szCs w:val="24"/>
        </w:rPr>
        <w:t>52,</w:t>
      </w:r>
      <w:r w:rsidRPr="006E6090">
        <w:rPr>
          <w:rFonts w:eastAsia="Times New Roman" w:cs="Times New Roman"/>
          <w:szCs w:val="24"/>
        </w:rPr>
        <w:t xml:space="preserve"> </w:t>
      </w:r>
      <w:r>
        <w:rPr>
          <w:rFonts w:eastAsia="Times New Roman" w:cs="Times New Roman"/>
          <w:szCs w:val="24"/>
        </w:rPr>
        <w:t>f</w:t>
      </w:r>
      <w:r w:rsidRPr="006E6090">
        <w:rPr>
          <w:rFonts w:eastAsia="Times New Roman" w:cs="Times New Roman"/>
          <w:szCs w:val="24"/>
        </w:rPr>
        <w:t>or the lien on a homestead to be valid, include or have a</w:t>
      </w:r>
      <w:r>
        <w:rPr>
          <w:rFonts w:eastAsia="Times New Roman" w:cs="Times New Roman"/>
          <w:szCs w:val="24"/>
        </w:rPr>
        <w:t>ttached a certain statement. Sets forth the required language of the statement.</w:t>
      </w:r>
    </w:p>
    <w:p w:rsidR="00C408DD" w:rsidRPr="006E6090" w:rsidRDefault="00C408DD" w:rsidP="00C408DD">
      <w:pPr>
        <w:spacing w:after="0" w:line="240" w:lineRule="auto"/>
        <w:jc w:val="both"/>
        <w:rPr>
          <w:rFonts w:eastAsia="Times New Roman" w:cs="Times New Roman"/>
          <w:szCs w:val="24"/>
          <w:highlight w:val="yellow"/>
        </w:rPr>
      </w:pPr>
    </w:p>
    <w:p w:rsidR="00C408DD" w:rsidRDefault="00C408DD" w:rsidP="00C408DD">
      <w:pPr>
        <w:spacing w:after="0" w:line="240" w:lineRule="auto"/>
        <w:jc w:val="both"/>
        <w:rPr>
          <w:rFonts w:eastAsia="Times New Roman" w:cs="Times New Roman"/>
          <w:szCs w:val="24"/>
        </w:rPr>
      </w:pPr>
      <w:r w:rsidRPr="006E6090">
        <w:rPr>
          <w:rFonts w:eastAsia="Times New Roman" w:cs="Times New Roman"/>
          <w:szCs w:val="24"/>
        </w:rPr>
        <w:t>SECTION 34.</w:t>
      </w:r>
      <w:r>
        <w:rPr>
          <w:rFonts w:eastAsia="Times New Roman" w:cs="Times New Roman"/>
          <w:szCs w:val="24"/>
        </w:rPr>
        <w:t xml:space="preserve"> Amends </w:t>
      </w:r>
      <w:r w:rsidRPr="006E6090">
        <w:rPr>
          <w:rFonts w:eastAsia="Times New Roman" w:cs="Times New Roman"/>
          <w:szCs w:val="24"/>
        </w:rPr>
        <w:t xml:space="preserve">Section 53.255(b), Property Code, </w:t>
      </w:r>
      <w:r>
        <w:rPr>
          <w:rFonts w:eastAsia="Times New Roman" w:cs="Times New Roman"/>
          <w:szCs w:val="24"/>
        </w:rPr>
        <w:t>to require that the disclosure statement read substantially similar to a certain form. Sets forth the required language of the disclosure statement.</w:t>
      </w:r>
    </w:p>
    <w:p w:rsidR="00C408DD"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sidRPr="006E6090">
        <w:rPr>
          <w:rFonts w:eastAsia="Times New Roman" w:cs="Times New Roman"/>
          <w:szCs w:val="24"/>
        </w:rPr>
        <w:t xml:space="preserve">SECTION 35. </w:t>
      </w:r>
      <w:r>
        <w:rPr>
          <w:rFonts w:eastAsia="Times New Roman" w:cs="Times New Roman"/>
          <w:szCs w:val="24"/>
        </w:rPr>
        <w:t>Amends</w:t>
      </w:r>
      <w:r w:rsidRPr="006E6090">
        <w:rPr>
          <w:rFonts w:eastAsia="Times New Roman" w:cs="Times New Roman"/>
          <w:szCs w:val="24"/>
        </w:rPr>
        <w:t xml:space="preserve"> Section 53.281(b), Property Code, </w:t>
      </w:r>
      <w:r>
        <w:rPr>
          <w:rFonts w:eastAsia="Times New Roman" w:cs="Times New Roman"/>
          <w:szCs w:val="24"/>
        </w:rPr>
        <w:t>as follows:</w:t>
      </w:r>
    </w:p>
    <w:p w:rsidR="00C408DD" w:rsidRDefault="00C408DD" w:rsidP="00C408DD">
      <w:pPr>
        <w:spacing w:after="0" w:line="240" w:lineRule="auto"/>
        <w:jc w:val="both"/>
        <w:rPr>
          <w:rFonts w:eastAsia="Times New Roman" w:cs="Times New Roman"/>
          <w:szCs w:val="24"/>
        </w:rPr>
      </w:pPr>
    </w:p>
    <w:p w:rsidR="00C408DD" w:rsidRPr="006E6090"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(b) Provides that a </w:t>
      </w:r>
      <w:r w:rsidRPr="006E6090">
        <w:rPr>
          <w:rFonts w:eastAsia="Times New Roman" w:cs="Times New Roman"/>
          <w:szCs w:val="24"/>
        </w:rPr>
        <w:t>waiver and release is effective to release the owner, the owner's property, the contractor, and the surety on a payment bon</w:t>
      </w:r>
      <w:r>
        <w:rPr>
          <w:rFonts w:eastAsia="Times New Roman" w:cs="Times New Roman"/>
          <w:szCs w:val="24"/>
        </w:rPr>
        <w:t xml:space="preserve">d from claims and liens only if, among other circumstances, </w:t>
      </w:r>
      <w:r w:rsidRPr="006E6090">
        <w:rPr>
          <w:rFonts w:eastAsia="Times New Roman" w:cs="Times New Roman"/>
          <w:szCs w:val="24"/>
        </w:rPr>
        <w:t>the waiver and release is signed by the claimant or t</w:t>
      </w:r>
      <w:r>
        <w:rPr>
          <w:rFonts w:eastAsia="Times New Roman" w:cs="Times New Roman"/>
          <w:szCs w:val="24"/>
        </w:rPr>
        <w:t>he claimant's authorized agent, rather than or the claimant's authorized agent and notarized.</w:t>
      </w:r>
    </w:p>
    <w:p w:rsidR="00C408DD"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Pr>
          <w:rFonts w:eastAsia="Times New Roman" w:cs="Times New Roman"/>
          <w:szCs w:val="24"/>
        </w:rPr>
        <w:t xml:space="preserve">SECTION 36. Repealers: </w:t>
      </w:r>
      <w:r w:rsidRPr="006E6090">
        <w:rPr>
          <w:rFonts w:eastAsia="Times New Roman" w:cs="Times New Roman"/>
          <w:szCs w:val="24"/>
        </w:rPr>
        <w:t>Section 53.003(a)</w:t>
      </w:r>
      <w:r>
        <w:rPr>
          <w:rFonts w:eastAsia="Times New Roman" w:cs="Times New Roman"/>
          <w:szCs w:val="24"/>
        </w:rPr>
        <w:t xml:space="preserve"> (relating to the applicability of this section to notices required by certain subchapters) and </w:t>
      </w:r>
      <w:r w:rsidRPr="006E6090">
        <w:rPr>
          <w:rFonts w:eastAsia="Times New Roman" w:cs="Times New Roman"/>
          <w:szCs w:val="24"/>
        </w:rPr>
        <w:t>Section 53.026(b)</w:t>
      </w:r>
      <w:r>
        <w:rPr>
          <w:rFonts w:eastAsia="Times New Roman" w:cs="Times New Roman"/>
          <w:szCs w:val="24"/>
        </w:rPr>
        <w:t xml:space="preserve"> (relating to the provision that the term "owner" excludes a person who has or claims a security interest only), Property Code.</w:t>
      </w:r>
    </w:p>
    <w:p w:rsidR="00C408DD"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Repealer: </w:t>
      </w:r>
      <w:r w:rsidRPr="006E6090">
        <w:rPr>
          <w:rFonts w:eastAsia="Times New Roman" w:cs="Times New Roman"/>
          <w:szCs w:val="24"/>
        </w:rPr>
        <w:t>Section 53.053</w:t>
      </w:r>
      <w:r>
        <w:rPr>
          <w:rFonts w:eastAsia="Times New Roman" w:cs="Times New Roman"/>
          <w:szCs w:val="24"/>
        </w:rPr>
        <w:t xml:space="preserve"> (Accrual of Indebtedness),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Repealers: Sections 53.056(b) (relating to the requirements of the claimant if the lien claim arises from a debt incurred by a subcontractor) and</w:t>
      </w:r>
      <w:r w:rsidRPr="006E6090">
        <w:rPr>
          <w:rFonts w:eastAsia="Times New Roman" w:cs="Times New Roman"/>
          <w:szCs w:val="24"/>
        </w:rPr>
        <w:t xml:space="preserve"> (c)</w:t>
      </w:r>
      <w:r>
        <w:rPr>
          <w:rFonts w:eastAsia="Times New Roman" w:cs="Times New Roman"/>
          <w:szCs w:val="24"/>
        </w:rPr>
        <w:t xml:space="preserve"> (relating to the requirement that the claimant give notice to the owner or reputed owner if the lien claim arises from a debt incurred by the original contractor),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Repealers: Sections 53.056(d) (relating to the procedure to authorize the owner to withhold funds under a certain chapter) and (e</w:t>
      </w:r>
      <w:r w:rsidRPr="006E6090">
        <w:rPr>
          <w:rFonts w:eastAsia="Times New Roman" w:cs="Times New Roman"/>
          <w:szCs w:val="24"/>
        </w:rPr>
        <w:t>)</w:t>
      </w:r>
      <w:r>
        <w:rPr>
          <w:rFonts w:eastAsia="Times New Roman" w:cs="Times New Roman"/>
          <w:szCs w:val="24"/>
        </w:rPr>
        <w:t xml:space="preserve"> (relating to the requirement that the notice be sent by registered or certified mail and addressed to a certain actor),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Repealer: Section 53.056(f) (relating to the provision that a copy of the statement or billing in the usual and customary form is sufficient as notice),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Repealers: Sections 53.057(b) (relating to the requirement that the claimant give the owner notice of contractual retainage by a certain date) and</w:t>
      </w:r>
      <w:r w:rsidRPr="006E6090">
        <w:rPr>
          <w:rFonts w:eastAsia="Times New Roman" w:cs="Times New Roman"/>
          <w:szCs w:val="24"/>
        </w:rPr>
        <w:t xml:space="preserve"> (b-1)</w:t>
      </w:r>
      <w:r>
        <w:rPr>
          <w:rFonts w:eastAsia="Times New Roman" w:cs="Times New Roman"/>
          <w:szCs w:val="24"/>
        </w:rPr>
        <w:t xml:space="preserve"> (relating to the requirement that the claimant give notice of contractual retainage by a certain period of time if the agreement is with a subcontractor),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Repealers: Sections 53.057(c) (relating to the requirement that the notice generally state the existence of a certain requirement for retainage) and (d</w:t>
      </w:r>
      <w:r w:rsidRPr="006E6090">
        <w:rPr>
          <w:rFonts w:eastAsia="Times New Roman" w:cs="Times New Roman"/>
          <w:szCs w:val="24"/>
        </w:rPr>
        <w:t>)</w:t>
      </w:r>
      <w:r>
        <w:rPr>
          <w:rFonts w:eastAsia="Times New Roman" w:cs="Times New Roman"/>
          <w:szCs w:val="24"/>
        </w:rPr>
        <w:t xml:space="preserve"> (relating to the addresses to which the notice is required to be sent),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Repealers: Sections 53.057(e) (relating to the conditions in which a claimant is not required to give any other notice as to the retainage) and (g) (relating to the requirements of a certain written demand),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Repealer: </w:t>
      </w:r>
      <w:r w:rsidRPr="006E6090">
        <w:rPr>
          <w:rFonts w:eastAsia="Times New Roman" w:cs="Times New Roman"/>
          <w:szCs w:val="24"/>
        </w:rPr>
        <w:t>Section 53.058</w:t>
      </w:r>
      <w:r>
        <w:rPr>
          <w:rFonts w:eastAsia="Times New Roman" w:cs="Times New Roman"/>
          <w:szCs w:val="24"/>
        </w:rPr>
        <w:t xml:space="preserve"> (</w:t>
      </w:r>
      <w:r w:rsidRPr="006E6090">
        <w:rPr>
          <w:rFonts w:eastAsia="Times New Roman" w:cs="Times New Roman"/>
          <w:szCs w:val="24"/>
        </w:rPr>
        <w:t xml:space="preserve">Derivative Claimant: Notice </w:t>
      </w:r>
      <w:r>
        <w:rPr>
          <w:rFonts w:eastAsia="Times New Roman" w:cs="Times New Roman"/>
          <w:szCs w:val="24"/>
        </w:rPr>
        <w:t>f</w:t>
      </w:r>
      <w:r w:rsidRPr="006E6090">
        <w:rPr>
          <w:rFonts w:eastAsia="Times New Roman" w:cs="Times New Roman"/>
          <w:szCs w:val="24"/>
        </w:rPr>
        <w:t>or Specially Fabricated Items</w:t>
      </w:r>
      <w:r>
        <w:rPr>
          <w:rFonts w:eastAsia="Times New Roman" w:cs="Times New Roman"/>
          <w:szCs w:val="24"/>
        </w:rPr>
        <w:t>),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Repealer: Section 53.081(d) (relating to the authority of the owner to withhold funds immediately on receipt of certain notices),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Repealer: </w:t>
      </w:r>
      <w:r w:rsidRPr="006E6090">
        <w:rPr>
          <w:rFonts w:eastAsia="Times New Roman" w:cs="Times New Roman"/>
          <w:szCs w:val="24"/>
        </w:rPr>
        <w:t>Section 53.083</w:t>
      </w:r>
      <w:r>
        <w:rPr>
          <w:rFonts w:eastAsia="Times New Roman" w:cs="Times New Roman"/>
          <w:szCs w:val="24"/>
        </w:rPr>
        <w:t>, Property Code.</w:t>
      </w:r>
    </w:p>
    <w:p w:rsidR="00C408DD" w:rsidRDefault="00C408DD" w:rsidP="00C408DD">
      <w:pPr>
        <w:spacing w:after="0" w:line="240" w:lineRule="auto"/>
        <w:ind w:left="720"/>
        <w:jc w:val="both"/>
        <w:rPr>
          <w:rFonts w:eastAsia="Times New Roman" w:cs="Times New Roman"/>
          <w:szCs w:val="24"/>
        </w:rPr>
      </w:pPr>
    </w:p>
    <w:p w:rsidR="00C408DD"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Repealer: </w:t>
      </w:r>
      <w:r w:rsidRPr="006E6090">
        <w:rPr>
          <w:rFonts w:eastAsia="Times New Roman" w:cs="Times New Roman"/>
          <w:szCs w:val="24"/>
        </w:rPr>
        <w:t>Section 53.158(b)</w:t>
      </w:r>
      <w:r>
        <w:rPr>
          <w:rFonts w:eastAsia="Times New Roman" w:cs="Times New Roman"/>
          <w:szCs w:val="24"/>
        </w:rPr>
        <w:t xml:space="preserve"> (relating to the procedure by which suits are required to be brought for a claim arising from a residential construction project), Property Code.</w:t>
      </w:r>
    </w:p>
    <w:p w:rsidR="00C408DD" w:rsidRDefault="00C408DD" w:rsidP="00C408DD">
      <w:pPr>
        <w:spacing w:after="0" w:line="240" w:lineRule="auto"/>
        <w:ind w:left="720"/>
        <w:jc w:val="both"/>
        <w:rPr>
          <w:rFonts w:eastAsia="Times New Roman" w:cs="Times New Roman"/>
          <w:szCs w:val="24"/>
        </w:rPr>
      </w:pPr>
    </w:p>
    <w:p w:rsidR="00C408DD" w:rsidRPr="006E6090" w:rsidRDefault="00C408DD" w:rsidP="00C408DD">
      <w:pPr>
        <w:spacing w:after="0" w:line="240" w:lineRule="auto"/>
        <w:ind w:left="720"/>
        <w:jc w:val="both"/>
        <w:rPr>
          <w:rFonts w:eastAsia="Times New Roman" w:cs="Times New Roman"/>
          <w:szCs w:val="24"/>
        </w:rPr>
      </w:pPr>
      <w:r>
        <w:rPr>
          <w:rFonts w:eastAsia="Times New Roman" w:cs="Times New Roman"/>
          <w:szCs w:val="24"/>
        </w:rPr>
        <w:t xml:space="preserve">Repealers: </w:t>
      </w:r>
      <w:r w:rsidRPr="006E6090">
        <w:rPr>
          <w:rFonts w:eastAsia="Times New Roman" w:cs="Times New Roman"/>
          <w:szCs w:val="24"/>
        </w:rPr>
        <w:t xml:space="preserve">Sections 53.252 </w:t>
      </w:r>
      <w:r>
        <w:rPr>
          <w:rFonts w:eastAsia="Times New Roman" w:cs="Times New Roman"/>
          <w:szCs w:val="24"/>
        </w:rPr>
        <w:t xml:space="preserve">(Derivative Claimant: Notice to Owner or Original Contractor) </w:t>
      </w:r>
      <w:r w:rsidRPr="006E6090">
        <w:rPr>
          <w:rFonts w:eastAsia="Times New Roman" w:cs="Times New Roman"/>
          <w:szCs w:val="24"/>
        </w:rPr>
        <w:t>and 53.253</w:t>
      </w:r>
      <w:r>
        <w:rPr>
          <w:rFonts w:eastAsia="Times New Roman" w:cs="Times New Roman"/>
          <w:szCs w:val="24"/>
        </w:rPr>
        <w:t xml:space="preserve"> (Derivative Claimant: Notice for Specially Fabricated Items), Property Code</w:t>
      </w:r>
    </w:p>
    <w:p w:rsidR="00C408DD" w:rsidRDefault="00C408DD" w:rsidP="00C408DD">
      <w:pPr>
        <w:spacing w:after="0" w:line="240" w:lineRule="auto"/>
        <w:jc w:val="both"/>
        <w:rPr>
          <w:rFonts w:eastAsia="Times New Roman" w:cs="Times New Roman"/>
          <w:szCs w:val="24"/>
        </w:rPr>
      </w:pPr>
    </w:p>
    <w:p w:rsidR="00C408DD" w:rsidRDefault="00C408DD" w:rsidP="00C408DD">
      <w:pPr>
        <w:spacing w:after="0" w:line="240" w:lineRule="auto"/>
        <w:jc w:val="both"/>
        <w:rPr>
          <w:rFonts w:eastAsia="Times New Roman" w:cs="Times New Roman"/>
          <w:szCs w:val="24"/>
        </w:rPr>
      </w:pPr>
      <w:r>
        <w:rPr>
          <w:rFonts w:eastAsia="Times New Roman" w:cs="Times New Roman"/>
          <w:szCs w:val="24"/>
        </w:rPr>
        <w:t>SECTION 37. Makes application of this Act prospective.</w:t>
      </w:r>
    </w:p>
    <w:p w:rsidR="00C408DD" w:rsidRDefault="00C408DD" w:rsidP="00C408DD">
      <w:pPr>
        <w:spacing w:after="0" w:line="240" w:lineRule="auto"/>
        <w:jc w:val="both"/>
        <w:rPr>
          <w:rFonts w:eastAsia="Times New Roman" w:cs="Times New Roman"/>
          <w:szCs w:val="24"/>
        </w:rPr>
      </w:pPr>
    </w:p>
    <w:p w:rsidR="00C408DD" w:rsidRPr="00092DE9" w:rsidRDefault="00C408DD" w:rsidP="00C408DD">
      <w:pPr>
        <w:spacing w:after="0" w:line="240" w:lineRule="auto"/>
        <w:jc w:val="both"/>
        <w:rPr>
          <w:rFonts w:eastAsia="Times New Roman" w:cs="Times New Roman"/>
          <w:szCs w:val="24"/>
        </w:rPr>
      </w:pPr>
      <w:r>
        <w:rPr>
          <w:rFonts w:eastAsia="Times New Roman" w:cs="Times New Roman"/>
          <w:szCs w:val="24"/>
        </w:rPr>
        <w:t>SECTION 38. Effective date: January 1, 2022.</w:t>
      </w:r>
    </w:p>
    <w:p w:rsidR="00C408DD" w:rsidRDefault="00C408DD" w:rsidP="000762E1">
      <w:pPr>
        <w:spacing w:after="0" w:line="240" w:lineRule="auto"/>
        <w:jc w:val="both"/>
        <w:rPr>
          <w:rFonts w:eastAsia="Times New Roman" w:cs="Times New Roman"/>
          <w:szCs w:val="24"/>
        </w:rPr>
      </w:pPr>
    </w:p>
    <w:p w:rsidR="00C408DD" w:rsidRPr="00C8671F" w:rsidRDefault="00C408DD" w:rsidP="00774EC7">
      <w:pPr>
        <w:spacing w:after="0" w:line="240" w:lineRule="auto"/>
        <w:jc w:val="both"/>
        <w:rPr>
          <w:rFonts w:eastAsia="Times New Roman" w:cs="Times New Roman"/>
          <w:szCs w:val="24"/>
        </w:rPr>
      </w:pPr>
    </w:p>
    <w:sectPr w:rsidR="00C408D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2D5" w:rsidRDefault="007512D5" w:rsidP="000F1DF9">
      <w:pPr>
        <w:spacing w:after="0" w:line="240" w:lineRule="auto"/>
      </w:pPr>
      <w:r>
        <w:separator/>
      </w:r>
    </w:p>
  </w:endnote>
  <w:endnote w:type="continuationSeparator" w:id="0">
    <w:p w:rsidR="007512D5" w:rsidRDefault="007512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512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08DD">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08DD">
                <w:rPr>
                  <w:sz w:val="20"/>
                  <w:szCs w:val="20"/>
                </w:rPr>
                <w:t>C.S.H.B. 2237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08D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512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408D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408DD">
                <w:rPr>
                  <w:noProof/>
                  <w:sz w:val="20"/>
                  <w:szCs w:val="20"/>
                </w:rPr>
                <w:t>10</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2D5" w:rsidRDefault="007512D5" w:rsidP="000F1DF9">
      <w:pPr>
        <w:spacing w:after="0" w:line="240" w:lineRule="auto"/>
      </w:pPr>
      <w:r>
        <w:separator/>
      </w:r>
    </w:p>
  </w:footnote>
  <w:footnote w:type="continuationSeparator" w:id="0">
    <w:p w:rsidR="007512D5" w:rsidRDefault="007512D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12D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08DD"/>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7FCB5"/>
  <w15:docId w15:val="{BDDB31C3-6F71-45D2-82BF-ADA562D8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08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003C4C84B447119ED7AD325A394337"/>
        <w:category>
          <w:name w:val="General"/>
          <w:gallery w:val="placeholder"/>
        </w:category>
        <w:types>
          <w:type w:val="bbPlcHdr"/>
        </w:types>
        <w:behaviors>
          <w:behavior w:val="content"/>
        </w:behaviors>
        <w:guid w:val="{E2B7F872-15FF-425D-8E6C-322185F24E81}"/>
      </w:docPartPr>
      <w:docPartBody>
        <w:p w:rsidR="00000000" w:rsidRDefault="003514AB"/>
      </w:docPartBody>
    </w:docPart>
    <w:docPart>
      <w:docPartPr>
        <w:name w:val="68AC9C27A30D4D61B4D6A7810E90C53A"/>
        <w:category>
          <w:name w:val="General"/>
          <w:gallery w:val="placeholder"/>
        </w:category>
        <w:types>
          <w:type w:val="bbPlcHdr"/>
        </w:types>
        <w:behaviors>
          <w:behavior w:val="content"/>
        </w:behaviors>
        <w:guid w:val="{596F7131-1F13-4BFF-9D4F-8D68E00F2F0C}"/>
      </w:docPartPr>
      <w:docPartBody>
        <w:p w:rsidR="00000000" w:rsidRDefault="003514AB"/>
      </w:docPartBody>
    </w:docPart>
    <w:docPart>
      <w:docPartPr>
        <w:name w:val="2FBDB022B0804B4EA2FF406B6378E514"/>
        <w:category>
          <w:name w:val="General"/>
          <w:gallery w:val="placeholder"/>
        </w:category>
        <w:types>
          <w:type w:val="bbPlcHdr"/>
        </w:types>
        <w:behaviors>
          <w:behavior w:val="content"/>
        </w:behaviors>
        <w:guid w:val="{7B3D17F1-77C9-4402-B007-6F10C1FBCD88}"/>
      </w:docPartPr>
      <w:docPartBody>
        <w:p w:rsidR="00000000" w:rsidRDefault="003514AB"/>
      </w:docPartBody>
    </w:docPart>
    <w:docPart>
      <w:docPartPr>
        <w:name w:val="470A5534494D4283BA88A8CD107C7440"/>
        <w:category>
          <w:name w:val="General"/>
          <w:gallery w:val="placeholder"/>
        </w:category>
        <w:types>
          <w:type w:val="bbPlcHdr"/>
        </w:types>
        <w:behaviors>
          <w:behavior w:val="content"/>
        </w:behaviors>
        <w:guid w:val="{D9E9827C-0561-4111-A968-15AE90E4C757}"/>
      </w:docPartPr>
      <w:docPartBody>
        <w:p w:rsidR="00000000" w:rsidRDefault="003514AB"/>
      </w:docPartBody>
    </w:docPart>
    <w:docPart>
      <w:docPartPr>
        <w:name w:val="99C9423D001F46EEB806E8A24EB89A32"/>
        <w:category>
          <w:name w:val="General"/>
          <w:gallery w:val="placeholder"/>
        </w:category>
        <w:types>
          <w:type w:val="bbPlcHdr"/>
        </w:types>
        <w:behaviors>
          <w:behavior w:val="content"/>
        </w:behaviors>
        <w:guid w:val="{BD74C6AA-E46B-4771-84B1-88A1B2D46B8F}"/>
      </w:docPartPr>
      <w:docPartBody>
        <w:p w:rsidR="00000000" w:rsidRDefault="003514AB"/>
      </w:docPartBody>
    </w:docPart>
    <w:docPart>
      <w:docPartPr>
        <w:name w:val="335F047248FE4AE5B516C76B5D195721"/>
        <w:category>
          <w:name w:val="General"/>
          <w:gallery w:val="placeholder"/>
        </w:category>
        <w:types>
          <w:type w:val="bbPlcHdr"/>
        </w:types>
        <w:behaviors>
          <w:behavior w:val="content"/>
        </w:behaviors>
        <w:guid w:val="{C98AF0C7-0F00-424D-9B86-34BCBAB36A96}"/>
      </w:docPartPr>
      <w:docPartBody>
        <w:p w:rsidR="00000000" w:rsidRDefault="003514AB"/>
      </w:docPartBody>
    </w:docPart>
    <w:docPart>
      <w:docPartPr>
        <w:name w:val="D9D979C9585A4D58B8AC69AD46E9F466"/>
        <w:category>
          <w:name w:val="General"/>
          <w:gallery w:val="placeholder"/>
        </w:category>
        <w:types>
          <w:type w:val="bbPlcHdr"/>
        </w:types>
        <w:behaviors>
          <w:behavior w:val="content"/>
        </w:behaviors>
        <w:guid w:val="{225A6BC3-309B-47A4-981E-1845FFC74B36}"/>
      </w:docPartPr>
      <w:docPartBody>
        <w:p w:rsidR="00000000" w:rsidRDefault="003514AB"/>
      </w:docPartBody>
    </w:docPart>
    <w:docPart>
      <w:docPartPr>
        <w:name w:val="F84314220FE741589F88B968A5344185"/>
        <w:category>
          <w:name w:val="General"/>
          <w:gallery w:val="placeholder"/>
        </w:category>
        <w:types>
          <w:type w:val="bbPlcHdr"/>
        </w:types>
        <w:behaviors>
          <w:behavior w:val="content"/>
        </w:behaviors>
        <w:guid w:val="{C7176AB4-F262-426A-9FA8-CCDB8F5AAD61}"/>
      </w:docPartPr>
      <w:docPartBody>
        <w:p w:rsidR="00000000" w:rsidRDefault="003514AB"/>
      </w:docPartBody>
    </w:docPart>
    <w:docPart>
      <w:docPartPr>
        <w:name w:val="192A83F7EB6A43CAA44EFD6A5F8B02C6"/>
        <w:category>
          <w:name w:val="General"/>
          <w:gallery w:val="placeholder"/>
        </w:category>
        <w:types>
          <w:type w:val="bbPlcHdr"/>
        </w:types>
        <w:behaviors>
          <w:behavior w:val="content"/>
        </w:behaviors>
        <w:guid w:val="{BE8AB02A-2529-4580-A0D5-EB62184FB392}"/>
      </w:docPartPr>
      <w:docPartBody>
        <w:p w:rsidR="00000000" w:rsidRDefault="003514AB"/>
      </w:docPartBody>
    </w:docPart>
    <w:docPart>
      <w:docPartPr>
        <w:name w:val="A44B310DD14640D59420A4284F408FD2"/>
        <w:category>
          <w:name w:val="General"/>
          <w:gallery w:val="placeholder"/>
        </w:category>
        <w:types>
          <w:type w:val="bbPlcHdr"/>
        </w:types>
        <w:behaviors>
          <w:behavior w:val="content"/>
        </w:behaviors>
        <w:guid w:val="{FF6BBF85-153E-4B90-87BC-F457F60857E2}"/>
      </w:docPartPr>
      <w:docPartBody>
        <w:p w:rsidR="00000000" w:rsidRDefault="00225845" w:rsidP="00225845">
          <w:pPr>
            <w:pStyle w:val="A44B310DD14640D59420A4284F408FD2"/>
          </w:pPr>
          <w:r w:rsidRPr="00A30DD1">
            <w:rPr>
              <w:rStyle w:val="PlaceholderText"/>
            </w:rPr>
            <w:t>Click here to enter a date.</w:t>
          </w:r>
        </w:p>
      </w:docPartBody>
    </w:docPart>
    <w:docPart>
      <w:docPartPr>
        <w:name w:val="FE9C6493E38D42EF862CEC6A73AB7C02"/>
        <w:category>
          <w:name w:val="General"/>
          <w:gallery w:val="placeholder"/>
        </w:category>
        <w:types>
          <w:type w:val="bbPlcHdr"/>
        </w:types>
        <w:behaviors>
          <w:behavior w:val="content"/>
        </w:behaviors>
        <w:guid w:val="{68D3BA31-2D69-450F-895F-D919E27AEE4D}"/>
      </w:docPartPr>
      <w:docPartBody>
        <w:p w:rsidR="00000000" w:rsidRDefault="003514AB"/>
      </w:docPartBody>
    </w:docPart>
    <w:docPart>
      <w:docPartPr>
        <w:name w:val="31323F8A988746BAA5B19756C06ADF45"/>
        <w:category>
          <w:name w:val="General"/>
          <w:gallery w:val="placeholder"/>
        </w:category>
        <w:types>
          <w:type w:val="bbPlcHdr"/>
        </w:types>
        <w:behaviors>
          <w:behavior w:val="content"/>
        </w:behaviors>
        <w:guid w:val="{C7022538-4D0E-43A7-859F-F930A7D40368}"/>
      </w:docPartPr>
      <w:docPartBody>
        <w:p w:rsidR="00000000" w:rsidRDefault="003514AB"/>
      </w:docPartBody>
    </w:docPart>
    <w:docPart>
      <w:docPartPr>
        <w:name w:val="BC658BBEB68642E8B88743295BAC6428"/>
        <w:category>
          <w:name w:val="General"/>
          <w:gallery w:val="placeholder"/>
        </w:category>
        <w:types>
          <w:type w:val="bbPlcHdr"/>
        </w:types>
        <w:behaviors>
          <w:behavior w:val="content"/>
        </w:behaviors>
        <w:guid w:val="{D48CE36A-6B0E-4E30-83AD-B45985ED5813}"/>
      </w:docPartPr>
      <w:docPartBody>
        <w:p w:rsidR="00000000" w:rsidRDefault="00225845" w:rsidP="00225845">
          <w:pPr>
            <w:pStyle w:val="BC658BBEB68642E8B88743295BAC6428"/>
          </w:pPr>
          <w:r>
            <w:rPr>
              <w:rFonts w:eastAsia="Times New Roman" w:cs="Times New Roman"/>
              <w:bCs/>
              <w:szCs w:val="24"/>
            </w:rPr>
            <w:t xml:space="preserve"> </w:t>
          </w:r>
        </w:p>
      </w:docPartBody>
    </w:docPart>
    <w:docPart>
      <w:docPartPr>
        <w:name w:val="0BB4D0659DD54A75861F27A018C454CA"/>
        <w:category>
          <w:name w:val="General"/>
          <w:gallery w:val="placeholder"/>
        </w:category>
        <w:types>
          <w:type w:val="bbPlcHdr"/>
        </w:types>
        <w:behaviors>
          <w:behavior w:val="content"/>
        </w:behaviors>
        <w:guid w:val="{AD4938C0-B1F8-4034-98C1-4C6673E067D2}"/>
      </w:docPartPr>
      <w:docPartBody>
        <w:p w:rsidR="00000000" w:rsidRDefault="003514AB"/>
      </w:docPartBody>
    </w:docPart>
    <w:docPart>
      <w:docPartPr>
        <w:name w:val="172E2C2E65B44DD5AF6D0658D8E1BB42"/>
        <w:category>
          <w:name w:val="General"/>
          <w:gallery w:val="placeholder"/>
        </w:category>
        <w:types>
          <w:type w:val="bbPlcHdr"/>
        </w:types>
        <w:behaviors>
          <w:behavior w:val="content"/>
        </w:behaviors>
        <w:guid w:val="{F55AEC5F-4992-40C7-8A01-0846FE398EB1}"/>
      </w:docPartPr>
      <w:docPartBody>
        <w:p w:rsidR="00000000" w:rsidRDefault="003514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25845"/>
    <w:rsid w:val="00280096"/>
    <w:rsid w:val="00290C4E"/>
    <w:rsid w:val="002A4665"/>
    <w:rsid w:val="002A5E86"/>
    <w:rsid w:val="002F07B9"/>
    <w:rsid w:val="0032359E"/>
    <w:rsid w:val="00330290"/>
    <w:rsid w:val="003514A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84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44B310DD14640D59420A4284F408FD2">
    <w:name w:val="A44B310DD14640D59420A4284F408FD2"/>
    <w:rsid w:val="00225845"/>
    <w:pPr>
      <w:spacing w:after="160" w:line="259" w:lineRule="auto"/>
    </w:pPr>
  </w:style>
  <w:style w:type="paragraph" w:customStyle="1" w:styleId="BC658BBEB68642E8B88743295BAC6428">
    <w:name w:val="BC658BBEB68642E8B88743295BAC6428"/>
    <w:rsid w:val="0022584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8603389-A983-4259-8761-01846249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4615</Words>
  <Characters>26310</Characters>
  <Application>Microsoft Office Word</Application>
  <DocSecurity>0</DocSecurity>
  <Lines>219</Lines>
  <Paragraphs>61</Paragraphs>
  <ScaleCrop>false</ScaleCrop>
  <Company>Texas Legislative Council</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2021-05-21T17:22:00Z</dcterms:modified>
</cp:coreProperties>
</file>

<file path=docProps/custom.xml><?xml version="1.0" encoding="utf-8"?>
<op:Properties xmlns:vt="http://schemas.openxmlformats.org/officeDocument/2006/docPropsVTypes" xmlns:op="http://schemas.openxmlformats.org/officeDocument/2006/custom-properties"/>
</file>