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63253A" w14:paraId="24499C95" w14:textId="77777777" w:rsidTr="00345119">
        <w:tc>
          <w:tcPr>
            <w:tcW w:w="9576" w:type="dxa"/>
            <w:noWrap/>
          </w:tcPr>
          <w:p w14:paraId="129975D1" w14:textId="77777777" w:rsidR="008423E4" w:rsidRPr="0022177D" w:rsidRDefault="0013573C" w:rsidP="00DF0F3E">
            <w:pPr>
              <w:pStyle w:val="Heading1"/>
            </w:pPr>
            <w:bookmarkStart w:id="0" w:name="_GoBack"/>
            <w:bookmarkEnd w:id="0"/>
            <w:r w:rsidRPr="00631897">
              <w:t>BILL ANALYSIS</w:t>
            </w:r>
          </w:p>
        </w:tc>
      </w:tr>
    </w:tbl>
    <w:p w14:paraId="3708C8CF" w14:textId="77777777" w:rsidR="008423E4" w:rsidRPr="0022177D" w:rsidRDefault="008423E4" w:rsidP="00DF0F3E">
      <w:pPr>
        <w:jc w:val="center"/>
      </w:pPr>
    </w:p>
    <w:p w14:paraId="670C8E61" w14:textId="77777777" w:rsidR="008423E4" w:rsidRPr="00B31F0E" w:rsidRDefault="008423E4" w:rsidP="00DF0F3E"/>
    <w:p w14:paraId="67BF0FA1" w14:textId="77777777" w:rsidR="008423E4" w:rsidRPr="00742794" w:rsidRDefault="008423E4" w:rsidP="00DF0F3E">
      <w:pPr>
        <w:tabs>
          <w:tab w:val="right" w:pos="9360"/>
        </w:tabs>
      </w:pPr>
    </w:p>
    <w:tbl>
      <w:tblPr>
        <w:tblW w:w="0" w:type="auto"/>
        <w:tblLayout w:type="fixed"/>
        <w:tblLook w:val="01E0" w:firstRow="1" w:lastRow="1" w:firstColumn="1" w:lastColumn="1" w:noHBand="0" w:noVBand="0"/>
      </w:tblPr>
      <w:tblGrid>
        <w:gridCol w:w="9576"/>
      </w:tblGrid>
      <w:tr w:rsidR="0063253A" w14:paraId="2B6062AB" w14:textId="77777777" w:rsidTr="00345119">
        <w:tc>
          <w:tcPr>
            <w:tcW w:w="9576" w:type="dxa"/>
          </w:tcPr>
          <w:p w14:paraId="27C77F03" w14:textId="5D032906" w:rsidR="008423E4" w:rsidRPr="00861995" w:rsidRDefault="0013573C" w:rsidP="00DF0F3E">
            <w:pPr>
              <w:jc w:val="right"/>
            </w:pPr>
            <w:r>
              <w:t>C.S.H.B. 2428</w:t>
            </w:r>
          </w:p>
        </w:tc>
      </w:tr>
      <w:tr w:rsidR="0063253A" w14:paraId="0111EE19" w14:textId="77777777" w:rsidTr="00345119">
        <w:tc>
          <w:tcPr>
            <w:tcW w:w="9576" w:type="dxa"/>
          </w:tcPr>
          <w:p w14:paraId="2BB60606" w14:textId="12AB5E4C" w:rsidR="008423E4" w:rsidRPr="00861995" w:rsidRDefault="0013573C" w:rsidP="00DF0F3E">
            <w:pPr>
              <w:jc w:val="right"/>
            </w:pPr>
            <w:r>
              <w:t xml:space="preserve">By: </w:t>
            </w:r>
            <w:r w:rsidR="003D1D04">
              <w:t>Murr</w:t>
            </w:r>
          </w:p>
        </w:tc>
      </w:tr>
      <w:tr w:rsidR="0063253A" w14:paraId="06A389B2" w14:textId="77777777" w:rsidTr="00345119">
        <w:tc>
          <w:tcPr>
            <w:tcW w:w="9576" w:type="dxa"/>
          </w:tcPr>
          <w:p w14:paraId="27E7E75C" w14:textId="4814BBF1" w:rsidR="008423E4" w:rsidRPr="00861995" w:rsidRDefault="0013573C" w:rsidP="00DF0F3E">
            <w:pPr>
              <w:jc w:val="right"/>
            </w:pPr>
            <w:r>
              <w:t>Ways &amp; Means</w:t>
            </w:r>
          </w:p>
        </w:tc>
      </w:tr>
      <w:tr w:rsidR="0063253A" w14:paraId="7A35B74B" w14:textId="77777777" w:rsidTr="00345119">
        <w:tc>
          <w:tcPr>
            <w:tcW w:w="9576" w:type="dxa"/>
          </w:tcPr>
          <w:p w14:paraId="4AE62567" w14:textId="21590C72" w:rsidR="008423E4" w:rsidRDefault="0013573C" w:rsidP="00DF0F3E">
            <w:pPr>
              <w:jc w:val="right"/>
            </w:pPr>
            <w:r>
              <w:t>Committee Report (Substituted)</w:t>
            </w:r>
          </w:p>
        </w:tc>
      </w:tr>
    </w:tbl>
    <w:p w14:paraId="79C5BCB7" w14:textId="77777777" w:rsidR="008423E4" w:rsidRDefault="008423E4" w:rsidP="00DF0F3E">
      <w:pPr>
        <w:tabs>
          <w:tab w:val="right" w:pos="9360"/>
        </w:tabs>
      </w:pPr>
    </w:p>
    <w:p w14:paraId="31E5BE14" w14:textId="77777777" w:rsidR="008423E4" w:rsidRDefault="008423E4" w:rsidP="00DF0F3E"/>
    <w:p w14:paraId="55B9DA02" w14:textId="77777777" w:rsidR="008423E4" w:rsidRDefault="008423E4" w:rsidP="00DF0F3E"/>
    <w:tbl>
      <w:tblPr>
        <w:tblW w:w="0" w:type="auto"/>
        <w:tblCellMar>
          <w:left w:w="115" w:type="dxa"/>
          <w:right w:w="115" w:type="dxa"/>
        </w:tblCellMar>
        <w:tblLook w:val="01E0" w:firstRow="1" w:lastRow="1" w:firstColumn="1" w:lastColumn="1" w:noHBand="0" w:noVBand="0"/>
      </w:tblPr>
      <w:tblGrid>
        <w:gridCol w:w="9360"/>
      </w:tblGrid>
      <w:tr w:rsidR="0063253A" w14:paraId="7E778F5C" w14:textId="77777777" w:rsidTr="00345119">
        <w:tc>
          <w:tcPr>
            <w:tcW w:w="9576" w:type="dxa"/>
          </w:tcPr>
          <w:p w14:paraId="55ED6946" w14:textId="77777777" w:rsidR="008423E4" w:rsidRPr="00A8133F" w:rsidRDefault="0013573C" w:rsidP="00DF0F3E">
            <w:pPr>
              <w:rPr>
                <w:b/>
              </w:rPr>
            </w:pPr>
            <w:r w:rsidRPr="009C1E9A">
              <w:rPr>
                <w:b/>
                <w:u w:val="single"/>
              </w:rPr>
              <w:t>BACKGROUND AND PURPOSE</w:t>
            </w:r>
            <w:r>
              <w:rPr>
                <w:b/>
              </w:rPr>
              <w:t xml:space="preserve"> </w:t>
            </w:r>
          </w:p>
          <w:p w14:paraId="0FEC8783" w14:textId="77777777" w:rsidR="008423E4" w:rsidRDefault="008423E4" w:rsidP="00DF0F3E"/>
          <w:p w14:paraId="7B9382C9" w14:textId="77777777" w:rsidR="008423E4" w:rsidRDefault="0013573C" w:rsidP="00DF0F3E">
            <w:pPr>
              <w:pStyle w:val="Header"/>
              <w:jc w:val="both"/>
            </w:pPr>
            <w:r>
              <w:t xml:space="preserve">Concerns have been raised regarding the appraisal process of certain agricultural land in which Chronic Wasting Disease (CWD) or other wildlife or livestock diseases and pests may be present. </w:t>
            </w:r>
            <w:r w:rsidR="00CC5157">
              <w:t xml:space="preserve">To manage </w:t>
            </w:r>
            <w:r>
              <w:t>CWD</w:t>
            </w:r>
            <w:r w:rsidR="00CC5157">
              <w:t>, the Texas Parks</w:t>
            </w:r>
            <w:r>
              <w:t xml:space="preserve"> </w:t>
            </w:r>
            <w:r w:rsidR="00CC5157">
              <w:t>and Wildlife Department and the Texas Animal Health Commission designate CWD</w:t>
            </w:r>
            <w:r>
              <w:t xml:space="preserve"> s</w:t>
            </w:r>
            <w:r w:rsidR="00CC5157">
              <w:t xml:space="preserve">urveillance </w:t>
            </w:r>
            <w:r>
              <w:t>z</w:t>
            </w:r>
            <w:r w:rsidR="00CC5157">
              <w:t>ones</w:t>
            </w:r>
            <w:r>
              <w:t>, a designation which typically has no set expiration</w:t>
            </w:r>
            <w:r w:rsidR="00CC5157">
              <w:t xml:space="preserve">. </w:t>
            </w:r>
            <w:r>
              <w:t>It has been suggested that these designations, or the presence of other diseases and pests,</w:t>
            </w:r>
            <w:r w:rsidR="00CC5157">
              <w:t xml:space="preserve"> could have an adverse effect on </w:t>
            </w:r>
            <w:r>
              <w:t>the valuation o</w:t>
            </w:r>
            <w:r>
              <w:t>f this land</w:t>
            </w:r>
            <w:r w:rsidR="00CC5157">
              <w:t>.</w:t>
            </w:r>
            <w:r w:rsidR="00044777">
              <w:t xml:space="preserve"> </w:t>
            </w:r>
            <w:r w:rsidR="005E21EC">
              <w:t>C.S.</w:t>
            </w:r>
            <w:r w:rsidR="00CC5157">
              <w:t>H</w:t>
            </w:r>
            <w:r w:rsidR="00044777">
              <w:t>.</w:t>
            </w:r>
            <w:r w:rsidR="00CC5157">
              <w:t>B</w:t>
            </w:r>
            <w:r w:rsidR="00044777">
              <w:t>.</w:t>
            </w:r>
            <w:r w:rsidR="00CC5157">
              <w:t xml:space="preserve"> 2428 seeks to remedy this </w:t>
            </w:r>
            <w:r w:rsidR="00044777">
              <w:t>situation by</w:t>
            </w:r>
            <w:r w:rsidR="00CC5157">
              <w:t xml:space="preserve"> ensuring the chief appraiser takes into consideration the effect that </w:t>
            </w:r>
            <w:r w:rsidR="00044777">
              <w:t>these diseases or designations have</w:t>
            </w:r>
            <w:r w:rsidR="00CC5157">
              <w:t xml:space="preserve"> on the </w:t>
            </w:r>
            <w:r w:rsidR="00044777">
              <w:t>value of</w:t>
            </w:r>
            <w:r w:rsidR="00CC5157">
              <w:t xml:space="preserve"> the land.</w:t>
            </w:r>
          </w:p>
          <w:p w14:paraId="1BFE1BA7" w14:textId="457D863C" w:rsidR="00560BAD" w:rsidRPr="00E26B13" w:rsidRDefault="00560BAD" w:rsidP="00DF0F3E">
            <w:pPr>
              <w:pStyle w:val="Header"/>
              <w:jc w:val="both"/>
              <w:rPr>
                <w:b/>
              </w:rPr>
            </w:pPr>
          </w:p>
        </w:tc>
      </w:tr>
      <w:tr w:rsidR="0063253A" w14:paraId="09B036EF" w14:textId="77777777" w:rsidTr="00345119">
        <w:tc>
          <w:tcPr>
            <w:tcW w:w="9576" w:type="dxa"/>
          </w:tcPr>
          <w:p w14:paraId="4BC3C504" w14:textId="77777777" w:rsidR="0017725B" w:rsidRDefault="0013573C" w:rsidP="00DF0F3E">
            <w:pPr>
              <w:rPr>
                <w:b/>
                <w:u w:val="single"/>
              </w:rPr>
            </w:pPr>
            <w:r>
              <w:rPr>
                <w:b/>
                <w:u w:val="single"/>
              </w:rPr>
              <w:t>CRIMINAL JUSTICE IMPACT</w:t>
            </w:r>
          </w:p>
          <w:p w14:paraId="306A0963" w14:textId="77777777" w:rsidR="0017725B" w:rsidRDefault="0017725B" w:rsidP="00DF0F3E">
            <w:pPr>
              <w:rPr>
                <w:b/>
                <w:u w:val="single"/>
              </w:rPr>
            </w:pPr>
          </w:p>
          <w:p w14:paraId="6EF6FA1F" w14:textId="77777777" w:rsidR="00236D2B" w:rsidRPr="00236D2B" w:rsidRDefault="0013573C" w:rsidP="00DF0F3E">
            <w:pPr>
              <w:jc w:val="both"/>
            </w:pPr>
            <w:r>
              <w:t>It is the committee's opinion that t</w:t>
            </w:r>
            <w:r>
              <w:t>his bill does not expressly create a criminal offense, increase the punishment for an existing criminal offense or category of offenses, or change the eligibility of a person for community supervision, parole, or mandatory supervision.</w:t>
            </w:r>
          </w:p>
          <w:p w14:paraId="13E66B54" w14:textId="77777777" w:rsidR="0017725B" w:rsidRPr="0017725B" w:rsidRDefault="0017725B" w:rsidP="00DF0F3E">
            <w:pPr>
              <w:rPr>
                <w:b/>
                <w:u w:val="single"/>
              </w:rPr>
            </w:pPr>
          </w:p>
        </w:tc>
      </w:tr>
      <w:tr w:rsidR="0063253A" w14:paraId="287D0CC1" w14:textId="77777777" w:rsidTr="00345119">
        <w:tc>
          <w:tcPr>
            <w:tcW w:w="9576" w:type="dxa"/>
          </w:tcPr>
          <w:p w14:paraId="483811E4" w14:textId="77777777" w:rsidR="008423E4" w:rsidRPr="00A8133F" w:rsidRDefault="0013573C" w:rsidP="00DF0F3E">
            <w:pPr>
              <w:rPr>
                <w:b/>
              </w:rPr>
            </w:pPr>
            <w:r w:rsidRPr="009C1E9A">
              <w:rPr>
                <w:b/>
                <w:u w:val="single"/>
              </w:rPr>
              <w:t xml:space="preserve">RULEMAKING </w:t>
            </w:r>
            <w:r w:rsidRPr="009C1E9A">
              <w:rPr>
                <w:b/>
                <w:u w:val="single"/>
              </w:rPr>
              <w:t>AUTHORITY</w:t>
            </w:r>
            <w:r>
              <w:rPr>
                <w:b/>
              </w:rPr>
              <w:t xml:space="preserve"> </w:t>
            </w:r>
          </w:p>
          <w:p w14:paraId="2A1331F8" w14:textId="77777777" w:rsidR="008423E4" w:rsidRDefault="008423E4" w:rsidP="00DF0F3E"/>
          <w:p w14:paraId="3D70BE47" w14:textId="77777777" w:rsidR="00236D2B" w:rsidRDefault="0013573C" w:rsidP="00DF0F3E">
            <w:pPr>
              <w:pStyle w:val="Header"/>
              <w:tabs>
                <w:tab w:val="clear" w:pos="4320"/>
                <w:tab w:val="clear" w:pos="8640"/>
              </w:tabs>
              <w:jc w:val="both"/>
            </w:pPr>
            <w:r>
              <w:t>It is the committee's opinion that this bill does not expressly grant any additional rulemaking authority to a state officer, department, agency, or institution.</w:t>
            </w:r>
          </w:p>
          <w:p w14:paraId="294072B3" w14:textId="77777777" w:rsidR="008423E4" w:rsidRPr="00E21FDC" w:rsidRDefault="008423E4" w:rsidP="00DF0F3E">
            <w:pPr>
              <w:rPr>
                <w:b/>
              </w:rPr>
            </w:pPr>
          </w:p>
        </w:tc>
      </w:tr>
      <w:tr w:rsidR="0063253A" w14:paraId="70EBE028" w14:textId="77777777" w:rsidTr="00345119">
        <w:tc>
          <w:tcPr>
            <w:tcW w:w="9576" w:type="dxa"/>
          </w:tcPr>
          <w:p w14:paraId="605F05C7" w14:textId="77777777" w:rsidR="008423E4" w:rsidRPr="00A8133F" w:rsidRDefault="0013573C" w:rsidP="00DF0F3E">
            <w:pPr>
              <w:rPr>
                <w:b/>
              </w:rPr>
            </w:pPr>
            <w:r w:rsidRPr="009C1E9A">
              <w:rPr>
                <w:b/>
                <w:u w:val="single"/>
              </w:rPr>
              <w:t>ANALYSIS</w:t>
            </w:r>
            <w:r>
              <w:rPr>
                <w:b/>
              </w:rPr>
              <w:t xml:space="preserve"> </w:t>
            </w:r>
          </w:p>
          <w:p w14:paraId="386D8FF1" w14:textId="77777777" w:rsidR="008423E4" w:rsidRDefault="008423E4" w:rsidP="00DF0F3E"/>
          <w:p w14:paraId="5E37D290" w14:textId="3EFBCED8" w:rsidR="009C36CD" w:rsidRPr="009C36CD" w:rsidRDefault="0013573C" w:rsidP="00DF0F3E">
            <w:pPr>
              <w:pStyle w:val="Header"/>
              <w:tabs>
                <w:tab w:val="clear" w:pos="4320"/>
                <w:tab w:val="clear" w:pos="8640"/>
              </w:tabs>
              <w:jc w:val="both"/>
            </w:pPr>
            <w:r>
              <w:t>C.S.</w:t>
            </w:r>
            <w:r w:rsidR="00236D2B">
              <w:t xml:space="preserve">H.B. 2428 amends the Tax Code to require </w:t>
            </w:r>
            <w:r w:rsidR="005A4DB6">
              <w:t>a</w:t>
            </w:r>
            <w:r w:rsidR="00236D2B">
              <w:t xml:space="preserve"> chief appraiser</w:t>
            </w:r>
            <w:r>
              <w:t xml:space="preserve"> of a taxing district</w:t>
            </w:r>
            <w:r w:rsidR="00236D2B">
              <w:t xml:space="preserve">, in </w:t>
            </w:r>
            <w:r w:rsidR="00236D2B" w:rsidRPr="00236D2B">
              <w:t xml:space="preserve">calculating net to land of open-space land located in or adjacent to a </w:t>
            </w:r>
            <w:r>
              <w:t>wildlife or livestock</w:t>
            </w:r>
            <w:r w:rsidR="00236D2B" w:rsidRPr="00236D2B">
              <w:t xml:space="preserve"> disease </w:t>
            </w:r>
            <w:r>
              <w:t>or pest area</w:t>
            </w:r>
            <w:r w:rsidR="00236D2B">
              <w:t xml:space="preserve">, </w:t>
            </w:r>
            <w:r>
              <w:t xml:space="preserve">as defined by the bill, </w:t>
            </w:r>
            <w:r w:rsidR="00236D2B">
              <w:t xml:space="preserve">to take into consideration the effect that the presence of </w:t>
            </w:r>
            <w:r>
              <w:t>the applicable</w:t>
            </w:r>
            <w:r w:rsidR="00236D2B">
              <w:t xml:space="preserve"> disease </w:t>
            </w:r>
            <w:r>
              <w:t>or pest o</w:t>
            </w:r>
            <w:r>
              <w:t xml:space="preserve">r the designation of the area </w:t>
            </w:r>
            <w:r w:rsidR="00236D2B">
              <w:t>has on the net income from the land.</w:t>
            </w:r>
          </w:p>
          <w:p w14:paraId="1E95B921" w14:textId="77777777" w:rsidR="008423E4" w:rsidRPr="00835628" w:rsidRDefault="008423E4" w:rsidP="00DF0F3E">
            <w:pPr>
              <w:rPr>
                <w:b/>
              </w:rPr>
            </w:pPr>
          </w:p>
        </w:tc>
      </w:tr>
      <w:tr w:rsidR="0063253A" w14:paraId="54FB168B" w14:textId="77777777" w:rsidTr="00345119">
        <w:tc>
          <w:tcPr>
            <w:tcW w:w="9576" w:type="dxa"/>
          </w:tcPr>
          <w:p w14:paraId="24034F13" w14:textId="77777777" w:rsidR="008423E4" w:rsidRPr="00A8133F" w:rsidRDefault="0013573C" w:rsidP="00DF0F3E">
            <w:pPr>
              <w:rPr>
                <w:b/>
              </w:rPr>
            </w:pPr>
            <w:r w:rsidRPr="009C1E9A">
              <w:rPr>
                <w:b/>
                <w:u w:val="single"/>
              </w:rPr>
              <w:t>EFFECTIVE DATE</w:t>
            </w:r>
            <w:r>
              <w:rPr>
                <w:b/>
              </w:rPr>
              <w:t xml:space="preserve"> </w:t>
            </w:r>
          </w:p>
          <w:p w14:paraId="2DFD5F26" w14:textId="77777777" w:rsidR="008423E4" w:rsidRDefault="008423E4" w:rsidP="00DF0F3E"/>
          <w:p w14:paraId="6C380713" w14:textId="77777777" w:rsidR="008423E4" w:rsidRPr="003624F2" w:rsidRDefault="0013573C" w:rsidP="00DF0F3E">
            <w:pPr>
              <w:pStyle w:val="Header"/>
              <w:tabs>
                <w:tab w:val="clear" w:pos="4320"/>
                <w:tab w:val="clear" w:pos="8640"/>
              </w:tabs>
              <w:jc w:val="both"/>
            </w:pPr>
            <w:r>
              <w:t>January 1, 2022.</w:t>
            </w:r>
          </w:p>
          <w:p w14:paraId="3C744EAD" w14:textId="77777777" w:rsidR="008423E4" w:rsidRPr="00233FDB" w:rsidRDefault="008423E4" w:rsidP="00DF0F3E">
            <w:pPr>
              <w:rPr>
                <w:b/>
              </w:rPr>
            </w:pPr>
          </w:p>
        </w:tc>
      </w:tr>
      <w:tr w:rsidR="0063253A" w14:paraId="5AA563E9" w14:textId="77777777" w:rsidTr="00345119">
        <w:tc>
          <w:tcPr>
            <w:tcW w:w="9576" w:type="dxa"/>
          </w:tcPr>
          <w:p w14:paraId="6339AB8E" w14:textId="77777777" w:rsidR="003D1D04" w:rsidRDefault="0013573C" w:rsidP="00DF0F3E">
            <w:pPr>
              <w:jc w:val="both"/>
              <w:rPr>
                <w:b/>
                <w:u w:val="single"/>
              </w:rPr>
            </w:pPr>
            <w:r>
              <w:rPr>
                <w:b/>
                <w:u w:val="single"/>
              </w:rPr>
              <w:t>COMPARISON OF ORIGINAL AND SUBSTITUTE</w:t>
            </w:r>
          </w:p>
          <w:p w14:paraId="041C1763" w14:textId="77777777" w:rsidR="00CC5157" w:rsidRDefault="00CC5157" w:rsidP="00DF0F3E">
            <w:pPr>
              <w:jc w:val="both"/>
            </w:pPr>
          </w:p>
          <w:p w14:paraId="2A6975A1" w14:textId="7D050A83" w:rsidR="00CC5157" w:rsidRDefault="0013573C" w:rsidP="00DF0F3E">
            <w:pPr>
              <w:jc w:val="both"/>
            </w:pPr>
            <w:r>
              <w:t>While C.S.H.B. 2428 may differ from the original in minor or nonsubstantive ways, the following summarizes the s</w:t>
            </w:r>
            <w:r>
              <w:t>ubstantial differences between the introduced and committee substitute versions of the bill.</w:t>
            </w:r>
          </w:p>
          <w:p w14:paraId="45712F56" w14:textId="0165FE8F" w:rsidR="00CC5157" w:rsidRDefault="00CC5157" w:rsidP="00DF0F3E">
            <w:pPr>
              <w:jc w:val="both"/>
            </w:pPr>
          </w:p>
          <w:p w14:paraId="40E36B19" w14:textId="18B56554" w:rsidR="00CC5157" w:rsidRDefault="0013573C" w:rsidP="00DF0F3E">
            <w:pPr>
              <w:jc w:val="both"/>
            </w:pPr>
            <w:r>
              <w:t>The original required the chief appraiser, in calculating the net to land of open-space land located in or adjacent to a chronic wasting disease containment zone,</w:t>
            </w:r>
            <w:r>
              <w:t xml:space="preserve"> to take into consideration the effect that the presence of the disease has on the net income of the land, whereas the substitute requires the chief appraiser, in calculating net to land of open-space land located in or adjacent to a wildlife or livestock </w:t>
            </w:r>
            <w:r>
              <w:t>disease or pest area, to take into consideration the effect that the presence of the applicable disease or pest or the designation of the area has on the net income from the land.</w:t>
            </w:r>
          </w:p>
          <w:p w14:paraId="5D259C38" w14:textId="7A167BA2" w:rsidR="00405B07" w:rsidRDefault="00405B07" w:rsidP="00DF0F3E">
            <w:pPr>
              <w:jc w:val="both"/>
            </w:pPr>
          </w:p>
          <w:p w14:paraId="4B91DCA7" w14:textId="32C7D619" w:rsidR="00405B07" w:rsidRDefault="0013573C" w:rsidP="00DF0F3E">
            <w:pPr>
              <w:jc w:val="both"/>
            </w:pPr>
            <w:r>
              <w:t>The substitute includes a definition of "wildlife or livestock disease or p</w:t>
            </w:r>
            <w:r>
              <w:t>est area," which was absent from the original.</w:t>
            </w:r>
          </w:p>
          <w:p w14:paraId="65D94127" w14:textId="1F4E4E2E" w:rsidR="00CC5157" w:rsidRPr="00CC5157" w:rsidRDefault="00CC5157" w:rsidP="00DF0F3E">
            <w:pPr>
              <w:jc w:val="both"/>
            </w:pPr>
          </w:p>
        </w:tc>
      </w:tr>
      <w:tr w:rsidR="0063253A" w14:paraId="6DF99BFC" w14:textId="77777777" w:rsidTr="00345119">
        <w:tc>
          <w:tcPr>
            <w:tcW w:w="9576" w:type="dxa"/>
          </w:tcPr>
          <w:p w14:paraId="1DD0CA9D" w14:textId="77777777" w:rsidR="003D1D04" w:rsidRPr="009C1E9A" w:rsidRDefault="003D1D04" w:rsidP="00DF0F3E">
            <w:pPr>
              <w:rPr>
                <w:b/>
                <w:u w:val="single"/>
              </w:rPr>
            </w:pPr>
          </w:p>
        </w:tc>
      </w:tr>
      <w:tr w:rsidR="0063253A" w14:paraId="5E2EF998" w14:textId="77777777" w:rsidTr="00345119">
        <w:tc>
          <w:tcPr>
            <w:tcW w:w="9576" w:type="dxa"/>
          </w:tcPr>
          <w:p w14:paraId="157C5754" w14:textId="77777777" w:rsidR="003D1D04" w:rsidRPr="003D1D04" w:rsidRDefault="003D1D04" w:rsidP="00DF0F3E">
            <w:pPr>
              <w:jc w:val="both"/>
            </w:pPr>
          </w:p>
        </w:tc>
      </w:tr>
    </w:tbl>
    <w:p w14:paraId="3F9CA837" w14:textId="77777777" w:rsidR="008423E4" w:rsidRPr="00BE0E75" w:rsidRDefault="008423E4" w:rsidP="00DF0F3E">
      <w:pPr>
        <w:jc w:val="both"/>
        <w:rPr>
          <w:rFonts w:ascii="Arial" w:hAnsi="Arial"/>
          <w:sz w:val="16"/>
          <w:szCs w:val="16"/>
        </w:rPr>
      </w:pPr>
    </w:p>
    <w:p w14:paraId="77EE1806" w14:textId="77777777" w:rsidR="004108C3" w:rsidRPr="008423E4" w:rsidRDefault="004108C3" w:rsidP="00DF0F3E"/>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88D6" w14:textId="77777777" w:rsidR="00000000" w:rsidRDefault="0013573C">
      <w:r>
        <w:separator/>
      </w:r>
    </w:p>
  </w:endnote>
  <w:endnote w:type="continuationSeparator" w:id="0">
    <w:p w14:paraId="68D82770" w14:textId="77777777" w:rsidR="00000000" w:rsidRDefault="00135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E657" w14:textId="77777777" w:rsidR="001B3DBA" w:rsidRDefault="001B3D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3253A" w14:paraId="6C7F8B33" w14:textId="77777777" w:rsidTr="009C1E9A">
      <w:trPr>
        <w:cantSplit/>
      </w:trPr>
      <w:tc>
        <w:tcPr>
          <w:tcW w:w="0" w:type="pct"/>
        </w:tcPr>
        <w:p w14:paraId="6F9AC664" w14:textId="77777777" w:rsidR="00137D90" w:rsidRDefault="00137D90" w:rsidP="009C1E9A">
          <w:pPr>
            <w:pStyle w:val="Footer"/>
            <w:tabs>
              <w:tab w:val="clear" w:pos="8640"/>
              <w:tab w:val="right" w:pos="9360"/>
            </w:tabs>
          </w:pPr>
        </w:p>
      </w:tc>
      <w:tc>
        <w:tcPr>
          <w:tcW w:w="2395" w:type="pct"/>
        </w:tcPr>
        <w:p w14:paraId="1FB9DCD2" w14:textId="77777777" w:rsidR="00137D90" w:rsidRDefault="00137D90" w:rsidP="009C1E9A">
          <w:pPr>
            <w:pStyle w:val="Footer"/>
            <w:tabs>
              <w:tab w:val="clear" w:pos="8640"/>
              <w:tab w:val="right" w:pos="9360"/>
            </w:tabs>
          </w:pPr>
        </w:p>
        <w:p w14:paraId="38592CBF" w14:textId="77777777" w:rsidR="001A4310" w:rsidRDefault="001A4310" w:rsidP="009C1E9A">
          <w:pPr>
            <w:pStyle w:val="Footer"/>
            <w:tabs>
              <w:tab w:val="clear" w:pos="8640"/>
              <w:tab w:val="right" w:pos="9360"/>
            </w:tabs>
          </w:pPr>
        </w:p>
        <w:p w14:paraId="501667AA" w14:textId="77777777" w:rsidR="00137D90" w:rsidRDefault="00137D90" w:rsidP="009C1E9A">
          <w:pPr>
            <w:pStyle w:val="Footer"/>
            <w:tabs>
              <w:tab w:val="clear" w:pos="8640"/>
              <w:tab w:val="right" w:pos="9360"/>
            </w:tabs>
          </w:pPr>
        </w:p>
      </w:tc>
      <w:tc>
        <w:tcPr>
          <w:tcW w:w="2453" w:type="pct"/>
        </w:tcPr>
        <w:p w14:paraId="0693BB27" w14:textId="77777777" w:rsidR="00137D90" w:rsidRDefault="00137D90" w:rsidP="009C1E9A">
          <w:pPr>
            <w:pStyle w:val="Footer"/>
            <w:tabs>
              <w:tab w:val="clear" w:pos="8640"/>
              <w:tab w:val="right" w:pos="9360"/>
            </w:tabs>
            <w:jc w:val="right"/>
          </w:pPr>
        </w:p>
      </w:tc>
    </w:tr>
    <w:tr w:rsidR="0063253A" w14:paraId="450308B7" w14:textId="77777777" w:rsidTr="009C1E9A">
      <w:trPr>
        <w:cantSplit/>
      </w:trPr>
      <w:tc>
        <w:tcPr>
          <w:tcW w:w="0" w:type="pct"/>
        </w:tcPr>
        <w:p w14:paraId="740C2108" w14:textId="77777777" w:rsidR="00EC379B" w:rsidRDefault="00EC379B" w:rsidP="009C1E9A">
          <w:pPr>
            <w:pStyle w:val="Footer"/>
            <w:tabs>
              <w:tab w:val="clear" w:pos="8640"/>
              <w:tab w:val="right" w:pos="9360"/>
            </w:tabs>
          </w:pPr>
        </w:p>
      </w:tc>
      <w:tc>
        <w:tcPr>
          <w:tcW w:w="2395" w:type="pct"/>
        </w:tcPr>
        <w:p w14:paraId="105C1357" w14:textId="0924A4FC" w:rsidR="00EC379B" w:rsidRPr="009C1E9A" w:rsidRDefault="0013573C" w:rsidP="009C1E9A">
          <w:pPr>
            <w:pStyle w:val="Footer"/>
            <w:tabs>
              <w:tab w:val="clear" w:pos="8640"/>
              <w:tab w:val="right" w:pos="9360"/>
            </w:tabs>
            <w:rPr>
              <w:rFonts w:ascii="Shruti" w:hAnsi="Shruti"/>
              <w:sz w:val="22"/>
            </w:rPr>
          </w:pPr>
          <w:r>
            <w:rPr>
              <w:rFonts w:ascii="Shruti" w:hAnsi="Shruti"/>
              <w:sz w:val="22"/>
            </w:rPr>
            <w:t>87R 22126</w:t>
          </w:r>
        </w:p>
      </w:tc>
      <w:tc>
        <w:tcPr>
          <w:tcW w:w="2453" w:type="pct"/>
        </w:tcPr>
        <w:p w14:paraId="375EA595" w14:textId="51672971" w:rsidR="00EC379B" w:rsidRDefault="0013573C" w:rsidP="009C1E9A">
          <w:pPr>
            <w:pStyle w:val="Footer"/>
            <w:tabs>
              <w:tab w:val="clear" w:pos="8640"/>
              <w:tab w:val="right" w:pos="9360"/>
            </w:tabs>
            <w:jc w:val="right"/>
          </w:pPr>
          <w:r>
            <w:fldChar w:fldCharType="begin"/>
          </w:r>
          <w:r>
            <w:instrText xml:space="preserve"> DOCPROPERTY  OTID  \* MERGEFORMAT </w:instrText>
          </w:r>
          <w:r>
            <w:fldChar w:fldCharType="separate"/>
          </w:r>
          <w:r w:rsidR="006101E1">
            <w:t>21.115.581</w:t>
          </w:r>
          <w:r>
            <w:fldChar w:fldCharType="end"/>
          </w:r>
        </w:p>
      </w:tc>
    </w:tr>
    <w:tr w:rsidR="0063253A" w14:paraId="11EA218A" w14:textId="77777777" w:rsidTr="009C1E9A">
      <w:trPr>
        <w:cantSplit/>
      </w:trPr>
      <w:tc>
        <w:tcPr>
          <w:tcW w:w="0" w:type="pct"/>
        </w:tcPr>
        <w:p w14:paraId="2072282D" w14:textId="77777777" w:rsidR="00EC379B" w:rsidRDefault="00EC379B" w:rsidP="009C1E9A">
          <w:pPr>
            <w:pStyle w:val="Footer"/>
            <w:tabs>
              <w:tab w:val="clear" w:pos="4320"/>
              <w:tab w:val="clear" w:pos="8640"/>
              <w:tab w:val="left" w:pos="2865"/>
            </w:tabs>
          </w:pPr>
        </w:p>
      </w:tc>
      <w:tc>
        <w:tcPr>
          <w:tcW w:w="2395" w:type="pct"/>
        </w:tcPr>
        <w:p w14:paraId="567C1C11" w14:textId="13AD7466" w:rsidR="00EC379B" w:rsidRPr="009C1E9A" w:rsidRDefault="0013573C" w:rsidP="009C1E9A">
          <w:pPr>
            <w:pStyle w:val="Footer"/>
            <w:tabs>
              <w:tab w:val="clear" w:pos="4320"/>
              <w:tab w:val="clear" w:pos="8640"/>
              <w:tab w:val="left" w:pos="2865"/>
            </w:tabs>
            <w:rPr>
              <w:rFonts w:ascii="Shruti" w:hAnsi="Shruti"/>
              <w:sz w:val="22"/>
            </w:rPr>
          </w:pPr>
          <w:r>
            <w:rPr>
              <w:rFonts w:ascii="Shruti" w:hAnsi="Shruti"/>
              <w:sz w:val="22"/>
            </w:rPr>
            <w:t>Substitute Document Number: 87R 15925</w:t>
          </w:r>
        </w:p>
      </w:tc>
      <w:tc>
        <w:tcPr>
          <w:tcW w:w="2453" w:type="pct"/>
        </w:tcPr>
        <w:p w14:paraId="724D8A38" w14:textId="77777777" w:rsidR="00EC379B" w:rsidRDefault="00EC379B" w:rsidP="006D504F">
          <w:pPr>
            <w:pStyle w:val="Footer"/>
            <w:rPr>
              <w:rStyle w:val="PageNumber"/>
            </w:rPr>
          </w:pPr>
        </w:p>
        <w:p w14:paraId="23BC8294" w14:textId="77777777" w:rsidR="00EC379B" w:rsidRDefault="00EC379B" w:rsidP="009C1E9A">
          <w:pPr>
            <w:pStyle w:val="Footer"/>
            <w:tabs>
              <w:tab w:val="clear" w:pos="8640"/>
              <w:tab w:val="right" w:pos="9360"/>
            </w:tabs>
            <w:jc w:val="right"/>
          </w:pPr>
        </w:p>
      </w:tc>
    </w:tr>
    <w:tr w:rsidR="0063253A" w14:paraId="062C84D9" w14:textId="77777777" w:rsidTr="009C1E9A">
      <w:trPr>
        <w:cantSplit/>
        <w:trHeight w:val="323"/>
      </w:trPr>
      <w:tc>
        <w:tcPr>
          <w:tcW w:w="0" w:type="pct"/>
          <w:gridSpan w:val="3"/>
        </w:tcPr>
        <w:p w14:paraId="5E156055" w14:textId="60F92D8C" w:rsidR="00EC379B" w:rsidRDefault="0013573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F0F3E">
            <w:rPr>
              <w:rStyle w:val="PageNumber"/>
              <w:noProof/>
            </w:rPr>
            <w:t>2</w:t>
          </w:r>
          <w:r>
            <w:rPr>
              <w:rStyle w:val="PageNumber"/>
            </w:rPr>
            <w:fldChar w:fldCharType="end"/>
          </w:r>
        </w:p>
        <w:p w14:paraId="751D755E" w14:textId="77777777" w:rsidR="00EC379B" w:rsidRDefault="00EC379B" w:rsidP="009C1E9A">
          <w:pPr>
            <w:pStyle w:val="Footer"/>
            <w:tabs>
              <w:tab w:val="clear" w:pos="8640"/>
              <w:tab w:val="right" w:pos="9360"/>
            </w:tabs>
            <w:jc w:val="center"/>
          </w:pPr>
        </w:p>
      </w:tc>
    </w:tr>
  </w:tbl>
  <w:p w14:paraId="74F1294F"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16663" w14:textId="77777777" w:rsidR="001B3DBA" w:rsidRDefault="001B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B928C" w14:textId="77777777" w:rsidR="00000000" w:rsidRDefault="0013573C">
      <w:r>
        <w:separator/>
      </w:r>
    </w:p>
  </w:footnote>
  <w:footnote w:type="continuationSeparator" w:id="0">
    <w:p w14:paraId="76493E04" w14:textId="77777777" w:rsidR="00000000" w:rsidRDefault="00135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ABF2" w14:textId="77777777" w:rsidR="001B3DBA" w:rsidRDefault="001B3D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50B7" w14:textId="77777777" w:rsidR="001B3DBA" w:rsidRDefault="001B3D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644D8" w14:textId="77777777" w:rsidR="001B3DBA" w:rsidRDefault="001B3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2B"/>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4777"/>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371B"/>
    <w:rsid w:val="001245C8"/>
    <w:rsid w:val="00124653"/>
    <w:rsid w:val="001247C5"/>
    <w:rsid w:val="00127893"/>
    <w:rsid w:val="001312BB"/>
    <w:rsid w:val="0013573C"/>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3DB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36D2B"/>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21B8"/>
    <w:rsid w:val="002E7DF9"/>
    <w:rsid w:val="002F097B"/>
    <w:rsid w:val="002F3111"/>
    <w:rsid w:val="002F4AEC"/>
    <w:rsid w:val="002F795D"/>
    <w:rsid w:val="00300823"/>
    <w:rsid w:val="00300D7F"/>
    <w:rsid w:val="00301638"/>
    <w:rsid w:val="00303B0C"/>
    <w:rsid w:val="0030459C"/>
    <w:rsid w:val="00312361"/>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1D04"/>
    <w:rsid w:val="003D726D"/>
    <w:rsid w:val="003E0875"/>
    <w:rsid w:val="003E0BB8"/>
    <w:rsid w:val="003E6CB0"/>
    <w:rsid w:val="003F1F5E"/>
    <w:rsid w:val="003F286A"/>
    <w:rsid w:val="003F77F8"/>
    <w:rsid w:val="00400ACD"/>
    <w:rsid w:val="00403B15"/>
    <w:rsid w:val="00403E8A"/>
    <w:rsid w:val="00405B07"/>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0BAD"/>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4DB6"/>
    <w:rsid w:val="005A6343"/>
    <w:rsid w:val="005A6D13"/>
    <w:rsid w:val="005B031F"/>
    <w:rsid w:val="005B3298"/>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1EC"/>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1E1"/>
    <w:rsid w:val="006106E9"/>
    <w:rsid w:val="0061159E"/>
    <w:rsid w:val="00614633"/>
    <w:rsid w:val="00614BC8"/>
    <w:rsid w:val="006151FB"/>
    <w:rsid w:val="00617411"/>
    <w:rsid w:val="006249CB"/>
    <w:rsid w:val="006272DD"/>
    <w:rsid w:val="00630963"/>
    <w:rsid w:val="00631897"/>
    <w:rsid w:val="0063253A"/>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062"/>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87270"/>
    <w:rsid w:val="00C9047F"/>
    <w:rsid w:val="00C91F65"/>
    <w:rsid w:val="00C92310"/>
    <w:rsid w:val="00C95150"/>
    <w:rsid w:val="00C95A73"/>
    <w:rsid w:val="00C97815"/>
    <w:rsid w:val="00CA02B0"/>
    <w:rsid w:val="00CA032E"/>
    <w:rsid w:val="00CA2182"/>
    <w:rsid w:val="00CA2186"/>
    <w:rsid w:val="00CA26EF"/>
    <w:rsid w:val="00CA3608"/>
    <w:rsid w:val="00CA4CA0"/>
    <w:rsid w:val="00CA5E5E"/>
    <w:rsid w:val="00CA7D7B"/>
    <w:rsid w:val="00CB0131"/>
    <w:rsid w:val="00CB0AE4"/>
    <w:rsid w:val="00CB0C21"/>
    <w:rsid w:val="00CB0D1A"/>
    <w:rsid w:val="00CB3627"/>
    <w:rsid w:val="00CB4B4B"/>
    <w:rsid w:val="00CB4B73"/>
    <w:rsid w:val="00CB74CB"/>
    <w:rsid w:val="00CB7E04"/>
    <w:rsid w:val="00CC24B7"/>
    <w:rsid w:val="00CC515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2B12"/>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F3E"/>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113"/>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ECE064-E973-4981-B6AE-5F16586C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97815"/>
    <w:rPr>
      <w:sz w:val="16"/>
      <w:szCs w:val="16"/>
    </w:rPr>
  </w:style>
  <w:style w:type="paragraph" w:styleId="CommentText">
    <w:name w:val="annotation text"/>
    <w:basedOn w:val="Normal"/>
    <w:link w:val="CommentTextChar"/>
    <w:semiHidden/>
    <w:unhideWhenUsed/>
    <w:rsid w:val="00C97815"/>
    <w:rPr>
      <w:sz w:val="20"/>
      <w:szCs w:val="20"/>
    </w:rPr>
  </w:style>
  <w:style w:type="character" w:customStyle="1" w:styleId="CommentTextChar">
    <w:name w:val="Comment Text Char"/>
    <w:basedOn w:val="DefaultParagraphFont"/>
    <w:link w:val="CommentText"/>
    <w:semiHidden/>
    <w:rsid w:val="00C97815"/>
  </w:style>
  <w:style w:type="paragraph" w:styleId="CommentSubject">
    <w:name w:val="annotation subject"/>
    <w:basedOn w:val="CommentText"/>
    <w:next w:val="CommentText"/>
    <w:link w:val="CommentSubjectChar"/>
    <w:semiHidden/>
    <w:unhideWhenUsed/>
    <w:rsid w:val="00C97815"/>
    <w:rPr>
      <w:b/>
      <w:bCs/>
    </w:rPr>
  </w:style>
  <w:style w:type="character" w:customStyle="1" w:styleId="CommentSubjectChar">
    <w:name w:val="Comment Subject Char"/>
    <w:basedOn w:val="CommentTextChar"/>
    <w:link w:val="CommentSubject"/>
    <w:semiHidden/>
    <w:rsid w:val="00C978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2249</Characters>
  <Application>Microsoft Office Word</Application>
  <DocSecurity>4</DocSecurity>
  <Lines>64</Lines>
  <Paragraphs>19</Paragraphs>
  <ScaleCrop>false</ScaleCrop>
  <HeadingPairs>
    <vt:vector size="2" baseType="variant">
      <vt:variant>
        <vt:lpstr>Title</vt:lpstr>
      </vt:variant>
      <vt:variant>
        <vt:i4>1</vt:i4>
      </vt:variant>
    </vt:vector>
  </HeadingPairs>
  <TitlesOfParts>
    <vt:vector size="1" baseType="lpstr">
      <vt:lpstr>BA - HB02428 (Committee Report (Substituted))</vt:lpstr>
    </vt:vector>
  </TitlesOfParts>
  <Company>State of Texas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22126</dc:subject>
  <dc:creator>State of Texas</dc:creator>
  <dc:description>HB 2428 by Murr-(H)Ways &amp; Means (Substitute Document Number: 87R 15925)</dc:description>
  <cp:lastModifiedBy>Stacey Nicchio</cp:lastModifiedBy>
  <cp:revision>2</cp:revision>
  <cp:lastPrinted>2003-11-26T17:21:00Z</cp:lastPrinted>
  <dcterms:created xsi:type="dcterms:W3CDTF">2021-04-27T01:01:00Z</dcterms:created>
  <dcterms:modified xsi:type="dcterms:W3CDTF">2021-04-27T01:01:00Z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21.115.581</vt:lpwstr>
  </property>
</Properties>
</file>