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2F" w:rsidRDefault="00781E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955750CD074129863DE4BF74AAB96B"/>
          </w:placeholder>
        </w:sdtPr>
        <w:sdtContent>
          <w:r w:rsidRPr="005C2A78">
            <w:rPr>
              <w:rFonts w:cs="Times New Roman"/>
              <w:b/>
              <w:szCs w:val="24"/>
              <w:u w:val="single"/>
            </w:rPr>
            <w:t>BILL ANALYSIS</w:t>
          </w:r>
        </w:sdtContent>
      </w:sdt>
    </w:p>
    <w:p w:rsidR="00781E2F" w:rsidRPr="00585C31" w:rsidRDefault="00781E2F" w:rsidP="000F1DF9">
      <w:pPr>
        <w:spacing w:after="0" w:line="240" w:lineRule="auto"/>
        <w:rPr>
          <w:rFonts w:cs="Times New Roman"/>
          <w:szCs w:val="24"/>
        </w:rPr>
      </w:pPr>
    </w:p>
    <w:p w:rsidR="00781E2F" w:rsidRPr="00585C31" w:rsidRDefault="00781E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1E2F" w:rsidTr="000F1DF9">
        <w:tc>
          <w:tcPr>
            <w:tcW w:w="2718" w:type="dxa"/>
          </w:tcPr>
          <w:p w:rsidR="00781E2F" w:rsidRPr="005C2A78" w:rsidRDefault="00781E2F" w:rsidP="006D756B">
            <w:pPr>
              <w:rPr>
                <w:rFonts w:cs="Times New Roman"/>
                <w:szCs w:val="24"/>
              </w:rPr>
            </w:pPr>
            <w:sdt>
              <w:sdtPr>
                <w:rPr>
                  <w:rFonts w:cs="Times New Roman"/>
                  <w:szCs w:val="24"/>
                </w:rPr>
                <w:alias w:val="Agency Title"/>
                <w:tag w:val="AgencyTitleContentControl"/>
                <w:id w:val="1920747753"/>
                <w:lock w:val="sdtContentLocked"/>
                <w:placeholder>
                  <w:docPart w:val="9C5CA552D1754EE5A540B179DFEF3E50"/>
                </w:placeholder>
              </w:sdtPr>
              <w:sdtEndPr>
                <w:rPr>
                  <w:rFonts w:cstheme="minorBidi"/>
                  <w:szCs w:val="22"/>
                </w:rPr>
              </w:sdtEndPr>
              <w:sdtContent>
                <w:r>
                  <w:rPr>
                    <w:rFonts w:cs="Times New Roman"/>
                    <w:szCs w:val="24"/>
                  </w:rPr>
                  <w:t>Senate Research Center</w:t>
                </w:r>
              </w:sdtContent>
            </w:sdt>
          </w:p>
        </w:tc>
        <w:tc>
          <w:tcPr>
            <w:tcW w:w="6858" w:type="dxa"/>
          </w:tcPr>
          <w:p w:rsidR="00781E2F" w:rsidRPr="00FF6471" w:rsidRDefault="00781E2F" w:rsidP="000F1DF9">
            <w:pPr>
              <w:jc w:val="right"/>
              <w:rPr>
                <w:rFonts w:cs="Times New Roman"/>
                <w:szCs w:val="24"/>
              </w:rPr>
            </w:pPr>
            <w:sdt>
              <w:sdtPr>
                <w:rPr>
                  <w:rFonts w:cs="Times New Roman"/>
                  <w:szCs w:val="24"/>
                </w:rPr>
                <w:alias w:val="Bill Number"/>
                <w:tag w:val="BillNumberOne"/>
                <w:id w:val="-410784069"/>
                <w:lock w:val="sdtContentLocked"/>
                <w:placeholder>
                  <w:docPart w:val="372E82DF7D344F9AA7FAE362DC61136F"/>
                </w:placeholder>
              </w:sdtPr>
              <w:sdtContent>
                <w:r>
                  <w:rPr>
                    <w:rFonts w:cs="Times New Roman"/>
                    <w:szCs w:val="24"/>
                  </w:rPr>
                  <w:t>H.B. 2521</w:t>
                </w:r>
              </w:sdtContent>
            </w:sdt>
          </w:p>
        </w:tc>
      </w:tr>
      <w:tr w:rsidR="00781E2F" w:rsidTr="000F1DF9">
        <w:sdt>
          <w:sdtPr>
            <w:rPr>
              <w:rFonts w:cs="Times New Roman"/>
              <w:szCs w:val="24"/>
            </w:rPr>
            <w:alias w:val="TLCNumber"/>
            <w:tag w:val="TLCNumber"/>
            <w:id w:val="-542600604"/>
            <w:lock w:val="sdtLocked"/>
            <w:placeholder>
              <w:docPart w:val="2B4CBC8453E943C5B6453D22196FC53A"/>
            </w:placeholder>
          </w:sdtPr>
          <w:sdtContent>
            <w:tc>
              <w:tcPr>
                <w:tcW w:w="2718" w:type="dxa"/>
              </w:tcPr>
              <w:p w:rsidR="00781E2F" w:rsidRPr="000F1DF9" w:rsidRDefault="00781E2F" w:rsidP="00C65088">
                <w:pPr>
                  <w:rPr>
                    <w:rFonts w:cs="Times New Roman"/>
                    <w:szCs w:val="24"/>
                  </w:rPr>
                </w:pPr>
                <w:r>
                  <w:rPr>
                    <w:rFonts w:cs="Times New Roman"/>
                    <w:szCs w:val="24"/>
                  </w:rPr>
                  <w:t>87R9300 JRR-D</w:t>
                </w:r>
              </w:p>
            </w:tc>
          </w:sdtContent>
        </w:sdt>
        <w:tc>
          <w:tcPr>
            <w:tcW w:w="6858" w:type="dxa"/>
          </w:tcPr>
          <w:p w:rsidR="00781E2F" w:rsidRPr="005C2A78" w:rsidRDefault="00781E2F" w:rsidP="00073EDD">
            <w:pPr>
              <w:jc w:val="right"/>
              <w:rPr>
                <w:rFonts w:cs="Times New Roman"/>
                <w:szCs w:val="24"/>
              </w:rPr>
            </w:pPr>
            <w:sdt>
              <w:sdtPr>
                <w:rPr>
                  <w:rFonts w:cs="Times New Roman"/>
                  <w:szCs w:val="24"/>
                </w:rPr>
                <w:alias w:val="Author Label"/>
                <w:tag w:val="By"/>
                <w:id w:val="72399597"/>
                <w:lock w:val="sdtLocked"/>
                <w:placeholder>
                  <w:docPart w:val="99DB53A7D71243D69A34C9E0104DA7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11BA39C6AB4E07B94A1C89E979D414"/>
                </w:placeholder>
              </w:sdtPr>
              <w:sdtContent>
                <w:r>
                  <w:rPr>
                    <w:rFonts w:cs="Times New Roman"/>
                    <w:szCs w:val="24"/>
                  </w:rPr>
                  <w:t>Harris</w:t>
                </w:r>
              </w:sdtContent>
            </w:sdt>
            <w:sdt>
              <w:sdtPr>
                <w:rPr>
                  <w:rFonts w:cs="Times New Roman"/>
                  <w:szCs w:val="24"/>
                </w:rPr>
                <w:alias w:val="Sponsor"/>
                <w:tag w:val="Sponsor"/>
                <w:id w:val="-2039656131"/>
                <w:lock w:val="sdtContentLocked"/>
                <w:placeholder>
                  <w:docPart w:val="C43023C012354B2CAEBCBC26E53B39DA"/>
                </w:placeholder>
              </w:sdtPr>
              <w:sdtContent>
                <w:r>
                  <w:rPr>
                    <w:rFonts w:cs="Times New Roman"/>
                    <w:szCs w:val="24"/>
                  </w:rPr>
                  <w:t xml:space="preserve"> (Nichols)</w:t>
                </w:r>
              </w:sdtContent>
            </w:sdt>
            <w:sdt>
              <w:sdtPr>
                <w:rPr>
                  <w:rFonts w:cs="Times New Roman"/>
                  <w:szCs w:val="24"/>
                </w:rPr>
                <w:alias w:val="DualSponsor"/>
                <w:tag w:val="DualSponsor"/>
                <w:id w:val="1029379812"/>
                <w:lock w:val="sdtContentLocked"/>
                <w:placeholder>
                  <w:docPart w:val="5EB7B91FE4E6468D9ECCE9BEC48EBB58"/>
                </w:placeholder>
                <w:showingPlcHdr/>
              </w:sdtPr>
              <w:sdtContent/>
            </w:sdt>
          </w:p>
        </w:tc>
      </w:tr>
      <w:tr w:rsidR="00781E2F" w:rsidTr="000F1DF9">
        <w:tc>
          <w:tcPr>
            <w:tcW w:w="2718" w:type="dxa"/>
          </w:tcPr>
          <w:p w:rsidR="00781E2F" w:rsidRPr="00BC7495" w:rsidRDefault="00781E2F" w:rsidP="000F1DF9">
            <w:pPr>
              <w:rPr>
                <w:rFonts w:cs="Times New Roman"/>
                <w:szCs w:val="24"/>
              </w:rPr>
            </w:pPr>
          </w:p>
        </w:tc>
        <w:sdt>
          <w:sdtPr>
            <w:rPr>
              <w:rFonts w:cs="Times New Roman"/>
              <w:szCs w:val="24"/>
            </w:rPr>
            <w:alias w:val="Committee"/>
            <w:tag w:val="Committee"/>
            <w:id w:val="1914272295"/>
            <w:lock w:val="sdtContentLocked"/>
            <w:placeholder>
              <w:docPart w:val="46480A8B98C94480BD5B15CBB6F6A5E7"/>
            </w:placeholder>
          </w:sdtPr>
          <w:sdtContent>
            <w:tc>
              <w:tcPr>
                <w:tcW w:w="6858" w:type="dxa"/>
              </w:tcPr>
              <w:p w:rsidR="00781E2F" w:rsidRPr="00FF6471" w:rsidRDefault="00781E2F" w:rsidP="000F1DF9">
                <w:pPr>
                  <w:jc w:val="right"/>
                  <w:rPr>
                    <w:rFonts w:cs="Times New Roman"/>
                    <w:szCs w:val="24"/>
                  </w:rPr>
                </w:pPr>
                <w:r>
                  <w:rPr>
                    <w:rFonts w:cs="Times New Roman"/>
                    <w:szCs w:val="24"/>
                  </w:rPr>
                  <w:t>Transportation</w:t>
                </w:r>
              </w:p>
            </w:tc>
          </w:sdtContent>
        </w:sdt>
      </w:tr>
      <w:tr w:rsidR="00781E2F" w:rsidTr="000F1DF9">
        <w:tc>
          <w:tcPr>
            <w:tcW w:w="2718" w:type="dxa"/>
          </w:tcPr>
          <w:p w:rsidR="00781E2F" w:rsidRPr="00BC7495" w:rsidRDefault="00781E2F" w:rsidP="000F1DF9">
            <w:pPr>
              <w:rPr>
                <w:rFonts w:cs="Times New Roman"/>
                <w:szCs w:val="24"/>
              </w:rPr>
            </w:pPr>
          </w:p>
        </w:tc>
        <w:sdt>
          <w:sdtPr>
            <w:rPr>
              <w:rFonts w:cs="Times New Roman"/>
              <w:szCs w:val="24"/>
            </w:rPr>
            <w:alias w:val="Date"/>
            <w:tag w:val="DateContentControl"/>
            <w:id w:val="1178081906"/>
            <w:lock w:val="sdtLocked"/>
            <w:placeholder>
              <w:docPart w:val="C0F746B7729F4267AFCD975889FF47E9"/>
            </w:placeholder>
            <w:date w:fullDate="2021-05-11T00:00:00Z">
              <w:dateFormat w:val="M/d/yyyy"/>
              <w:lid w:val="en-US"/>
              <w:storeMappedDataAs w:val="dateTime"/>
              <w:calendar w:val="gregorian"/>
            </w:date>
          </w:sdtPr>
          <w:sdtContent>
            <w:tc>
              <w:tcPr>
                <w:tcW w:w="6858" w:type="dxa"/>
              </w:tcPr>
              <w:p w:rsidR="00781E2F" w:rsidRPr="00FF6471" w:rsidRDefault="00781E2F" w:rsidP="000F1DF9">
                <w:pPr>
                  <w:jc w:val="right"/>
                  <w:rPr>
                    <w:rFonts w:cs="Times New Roman"/>
                    <w:szCs w:val="24"/>
                  </w:rPr>
                </w:pPr>
                <w:r>
                  <w:rPr>
                    <w:rFonts w:cs="Times New Roman"/>
                    <w:szCs w:val="24"/>
                  </w:rPr>
                  <w:t>5/11/2021</w:t>
                </w:r>
              </w:p>
            </w:tc>
          </w:sdtContent>
        </w:sdt>
      </w:tr>
      <w:tr w:rsidR="00781E2F" w:rsidTr="000F1DF9">
        <w:tc>
          <w:tcPr>
            <w:tcW w:w="2718" w:type="dxa"/>
          </w:tcPr>
          <w:p w:rsidR="00781E2F" w:rsidRPr="00BC7495" w:rsidRDefault="00781E2F" w:rsidP="000F1DF9">
            <w:pPr>
              <w:rPr>
                <w:rFonts w:cs="Times New Roman"/>
                <w:szCs w:val="24"/>
              </w:rPr>
            </w:pPr>
          </w:p>
        </w:tc>
        <w:sdt>
          <w:sdtPr>
            <w:rPr>
              <w:rFonts w:cs="Times New Roman"/>
              <w:szCs w:val="24"/>
            </w:rPr>
            <w:alias w:val="BA Version"/>
            <w:tag w:val="BAVersion"/>
            <w:id w:val="-1685590809"/>
            <w:lock w:val="sdtContentLocked"/>
            <w:placeholder>
              <w:docPart w:val="6D20E15EE3AA4F469ACD7290C7F64DB3"/>
            </w:placeholder>
          </w:sdtPr>
          <w:sdtContent>
            <w:tc>
              <w:tcPr>
                <w:tcW w:w="6858" w:type="dxa"/>
              </w:tcPr>
              <w:p w:rsidR="00781E2F" w:rsidRPr="00FF6471" w:rsidRDefault="00781E2F" w:rsidP="000F1DF9">
                <w:pPr>
                  <w:jc w:val="right"/>
                  <w:rPr>
                    <w:rFonts w:cs="Times New Roman"/>
                    <w:szCs w:val="24"/>
                  </w:rPr>
                </w:pPr>
                <w:r>
                  <w:rPr>
                    <w:rFonts w:cs="Times New Roman"/>
                    <w:szCs w:val="24"/>
                  </w:rPr>
                  <w:t>Engrossed</w:t>
                </w:r>
              </w:p>
            </w:tc>
          </w:sdtContent>
        </w:sdt>
      </w:tr>
    </w:tbl>
    <w:p w:rsidR="00781E2F" w:rsidRPr="00FF6471" w:rsidRDefault="00781E2F" w:rsidP="000F1DF9">
      <w:pPr>
        <w:spacing w:after="0" w:line="240" w:lineRule="auto"/>
        <w:rPr>
          <w:rFonts w:cs="Times New Roman"/>
          <w:szCs w:val="24"/>
        </w:rPr>
      </w:pPr>
    </w:p>
    <w:p w:rsidR="00781E2F" w:rsidRPr="00FF6471" w:rsidRDefault="00781E2F" w:rsidP="000F1DF9">
      <w:pPr>
        <w:spacing w:after="0" w:line="240" w:lineRule="auto"/>
        <w:rPr>
          <w:rFonts w:cs="Times New Roman"/>
          <w:szCs w:val="24"/>
        </w:rPr>
      </w:pPr>
    </w:p>
    <w:p w:rsidR="00781E2F" w:rsidRPr="00FF6471" w:rsidRDefault="00781E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133CFC95A14E4E838C5461F18DC807"/>
        </w:placeholder>
      </w:sdtPr>
      <w:sdtContent>
        <w:p w:rsidR="00781E2F" w:rsidRDefault="00781E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0EF210AA394D00997AD7274081B8F2"/>
        </w:placeholder>
      </w:sdtPr>
      <w:sdtContent>
        <w:p w:rsidR="00781E2F" w:rsidRDefault="00781E2F" w:rsidP="00781E2F">
          <w:pPr>
            <w:pStyle w:val="NormalWeb"/>
            <w:spacing w:before="0" w:beforeAutospacing="0" w:after="0" w:afterAutospacing="0"/>
            <w:jc w:val="both"/>
            <w:divId w:val="1386179577"/>
            <w:rPr>
              <w:rFonts w:eastAsia="Times New Roman"/>
              <w:bCs/>
            </w:rPr>
          </w:pPr>
        </w:p>
        <w:p w:rsidR="00781E2F" w:rsidRPr="00E54165" w:rsidRDefault="00781E2F" w:rsidP="00781E2F">
          <w:pPr>
            <w:pStyle w:val="NormalWeb"/>
            <w:spacing w:before="0" w:beforeAutospacing="0" w:after="0" w:afterAutospacing="0"/>
            <w:jc w:val="both"/>
            <w:divId w:val="1386179577"/>
            <w:rPr>
              <w:color w:val="000000"/>
            </w:rPr>
          </w:pPr>
          <w:r w:rsidRPr="00E54165">
            <w:rPr>
              <w:color w:val="000000"/>
            </w:rPr>
            <w:t xml:space="preserve">Judge Bascom Bentley, III, a man admired by many in Palestine, passed away on Monday December 11, 2017. Judge Bentley served as the Texas 369th District Judge for 28 years. Given Judge Bentley's lifelong accomplishments as an attorney, judge, and mentor, there have been calls from Palestine to honor his life and career with a memorial roadway designation in his name. H.B. 2521 seeks to recognize Judge Bentley by designating State Loop 256 in the City of Palestine as the Bascom W. Bentley III Memorial Loop. </w:t>
          </w:r>
        </w:p>
        <w:p w:rsidR="00781E2F" w:rsidRPr="00D70925" w:rsidRDefault="00781E2F" w:rsidP="00781E2F">
          <w:pPr>
            <w:spacing w:after="0" w:line="240" w:lineRule="auto"/>
            <w:jc w:val="both"/>
            <w:rPr>
              <w:rFonts w:eastAsia="Times New Roman" w:cs="Times New Roman"/>
              <w:bCs/>
              <w:szCs w:val="24"/>
            </w:rPr>
          </w:pPr>
        </w:p>
      </w:sdtContent>
    </w:sdt>
    <w:p w:rsidR="00781E2F" w:rsidRDefault="00781E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2521 </w:t>
      </w:r>
      <w:bookmarkStart w:id="1" w:name="AmendsCurrentLaw"/>
      <w:bookmarkEnd w:id="1"/>
      <w:r>
        <w:rPr>
          <w:rFonts w:cs="Times New Roman"/>
          <w:szCs w:val="24"/>
        </w:rPr>
        <w:t>amends current law relating to the designation of State Loop 256 in Palestine as the Bascom W. Bentley III Memorial Loop.</w:t>
      </w:r>
    </w:p>
    <w:p w:rsidR="00781E2F" w:rsidRPr="00E54165" w:rsidRDefault="00781E2F" w:rsidP="000F1DF9">
      <w:pPr>
        <w:spacing w:after="0" w:line="240" w:lineRule="auto"/>
        <w:jc w:val="both"/>
        <w:rPr>
          <w:rFonts w:eastAsia="Times New Roman" w:cs="Times New Roman"/>
          <w:szCs w:val="24"/>
        </w:rPr>
      </w:pPr>
    </w:p>
    <w:p w:rsidR="00781E2F" w:rsidRPr="005C2A78" w:rsidRDefault="00781E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D07482565340DFB20646CCB5495365"/>
          </w:placeholder>
        </w:sdtPr>
        <w:sdtContent>
          <w:r>
            <w:rPr>
              <w:rFonts w:eastAsia="Times New Roman" w:cs="Times New Roman"/>
              <w:b/>
              <w:szCs w:val="24"/>
              <w:u w:val="single"/>
            </w:rPr>
            <w:t>RULEMAKING AUTHORITY</w:t>
          </w:r>
        </w:sdtContent>
      </w:sdt>
    </w:p>
    <w:p w:rsidR="00781E2F" w:rsidRPr="006529C4" w:rsidRDefault="00781E2F" w:rsidP="00774EC7">
      <w:pPr>
        <w:spacing w:after="0" w:line="240" w:lineRule="auto"/>
        <w:jc w:val="both"/>
        <w:rPr>
          <w:rFonts w:cs="Times New Roman"/>
          <w:szCs w:val="24"/>
        </w:rPr>
      </w:pPr>
    </w:p>
    <w:p w:rsidR="00781E2F" w:rsidRPr="006529C4" w:rsidRDefault="00781E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1E2F" w:rsidRPr="006529C4" w:rsidRDefault="00781E2F" w:rsidP="00774EC7">
      <w:pPr>
        <w:spacing w:after="0" w:line="240" w:lineRule="auto"/>
        <w:jc w:val="both"/>
        <w:rPr>
          <w:rFonts w:cs="Times New Roman"/>
          <w:szCs w:val="24"/>
        </w:rPr>
      </w:pPr>
    </w:p>
    <w:p w:rsidR="00781E2F" w:rsidRPr="005C2A78" w:rsidRDefault="00781E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7D544CC0CE48558440A5B10A8B86F4"/>
          </w:placeholder>
        </w:sdtPr>
        <w:sdtContent>
          <w:r>
            <w:rPr>
              <w:rFonts w:eastAsia="Times New Roman" w:cs="Times New Roman"/>
              <w:b/>
              <w:szCs w:val="24"/>
              <w:u w:val="single"/>
            </w:rPr>
            <w:t>SECTION BY SECTION ANALYSIS</w:t>
          </w:r>
        </w:sdtContent>
      </w:sdt>
    </w:p>
    <w:p w:rsidR="00781E2F" w:rsidRPr="005C2A78" w:rsidRDefault="00781E2F" w:rsidP="000F1DF9">
      <w:pPr>
        <w:spacing w:after="0" w:line="240" w:lineRule="auto"/>
        <w:jc w:val="both"/>
        <w:rPr>
          <w:rFonts w:eastAsia="Times New Roman" w:cs="Times New Roman"/>
          <w:szCs w:val="24"/>
        </w:rPr>
      </w:pPr>
    </w:p>
    <w:p w:rsidR="00781E2F" w:rsidRPr="00E54165" w:rsidRDefault="00781E2F" w:rsidP="00781E2F">
      <w:pPr>
        <w:spacing w:after="0" w:line="240" w:lineRule="auto"/>
        <w:jc w:val="both"/>
        <w:rPr>
          <w:rFonts w:eastAsia="Times New Roman" w:cs="Times New Roman"/>
          <w:szCs w:val="24"/>
        </w:rPr>
      </w:pPr>
      <w:r w:rsidRPr="005C2A78">
        <w:rPr>
          <w:rFonts w:eastAsia="Times New Roman" w:cs="Times New Roman"/>
          <w:szCs w:val="24"/>
        </w:rPr>
        <w:t>SECTION 1.</w:t>
      </w:r>
      <w:r w:rsidRPr="00E54165">
        <w:t xml:space="preserve"> </w:t>
      </w:r>
      <w:r>
        <w:t xml:space="preserve">Amends </w:t>
      </w:r>
      <w:r w:rsidRPr="00E54165">
        <w:rPr>
          <w:rFonts w:eastAsia="Times New Roman" w:cs="Times New Roman"/>
          <w:szCs w:val="24"/>
        </w:rPr>
        <w:t xml:space="preserve">Subchapter B, Chapter 225, Transportation Code, </w:t>
      </w:r>
      <w:r>
        <w:rPr>
          <w:rFonts w:eastAsia="Times New Roman" w:cs="Times New Roman"/>
          <w:szCs w:val="24"/>
        </w:rPr>
        <w:t xml:space="preserve">by adding Section 225.190, </w:t>
      </w:r>
      <w:r w:rsidRPr="00E54165">
        <w:rPr>
          <w:rFonts w:eastAsia="Times New Roman" w:cs="Times New Roman"/>
          <w:szCs w:val="24"/>
        </w:rPr>
        <w:t>as follows:</w:t>
      </w:r>
    </w:p>
    <w:p w:rsidR="00781E2F" w:rsidRPr="00E54165" w:rsidRDefault="00781E2F" w:rsidP="00781E2F">
      <w:pPr>
        <w:spacing w:after="0" w:line="240" w:lineRule="auto"/>
        <w:jc w:val="both"/>
        <w:rPr>
          <w:rFonts w:eastAsia="Times New Roman" w:cs="Times New Roman"/>
          <w:szCs w:val="24"/>
        </w:rPr>
      </w:pPr>
    </w:p>
    <w:p w:rsidR="00781E2F" w:rsidRPr="00E54165" w:rsidRDefault="00781E2F" w:rsidP="00781E2F">
      <w:pPr>
        <w:spacing w:after="0" w:line="240" w:lineRule="auto"/>
        <w:ind w:left="720"/>
        <w:jc w:val="both"/>
        <w:rPr>
          <w:rFonts w:eastAsia="Times New Roman" w:cs="Times New Roman"/>
          <w:szCs w:val="24"/>
        </w:rPr>
      </w:pPr>
      <w:r>
        <w:rPr>
          <w:rFonts w:eastAsia="Times New Roman" w:cs="Times New Roman"/>
          <w:szCs w:val="24"/>
        </w:rPr>
        <w:t>Sec. 225.190.</w:t>
      </w:r>
      <w:r w:rsidRPr="00E54165">
        <w:rPr>
          <w:rFonts w:eastAsia="Times New Roman" w:cs="Times New Roman"/>
          <w:szCs w:val="24"/>
        </w:rPr>
        <w:t xml:space="preserve"> BASCOM W. BENTLEY III MEMORIAL LOOP. (a) </w:t>
      </w:r>
      <w:r>
        <w:rPr>
          <w:rFonts w:eastAsia="Times New Roman" w:cs="Times New Roman"/>
          <w:szCs w:val="24"/>
        </w:rPr>
        <w:t xml:space="preserve">Provides that </w:t>
      </w:r>
      <w:r w:rsidRPr="00E54165">
        <w:rPr>
          <w:rFonts w:eastAsia="Times New Roman" w:cs="Times New Roman"/>
          <w:szCs w:val="24"/>
        </w:rPr>
        <w:t>State Loop 256 in the city of Palestine is designated as the Bascom W. Bentley III Memorial Loop.</w:t>
      </w:r>
    </w:p>
    <w:p w:rsidR="00781E2F" w:rsidRPr="00E54165" w:rsidRDefault="00781E2F" w:rsidP="00781E2F">
      <w:pPr>
        <w:spacing w:after="0" w:line="240" w:lineRule="auto"/>
        <w:jc w:val="both"/>
        <w:rPr>
          <w:rFonts w:eastAsia="Times New Roman" w:cs="Times New Roman"/>
          <w:szCs w:val="24"/>
        </w:rPr>
      </w:pPr>
    </w:p>
    <w:p w:rsidR="00781E2F" w:rsidRPr="00E54165" w:rsidRDefault="00781E2F" w:rsidP="00781E2F">
      <w:pPr>
        <w:spacing w:after="0" w:line="240" w:lineRule="auto"/>
        <w:ind w:left="1440"/>
        <w:jc w:val="both"/>
        <w:rPr>
          <w:rFonts w:eastAsia="Times New Roman" w:cs="Times New Roman"/>
          <w:szCs w:val="24"/>
        </w:rPr>
      </w:pPr>
      <w:r w:rsidRPr="00E54165">
        <w:rPr>
          <w:rFonts w:eastAsia="Times New Roman" w:cs="Times New Roman"/>
          <w:szCs w:val="24"/>
        </w:rPr>
        <w:t xml:space="preserve">(b) </w:t>
      </w:r>
      <w:r>
        <w:rPr>
          <w:rFonts w:eastAsia="Times New Roman" w:cs="Times New Roman"/>
          <w:szCs w:val="24"/>
        </w:rPr>
        <w:t>Requires the Texas Department of Transportation (TxDOT),</w:t>
      </w:r>
      <w:r w:rsidRPr="00E54165">
        <w:rPr>
          <w:rFonts w:eastAsia="Times New Roman" w:cs="Times New Roman"/>
          <w:szCs w:val="24"/>
        </w:rPr>
        <w:t xml:space="preserve"> </w:t>
      </w:r>
      <w:r>
        <w:rPr>
          <w:rFonts w:eastAsia="Times New Roman" w:cs="Times New Roman"/>
          <w:szCs w:val="24"/>
        </w:rPr>
        <w:t>s</w:t>
      </w:r>
      <w:r w:rsidRPr="00E54165">
        <w:rPr>
          <w:rFonts w:eastAsia="Times New Roman" w:cs="Times New Roman"/>
          <w:szCs w:val="24"/>
        </w:rPr>
        <w:t>ubject to Section 225.021(c)</w:t>
      </w:r>
      <w:r>
        <w:rPr>
          <w:rFonts w:eastAsia="Times New Roman" w:cs="Times New Roman"/>
          <w:szCs w:val="24"/>
        </w:rPr>
        <w:t xml:space="preserve"> (relating to</w:t>
      </w:r>
      <w:r w:rsidRPr="00E54165">
        <w:rPr>
          <w:rFonts w:eastAsia="Times New Roman" w:cs="Times New Roman"/>
          <w:szCs w:val="24"/>
        </w:rPr>
        <w:t xml:space="preserve"> the grant of a donation of funds made to TxDOT to cover </w:t>
      </w:r>
      <w:r>
        <w:rPr>
          <w:rFonts w:eastAsia="Times New Roman" w:cs="Times New Roman"/>
          <w:szCs w:val="24"/>
        </w:rPr>
        <w:t>t</w:t>
      </w:r>
      <w:r w:rsidRPr="00E54165">
        <w:rPr>
          <w:rFonts w:eastAsia="Times New Roman" w:cs="Times New Roman"/>
          <w:szCs w:val="24"/>
        </w:rPr>
        <w:t xml:space="preserve">he cost of the marker), </w:t>
      </w:r>
      <w:r>
        <w:rPr>
          <w:rFonts w:eastAsia="Times New Roman" w:cs="Times New Roman"/>
          <w:szCs w:val="24"/>
        </w:rPr>
        <w:t>to</w:t>
      </w:r>
      <w:r w:rsidRPr="00E54165">
        <w:rPr>
          <w:rFonts w:eastAsia="Times New Roman" w:cs="Times New Roman"/>
          <w:szCs w:val="24"/>
        </w:rPr>
        <w:t>:</w:t>
      </w:r>
    </w:p>
    <w:p w:rsidR="00781E2F" w:rsidRPr="00E54165" w:rsidRDefault="00781E2F" w:rsidP="00781E2F">
      <w:pPr>
        <w:spacing w:after="0" w:line="240" w:lineRule="auto"/>
        <w:jc w:val="both"/>
        <w:rPr>
          <w:rFonts w:eastAsia="Times New Roman" w:cs="Times New Roman"/>
          <w:szCs w:val="24"/>
        </w:rPr>
      </w:pPr>
    </w:p>
    <w:p w:rsidR="00781E2F" w:rsidRPr="00E54165" w:rsidRDefault="00781E2F" w:rsidP="00781E2F">
      <w:pPr>
        <w:spacing w:after="0" w:line="240" w:lineRule="auto"/>
        <w:ind w:left="2160"/>
        <w:jc w:val="both"/>
        <w:rPr>
          <w:rFonts w:eastAsia="Times New Roman" w:cs="Times New Roman"/>
          <w:szCs w:val="24"/>
        </w:rPr>
      </w:pPr>
      <w:r>
        <w:rPr>
          <w:rFonts w:eastAsia="Times New Roman" w:cs="Times New Roman"/>
          <w:szCs w:val="24"/>
        </w:rPr>
        <w:t xml:space="preserve">(1) </w:t>
      </w:r>
      <w:r w:rsidRPr="00E54165">
        <w:rPr>
          <w:rFonts w:eastAsia="Times New Roman" w:cs="Times New Roman"/>
          <w:szCs w:val="24"/>
        </w:rPr>
        <w:t>design and construct markers indicating the designation as the Bascom W. Bentley III Memorial Loop and any other appropriate information; and</w:t>
      </w:r>
    </w:p>
    <w:p w:rsidR="00781E2F" w:rsidRPr="00E54165" w:rsidRDefault="00781E2F" w:rsidP="00781E2F">
      <w:pPr>
        <w:spacing w:after="0" w:line="240" w:lineRule="auto"/>
        <w:ind w:left="2160"/>
        <w:jc w:val="both"/>
        <w:rPr>
          <w:rFonts w:eastAsia="Times New Roman" w:cs="Times New Roman"/>
          <w:szCs w:val="24"/>
        </w:rPr>
      </w:pPr>
    </w:p>
    <w:p w:rsidR="00781E2F" w:rsidRPr="00E54165" w:rsidRDefault="00781E2F" w:rsidP="00781E2F">
      <w:pPr>
        <w:spacing w:after="0" w:line="240" w:lineRule="auto"/>
        <w:ind w:left="2160"/>
        <w:jc w:val="both"/>
        <w:rPr>
          <w:rFonts w:eastAsia="Times New Roman" w:cs="Times New Roman"/>
          <w:szCs w:val="24"/>
        </w:rPr>
      </w:pPr>
      <w:r>
        <w:rPr>
          <w:rFonts w:eastAsia="Times New Roman" w:cs="Times New Roman"/>
          <w:szCs w:val="24"/>
        </w:rPr>
        <w:t xml:space="preserve">(2) </w:t>
      </w:r>
      <w:r w:rsidRPr="00E54165">
        <w:rPr>
          <w:rFonts w:eastAsia="Times New Roman" w:cs="Times New Roman"/>
          <w:szCs w:val="24"/>
        </w:rPr>
        <w:t>erect a marker at appropriate sites along the loop.</w:t>
      </w:r>
    </w:p>
    <w:p w:rsidR="00781E2F" w:rsidRPr="00E54165" w:rsidRDefault="00781E2F" w:rsidP="00781E2F">
      <w:pPr>
        <w:spacing w:after="0" w:line="240" w:lineRule="auto"/>
        <w:jc w:val="both"/>
        <w:rPr>
          <w:rFonts w:eastAsia="Times New Roman" w:cs="Times New Roman"/>
          <w:szCs w:val="24"/>
        </w:rPr>
      </w:pPr>
    </w:p>
    <w:p w:rsidR="00781E2F" w:rsidRPr="00C8671F" w:rsidRDefault="00781E2F" w:rsidP="00781E2F">
      <w:pPr>
        <w:spacing w:after="0" w:line="240" w:lineRule="auto"/>
        <w:jc w:val="both"/>
        <w:rPr>
          <w:rFonts w:eastAsia="Times New Roman" w:cs="Times New Roman"/>
          <w:szCs w:val="24"/>
        </w:rPr>
      </w:pPr>
      <w:r w:rsidRPr="00E54165">
        <w:rPr>
          <w:rFonts w:eastAsia="Times New Roman" w:cs="Times New Roman"/>
          <w:szCs w:val="24"/>
        </w:rPr>
        <w:t xml:space="preserve">SECTION 2.  </w:t>
      </w:r>
      <w:r>
        <w:rPr>
          <w:rFonts w:eastAsia="Times New Roman" w:cs="Times New Roman"/>
          <w:szCs w:val="24"/>
        </w:rPr>
        <w:t>Effective date:</w:t>
      </w:r>
      <w:r w:rsidRPr="00E54165">
        <w:rPr>
          <w:rFonts w:eastAsia="Times New Roman" w:cs="Times New Roman"/>
          <w:szCs w:val="24"/>
        </w:rPr>
        <w:t xml:space="preserve"> September 1, 2021.</w:t>
      </w:r>
    </w:p>
    <w:sectPr w:rsidR="00781E2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39" w:rsidRDefault="00FC3039" w:rsidP="000F1DF9">
      <w:pPr>
        <w:spacing w:after="0" w:line="240" w:lineRule="auto"/>
      </w:pPr>
      <w:r>
        <w:separator/>
      </w:r>
    </w:p>
  </w:endnote>
  <w:endnote w:type="continuationSeparator" w:id="0">
    <w:p w:rsidR="00FC3039" w:rsidRDefault="00FC30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30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1E2F">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81E2F">
                <w:rPr>
                  <w:sz w:val="20"/>
                  <w:szCs w:val="20"/>
                </w:rPr>
                <w:t>H.B. 2521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81E2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30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1E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1E2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39" w:rsidRDefault="00FC3039" w:rsidP="000F1DF9">
      <w:pPr>
        <w:spacing w:after="0" w:line="240" w:lineRule="auto"/>
      </w:pPr>
      <w:r>
        <w:separator/>
      </w:r>
    </w:p>
  </w:footnote>
  <w:footnote w:type="continuationSeparator" w:id="0">
    <w:p w:rsidR="00FC3039" w:rsidRDefault="00FC303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1E2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303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7C819-97A3-463C-96FF-1805FBAC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1E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955750CD074129863DE4BF74AAB96B"/>
        <w:category>
          <w:name w:val="General"/>
          <w:gallery w:val="placeholder"/>
        </w:category>
        <w:types>
          <w:type w:val="bbPlcHdr"/>
        </w:types>
        <w:behaviors>
          <w:behavior w:val="content"/>
        </w:behaviors>
        <w:guid w:val="{4FDE77AE-5569-4E31-B4DE-1EF439B44733}"/>
      </w:docPartPr>
      <w:docPartBody>
        <w:p w:rsidR="00000000" w:rsidRDefault="00F27FB0"/>
      </w:docPartBody>
    </w:docPart>
    <w:docPart>
      <w:docPartPr>
        <w:name w:val="9C5CA552D1754EE5A540B179DFEF3E50"/>
        <w:category>
          <w:name w:val="General"/>
          <w:gallery w:val="placeholder"/>
        </w:category>
        <w:types>
          <w:type w:val="bbPlcHdr"/>
        </w:types>
        <w:behaviors>
          <w:behavior w:val="content"/>
        </w:behaviors>
        <w:guid w:val="{9C1F17D5-43FE-4388-8DDD-DC1601AFAA9E}"/>
      </w:docPartPr>
      <w:docPartBody>
        <w:p w:rsidR="00000000" w:rsidRDefault="00F27FB0"/>
      </w:docPartBody>
    </w:docPart>
    <w:docPart>
      <w:docPartPr>
        <w:name w:val="372E82DF7D344F9AA7FAE362DC61136F"/>
        <w:category>
          <w:name w:val="General"/>
          <w:gallery w:val="placeholder"/>
        </w:category>
        <w:types>
          <w:type w:val="bbPlcHdr"/>
        </w:types>
        <w:behaviors>
          <w:behavior w:val="content"/>
        </w:behaviors>
        <w:guid w:val="{B8E97B2D-171D-45E7-B62A-1DE99A45D5FF}"/>
      </w:docPartPr>
      <w:docPartBody>
        <w:p w:rsidR="00000000" w:rsidRDefault="00F27FB0"/>
      </w:docPartBody>
    </w:docPart>
    <w:docPart>
      <w:docPartPr>
        <w:name w:val="2B4CBC8453E943C5B6453D22196FC53A"/>
        <w:category>
          <w:name w:val="General"/>
          <w:gallery w:val="placeholder"/>
        </w:category>
        <w:types>
          <w:type w:val="bbPlcHdr"/>
        </w:types>
        <w:behaviors>
          <w:behavior w:val="content"/>
        </w:behaviors>
        <w:guid w:val="{49057863-142C-4177-8621-FEC0823EF6C2}"/>
      </w:docPartPr>
      <w:docPartBody>
        <w:p w:rsidR="00000000" w:rsidRDefault="00F27FB0"/>
      </w:docPartBody>
    </w:docPart>
    <w:docPart>
      <w:docPartPr>
        <w:name w:val="99DB53A7D71243D69A34C9E0104DA797"/>
        <w:category>
          <w:name w:val="General"/>
          <w:gallery w:val="placeholder"/>
        </w:category>
        <w:types>
          <w:type w:val="bbPlcHdr"/>
        </w:types>
        <w:behaviors>
          <w:behavior w:val="content"/>
        </w:behaviors>
        <w:guid w:val="{F3399799-F892-425A-B281-0D3ACD60F51C}"/>
      </w:docPartPr>
      <w:docPartBody>
        <w:p w:rsidR="00000000" w:rsidRDefault="00F27FB0"/>
      </w:docPartBody>
    </w:docPart>
    <w:docPart>
      <w:docPartPr>
        <w:name w:val="CE11BA39C6AB4E07B94A1C89E979D414"/>
        <w:category>
          <w:name w:val="General"/>
          <w:gallery w:val="placeholder"/>
        </w:category>
        <w:types>
          <w:type w:val="bbPlcHdr"/>
        </w:types>
        <w:behaviors>
          <w:behavior w:val="content"/>
        </w:behaviors>
        <w:guid w:val="{B15EB073-7734-44A8-A428-2DB9629AA9F0}"/>
      </w:docPartPr>
      <w:docPartBody>
        <w:p w:rsidR="00000000" w:rsidRDefault="00F27FB0"/>
      </w:docPartBody>
    </w:docPart>
    <w:docPart>
      <w:docPartPr>
        <w:name w:val="C43023C012354B2CAEBCBC26E53B39DA"/>
        <w:category>
          <w:name w:val="General"/>
          <w:gallery w:val="placeholder"/>
        </w:category>
        <w:types>
          <w:type w:val="bbPlcHdr"/>
        </w:types>
        <w:behaviors>
          <w:behavior w:val="content"/>
        </w:behaviors>
        <w:guid w:val="{DAEC7D1E-0126-49E8-A365-76B77D348CD4}"/>
      </w:docPartPr>
      <w:docPartBody>
        <w:p w:rsidR="00000000" w:rsidRDefault="00F27FB0"/>
      </w:docPartBody>
    </w:docPart>
    <w:docPart>
      <w:docPartPr>
        <w:name w:val="5EB7B91FE4E6468D9ECCE9BEC48EBB58"/>
        <w:category>
          <w:name w:val="General"/>
          <w:gallery w:val="placeholder"/>
        </w:category>
        <w:types>
          <w:type w:val="bbPlcHdr"/>
        </w:types>
        <w:behaviors>
          <w:behavior w:val="content"/>
        </w:behaviors>
        <w:guid w:val="{45912FFF-E668-48B4-B62A-3FCB7DFF33C0}"/>
      </w:docPartPr>
      <w:docPartBody>
        <w:p w:rsidR="00000000" w:rsidRDefault="00F27FB0"/>
      </w:docPartBody>
    </w:docPart>
    <w:docPart>
      <w:docPartPr>
        <w:name w:val="46480A8B98C94480BD5B15CBB6F6A5E7"/>
        <w:category>
          <w:name w:val="General"/>
          <w:gallery w:val="placeholder"/>
        </w:category>
        <w:types>
          <w:type w:val="bbPlcHdr"/>
        </w:types>
        <w:behaviors>
          <w:behavior w:val="content"/>
        </w:behaviors>
        <w:guid w:val="{0DA7055A-A54E-490E-BD9D-43B41AA77F2A}"/>
      </w:docPartPr>
      <w:docPartBody>
        <w:p w:rsidR="00000000" w:rsidRDefault="00F27FB0"/>
      </w:docPartBody>
    </w:docPart>
    <w:docPart>
      <w:docPartPr>
        <w:name w:val="C0F746B7729F4267AFCD975889FF47E9"/>
        <w:category>
          <w:name w:val="General"/>
          <w:gallery w:val="placeholder"/>
        </w:category>
        <w:types>
          <w:type w:val="bbPlcHdr"/>
        </w:types>
        <w:behaviors>
          <w:behavior w:val="content"/>
        </w:behaviors>
        <w:guid w:val="{726EB7C4-62EF-464C-997D-81B7A8BB94FF}"/>
      </w:docPartPr>
      <w:docPartBody>
        <w:p w:rsidR="00000000" w:rsidRDefault="00C56C28" w:rsidP="00C56C28">
          <w:pPr>
            <w:pStyle w:val="C0F746B7729F4267AFCD975889FF47E9"/>
          </w:pPr>
          <w:r w:rsidRPr="00A30DD1">
            <w:rPr>
              <w:rStyle w:val="PlaceholderText"/>
            </w:rPr>
            <w:t>Click here to enter a date.</w:t>
          </w:r>
        </w:p>
      </w:docPartBody>
    </w:docPart>
    <w:docPart>
      <w:docPartPr>
        <w:name w:val="6D20E15EE3AA4F469ACD7290C7F64DB3"/>
        <w:category>
          <w:name w:val="General"/>
          <w:gallery w:val="placeholder"/>
        </w:category>
        <w:types>
          <w:type w:val="bbPlcHdr"/>
        </w:types>
        <w:behaviors>
          <w:behavior w:val="content"/>
        </w:behaviors>
        <w:guid w:val="{40ECFC69-D2CC-41C5-8FFF-7BC81DFB41FA}"/>
      </w:docPartPr>
      <w:docPartBody>
        <w:p w:rsidR="00000000" w:rsidRDefault="00F27FB0"/>
      </w:docPartBody>
    </w:docPart>
    <w:docPart>
      <w:docPartPr>
        <w:name w:val="C0133CFC95A14E4E838C5461F18DC807"/>
        <w:category>
          <w:name w:val="General"/>
          <w:gallery w:val="placeholder"/>
        </w:category>
        <w:types>
          <w:type w:val="bbPlcHdr"/>
        </w:types>
        <w:behaviors>
          <w:behavior w:val="content"/>
        </w:behaviors>
        <w:guid w:val="{9F696C22-EFCA-4C2F-81A8-A07F5E6B8F5F}"/>
      </w:docPartPr>
      <w:docPartBody>
        <w:p w:rsidR="00000000" w:rsidRDefault="00F27FB0"/>
      </w:docPartBody>
    </w:docPart>
    <w:docPart>
      <w:docPartPr>
        <w:name w:val="0F0EF210AA394D00997AD7274081B8F2"/>
        <w:category>
          <w:name w:val="General"/>
          <w:gallery w:val="placeholder"/>
        </w:category>
        <w:types>
          <w:type w:val="bbPlcHdr"/>
        </w:types>
        <w:behaviors>
          <w:behavior w:val="content"/>
        </w:behaviors>
        <w:guid w:val="{3B376D1F-FB1F-4475-8121-5839189F70D1}"/>
      </w:docPartPr>
      <w:docPartBody>
        <w:p w:rsidR="00000000" w:rsidRDefault="00C56C28" w:rsidP="00C56C28">
          <w:pPr>
            <w:pStyle w:val="0F0EF210AA394D00997AD7274081B8F2"/>
          </w:pPr>
          <w:r>
            <w:rPr>
              <w:rFonts w:eastAsia="Times New Roman" w:cs="Times New Roman"/>
              <w:bCs/>
              <w:szCs w:val="24"/>
            </w:rPr>
            <w:t xml:space="preserve"> </w:t>
          </w:r>
        </w:p>
      </w:docPartBody>
    </w:docPart>
    <w:docPart>
      <w:docPartPr>
        <w:name w:val="DBD07482565340DFB20646CCB5495365"/>
        <w:category>
          <w:name w:val="General"/>
          <w:gallery w:val="placeholder"/>
        </w:category>
        <w:types>
          <w:type w:val="bbPlcHdr"/>
        </w:types>
        <w:behaviors>
          <w:behavior w:val="content"/>
        </w:behaviors>
        <w:guid w:val="{DAF7EEA9-FB90-4F9D-8DEB-82EFD7127C5D}"/>
      </w:docPartPr>
      <w:docPartBody>
        <w:p w:rsidR="00000000" w:rsidRDefault="00F27FB0"/>
      </w:docPartBody>
    </w:docPart>
    <w:docPart>
      <w:docPartPr>
        <w:name w:val="417D544CC0CE48558440A5B10A8B86F4"/>
        <w:category>
          <w:name w:val="General"/>
          <w:gallery w:val="placeholder"/>
        </w:category>
        <w:types>
          <w:type w:val="bbPlcHdr"/>
        </w:types>
        <w:behaviors>
          <w:behavior w:val="content"/>
        </w:behaviors>
        <w:guid w:val="{D5FEDAF6-3337-4C21-979E-3E33E10D9254}"/>
      </w:docPartPr>
      <w:docPartBody>
        <w:p w:rsidR="00000000" w:rsidRDefault="00F27F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6C28"/>
    <w:rsid w:val="00C968BA"/>
    <w:rsid w:val="00D63E87"/>
    <w:rsid w:val="00D705C9"/>
    <w:rsid w:val="00E11D0C"/>
    <w:rsid w:val="00E35A8C"/>
    <w:rsid w:val="00E65C8A"/>
    <w:rsid w:val="00F27FB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C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0F746B7729F4267AFCD975889FF47E9">
    <w:name w:val="C0F746B7729F4267AFCD975889FF47E9"/>
    <w:rsid w:val="00C56C28"/>
    <w:pPr>
      <w:spacing w:after="160" w:line="259" w:lineRule="auto"/>
    </w:pPr>
  </w:style>
  <w:style w:type="paragraph" w:customStyle="1" w:styleId="0F0EF210AA394D00997AD7274081B8F2">
    <w:name w:val="0F0EF210AA394D00997AD7274081B8F2"/>
    <w:rsid w:val="00C56C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FE00CC-5B09-4B29-B9E2-28D7C6C1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258</Words>
  <Characters>1473</Characters>
  <Application>Microsoft Office Word</Application>
  <DocSecurity>0</DocSecurity>
  <Lines>12</Lines>
  <Paragraphs>3</Paragraphs>
  <ScaleCrop>false</ScaleCrop>
  <Company>Texas Legislative Council</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2021-05-11T19:04:00Z</cp:lastPrinted>
  <dcterms:created xsi:type="dcterms:W3CDTF">2015-05-29T14:24:00Z</dcterms:created>
  <dcterms:modified xsi:type="dcterms:W3CDTF">2021-05-11T19:04:00Z</dcterms:modified>
</cp:coreProperties>
</file>

<file path=docProps/custom.xml><?xml version="1.0" encoding="utf-8"?>
<op:Properties xmlns:vt="http://schemas.openxmlformats.org/officeDocument/2006/docPropsVTypes" xmlns:op="http://schemas.openxmlformats.org/officeDocument/2006/custom-properties"/>
</file>