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665BEE" w14:paraId="5339B5EB" w14:textId="77777777" w:rsidTr="00CF6A2B">
        <w:tc>
          <w:tcPr>
            <w:tcW w:w="9576" w:type="dxa"/>
            <w:noWrap/>
          </w:tcPr>
          <w:p w14:paraId="323FC372" w14:textId="77777777" w:rsidR="008423E4" w:rsidRPr="0022177D" w:rsidRDefault="00AB583B" w:rsidP="00C82FE8">
            <w:pPr>
              <w:pStyle w:val="Heading1"/>
            </w:pPr>
            <w:bookmarkStart w:id="0" w:name="_GoBack"/>
            <w:bookmarkEnd w:id="0"/>
            <w:r w:rsidRPr="00631897">
              <w:t>BILL ANALYSIS</w:t>
            </w:r>
          </w:p>
        </w:tc>
      </w:tr>
    </w:tbl>
    <w:p w14:paraId="6804D97A" w14:textId="77777777" w:rsidR="008423E4" w:rsidRPr="0022177D" w:rsidRDefault="008423E4" w:rsidP="00C82FE8">
      <w:pPr>
        <w:jc w:val="center"/>
      </w:pPr>
    </w:p>
    <w:p w14:paraId="1D1806BF" w14:textId="77777777" w:rsidR="008423E4" w:rsidRPr="00B31F0E" w:rsidRDefault="008423E4" w:rsidP="00C82FE8"/>
    <w:p w14:paraId="3DC796AB" w14:textId="77777777" w:rsidR="008423E4" w:rsidRPr="00742794" w:rsidRDefault="008423E4" w:rsidP="00C82FE8">
      <w:pPr>
        <w:tabs>
          <w:tab w:val="right" w:pos="9360"/>
        </w:tabs>
      </w:pPr>
    </w:p>
    <w:tbl>
      <w:tblPr>
        <w:tblW w:w="0" w:type="auto"/>
        <w:tblLayout w:type="fixed"/>
        <w:tblLook w:val="01E0" w:firstRow="1" w:lastRow="1" w:firstColumn="1" w:lastColumn="1" w:noHBand="0" w:noVBand="0"/>
      </w:tblPr>
      <w:tblGrid>
        <w:gridCol w:w="9576"/>
      </w:tblGrid>
      <w:tr w:rsidR="00665BEE" w14:paraId="71894193" w14:textId="77777777" w:rsidTr="00CF6A2B">
        <w:tc>
          <w:tcPr>
            <w:tcW w:w="9576" w:type="dxa"/>
          </w:tcPr>
          <w:p w14:paraId="2CEBEA53" w14:textId="397F9B47" w:rsidR="008423E4" w:rsidRPr="00861995" w:rsidRDefault="00AB583B" w:rsidP="00C82FE8">
            <w:pPr>
              <w:jc w:val="right"/>
            </w:pPr>
            <w:r>
              <w:t>C.S.H.B. 2554</w:t>
            </w:r>
          </w:p>
        </w:tc>
      </w:tr>
      <w:tr w:rsidR="00665BEE" w14:paraId="20023E94" w14:textId="77777777" w:rsidTr="00CF6A2B">
        <w:tc>
          <w:tcPr>
            <w:tcW w:w="9576" w:type="dxa"/>
          </w:tcPr>
          <w:p w14:paraId="39A592EC" w14:textId="7BE59479" w:rsidR="008423E4" w:rsidRPr="00861995" w:rsidRDefault="00AB583B" w:rsidP="00C82FE8">
            <w:pPr>
              <w:jc w:val="right"/>
            </w:pPr>
            <w:r>
              <w:t xml:space="preserve">By: </w:t>
            </w:r>
            <w:r w:rsidR="00710EB5">
              <w:t>Gates</w:t>
            </w:r>
          </w:p>
        </w:tc>
      </w:tr>
      <w:tr w:rsidR="00665BEE" w14:paraId="32B004AB" w14:textId="77777777" w:rsidTr="00CF6A2B">
        <w:tc>
          <w:tcPr>
            <w:tcW w:w="9576" w:type="dxa"/>
          </w:tcPr>
          <w:p w14:paraId="11277B40" w14:textId="638632C7" w:rsidR="008423E4" w:rsidRPr="00861995" w:rsidRDefault="00AB583B" w:rsidP="00C82FE8">
            <w:pPr>
              <w:jc w:val="right"/>
            </w:pPr>
            <w:r>
              <w:t>Public Education</w:t>
            </w:r>
          </w:p>
        </w:tc>
      </w:tr>
      <w:tr w:rsidR="00665BEE" w14:paraId="654C55F3" w14:textId="77777777" w:rsidTr="00CF6A2B">
        <w:tc>
          <w:tcPr>
            <w:tcW w:w="9576" w:type="dxa"/>
          </w:tcPr>
          <w:p w14:paraId="25AFD35D" w14:textId="26F3D06A" w:rsidR="008423E4" w:rsidRDefault="00AB583B" w:rsidP="00C82FE8">
            <w:pPr>
              <w:jc w:val="right"/>
            </w:pPr>
            <w:r>
              <w:t>Committee Report (Substituted)</w:t>
            </w:r>
          </w:p>
        </w:tc>
      </w:tr>
    </w:tbl>
    <w:p w14:paraId="3C8A29D6" w14:textId="77777777" w:rsidR="008423E4" w:rsidRDefault="008423E4" w:rsidP="00C82FE8">
      <w:pPr>
        <w:tabs>
          <w:tab w:val="right" w:pos="9360"/>
        </w:tabs>
      </w:pPr>
    </w:p>
    <w:p w14:paraId="1B73D96D" w14:textId="77777777" w:rsidR="008423E4" w:rsidRDefault="008423E4" w:rsidP="00C82FE8"/>
    <w:p w14:paraId="4668E68A" w14:textId="77777777" w:rsidR="008423E4" w:rsidRDefault="008423E4" w:rsidP="00C82FE8"/>
    <w:tbl>
      <w:tblPr>
        <w:tblW w:w="0" w:type="auto"/>
        <w:tblCellMar>
          <w:left w:w="115" w:type="dxa"/>
          <w:right w:w="115" w:type="dxa"/>
        </w:tblCellMar>
        <w:tblLook w:val="01E0" w:firstRow="1" w:lastRow="1" w:firstColumn="1" w:lastColumn="1" w:noHBand="0" w:noVBand="0"/>
      </w:tblPr>
      <w:tblGrid>
        <w:gridCol w:w="9360"/>
      </w:tblGrid>
      <w:tr w:rsidR="00665BEE" w14:paraId="48950906" w14:textId="77777777" w:rsidTr="00CF6A2B">
        <w:tc>
          <w:tcPr>
            <w:tcW w:w="9576" w:type="dxa"/>
          </w:tcPr>
          <w:p w14:paraId="416121F6" w14:textId="77777777" w:rsidR="008423E4" w:rsidRPr="00A8133F" w:rsidRDefault="00AB583B" w:rsidP="00C82FE8">
            <w:pPr>
              <w:rPr>
                <w:b/>
              </w:rPr>
            </w:pPr>
            <w:r w:rsidRPr="009C1E9A">
              <w:rPr>
                <w:b/>
                <w:u w:val="single"/>
              </w:rPr>
              <w:t>BACKGROUND AND PURPOSE</w:t>
            </w:r>
            <w:r>
              <w:rPr>
                <w:b/>
              </w:rPr>
              <w:t xml:space="preserve"> </w:t>
            </w:r>
          </w:p>
          <w:p w14:paraId="4660AE70" w14:textId="77777777" w:rsidR="008423E4" w:rsidRDefault="008423E4" w:rsidP="00C82FE8"/>
          <w:p w14:paraId="0610D0E3" w14:textId="00DF1EA2" w:rsidR="008423E4" w:rsidRDefault="00AB583B" w:rsidP="00C82FE8">
            <w:pPr>
              <w:pStyle w:val="Header"/>
              <w:tabs>
                <w:tab w:val="clear" w:pos="4320"/>
                <w:tab w:val="clear" w:pos="8640"/>
              </w:tabs>
              <w:jc w:val="both"/>
            </w:pPr>
            <w:r>
              <w:t>It has been noted that</w:t>
            </w:r>
            <w:r w:rsidR="005966D2">
              <w:t xml:space="preserve"> Texas has a lack of workforce development for in-demand, high-wage growth professions like plumbing, welding, construction, </w:t>
            </w:r>
            <w:r w:rsidR="00BB420C">
              <w:t xml:space="preserve">and </w:t>
            </w:r>
            <w:r w:rsidR="005966D2">
              <w:t xml:space="preserve">electrical work, </w:t>
            </w:r>
            <w:r>
              <w:t xml:space="preserve">among </w:t>
            </w:r>
            <w:r w:rsidR="005966D2">
              <w:t>others. With the increasing average age of master electricians and plumbers, it is clear that fewer young Texa</w:t>
            </w:r>
            <w:r w:rsidR="00BE7573">
              <w:t>n</w:t>
            </w:r>
            <w:r w:rsidR="005966D2">
              <w:t xml:space="preserve">s are entering those fields, despite the opportunities </w:t>
            </w:r>
            <w:r w:rsidR="00BB420C">
              <w:t>they offer</w:t>
            </w:r>
            <w:r w:rsidR="005966D2">
              <w:t xml:space="preserve">. While </w:t>
            </w:r>
            <w:r w:rsidR="00BB420C">
              <w:t>c</w:t>
            </w:r>
            <w:r w:rsidR="005966D2">
              <w:t xml:space="preserve">areer and </w:t>
            </w:r>
            <w:r w:rsidR="00BB420C">
              <w:t>t</w:t>
            </w:r>
            <w:r w:rsidR="005966D2">
              <w:t xml:space="preserve">echnical </w:t>
            </w:r>
            <w:r w:rsidR="00BB420C">
              <w:t>e</w:t>
            </w:r>
            <w:r w:rsidR="005966D2">
              <w:t xml:space="preserve">ducation in the public school system is effective in giving middle and high school students exposure to the skills needed to participate in many careers </w:t>
            </w:r>
            <w:r w:rsidR="00BB420C">
              <w:t>immediately after</w:t>
            </w:r>
            <w:r w:rsidR="005966D2">
              <w:t xml:space="preserve"> high school, a student simply does not have enough hours in the school day to simultaneously participate in the existing academic programs and pursue a rigorous vocational education that leads to a certification or credential. </w:t>
            </w:r>
            <w:r>
              <w:t>C.S.</w:t>
            </w:r>
            <w:r w:rsidR="005966D2">
              <w:t>H</w:t>
            </w:r>
            <w:r>
              <w:t>.</w:t>
            </w:r>
            <w:r w:rsidR="005966D2">
              <w:t>B</w:t>
            </w:r>
            <w:r>
              <w:t>.</w:t>
            </w:r>
            <w:r w:rsidR="005966D2">
              <w:t xml:space="preserve"> 2554 </w:t>
            </w:r>
            <w:r>
              <w:t xml:space="preserve">provides </w:t>
            </w:r>
            <w:r w:rsidR="005966D2">
              <w:t>students a new path to earn a high school diploma and graduate with industry-based credentials and on-the-job experience, enabling them to enter career</w:t>
            </w:r>
            <w:r w:rsidR="00BB420C">
              <w:t>s in these professions</w:t>
            </w:r>
            <w:r w:rsidR="00AE52DE">
              <w:t xml:space="preserve"> immediately</w:t>
            </w:r>
            <w:r w:rsidR="005966D2">
              <w:t xml:space="preserve">. </w:t>
            </w:r>
          </w:p>
          <w:p w14:paraId="4E2A51E8" w14:textId="77777777" w:rsidR="008423E4" w:rsidRPr="00E26B13" w:rsidRDefault="008423E4" w:rsidP="00C82FE8">
            <w:pPr>
              <w:rPr>
                <w:b/>
              </w:rPr>
            </w:pPr>
          </w:p>
        </w:tc>
      </w:tr>
      <w:tr w:rsidR="00665BEE" w14:paraId="0664B367" w14:textId="77777777" w:rsidTr="00CF6A2B">
        <w:tc>
          <w:tcPr>
            <w:tcW w:w="9576" w:type="dxa"/>
          </w:tcPr>
          <w:p w14:paraId="1887F98F" w14:textId="77777777" w:rsidR="0017725B" w:rsidRDefault="00AB583B" w:rsidP="00C82FE8">
            <w:pPr>
              <w:rPr>
                <w:b/>
                <w:u w:val="single"/>
              </w:rPr>
            </w:pPr>
            <w:r>
              <w:rPr>
                <w:b/>
                <w:u w:val="single"/>
              </w:rPr>
              <w:t>CRIMINAL JUSTICE IMPACT</w:t>
            </w:r>
          </w:p>
          <w:p w14:paraId="337D9647" w14:textId="77777777" w:rsidR="0017725B" w:rsidRDefault="0017725B" w:rsidP="00C82FE8">
            <w:pPr>
              <w:rPr>
                <w:b/>
                <w:u w:val="single"/>
              </w:rPr>
            </w:pPr>
          </w:p>
          <w:p w14:paraId="73FAE586" w14:textId="77777777" w:rsidR="006B3D48" w:rsidRPr="006B3D48" w:rsidRDefault="00AB583B" w:rsidP="00C82FE8">
            <w:pPr>
              <w:jc w:val="both"/>
            </w:pPr>
            <w:r>
              <w:t xml:space="preserve">It is the committee's opinion </w:t>
            </w:r>
            <w:r>
              <w:t>that this bill does not expressly create a criminal offense, increase the punishment for an existing criminal offense or category of offenses, or change the eligibility of a person for community supervision, parole, or mandatory supervision.</w:t>
            </w:r>
          </w:p>
          <w:p w14:paraId="7B444DAC" w14:textId="77777777" w:rsidR="0017725B" w:rsidRPr="0017725B" w:rsidRDefault="0017725B" w:rsidP="00C82FE8">
            <w:pPr>
              <w:rPr>
                <w:b/>
                <w:u w:val="single"/>
              </w:rPr>
            </w:pPr>
          </w:p>
        </w:tc>
      </w:tr>
      <w:tr w:rsidR="00665BEE" w14:paraId="6424A5A7" w14:textId="77777777" w:rsidTr="00CF6A2B">
        <w:tc>
          <w:tcPr>
            <w:tcW w:w="9576" w:type="dxa"/>
          </w:tcPr>
          <w:p w14:paraId="604329E4" w14:textId="77777777" w:rsidR="008423E4" w:rsidRPr="00A8133F" w:rsidRDefault="00AB583B" w:rsidP="00C82FE8">
            <w:pPr>
              <w:rPr>
                <w:b/>
              </w:rPr>
            </w:pPr>
            <w:r w:rsidRPr="009C1E9A">
              <w:rPr>
                <w:b/>
                <w:u w:val="single"/>
              </w:rPr>
              <w:t xml:space="preserve">RULEMAKING </w:t>
            </w:r>
            <w:r w:rsidRPr="009C1E9A">
              <w:rPr>
                <w:b/>
                <w:u w:val="single"/>
              </w:rPr>
              <w:t>AUTHORITY</w:t>
            </w:r>
            <w:r>
              <w:rPr>
                <w:b/>
              </w:rPr>
              <w:t xml:space="preserve"> </w:t>
            </w:r>
          </w:p>
          <w:p w14:paraId="0BAB07DE" w14:textId="77777777" w:rsidR="008423E4" w:rsidRDefault="008423E4" w:rsidP="00C82FE8"/>
          <w:p w14:paraId="3B5982AD" w14:textId="7ADA278B" w:rsidR="006B3D48" w:rsidRDefault="00AB583B" w:rsidP="00C82FE8">
            <w:pPr>
              <w:pStyle w:val="Header"/>
              <w:tabs>
                <w:tab w:val="clear" w:pos="4320"/>
                <w:tab w:val="clear" w:pos="8640"/>
              </w:tabs>
              <w:jc w:val="both"/>
            </w:pPr>
            <w:r>
              <w:t>It is the committee's opinion that rulemaking authority is expressly granted to the State Board of Education in SECTION 1.01 of this bill.</w:t>
            </w:r>
          </w:p>
          <w:p w14:paraId="73F6F512" w14:textId="77777777" w:rsidR="008423E4" w:rsidRPr="00E21FDC" w:rsidRDefault="008423E4" w:rsidP="00C82FE8">
            <w:pPr>
              <w:rPr>
                <w:b/>
              </w:rPr>
            </w:pPr>
          </w:p>
        </w:tc>
      </w:tr>
      <w:tr w:rsidR="00665BEE" w14:paraId="581CA571" w14:textId="77777777" w:rsidTr="00CF6A2B">
        <w:tc>
          <w:tcPr>
            <w:tcW w:w="9576" w:type="dxa"/>
          </w:tcPr>
          <w:p w14:paraId="6CF3EA15" w14:textId="77777777" w:rsidR="008423E4" w:rsidRPr="00A8133F" w:rsidRDefault="00AB583B" w:rsidP="00C82FE8">
            <w:pPr>
              <w:rPr>
                <w:b/>
              </w:rPr>
            </w:pPr>
            <w:r w:rsidRPr="009C1E9A">
              <w:rPr>
                <w:b/>
                <w:u w:val="single"/>
              </w:rPr>
              <w:t>ANALYSIS</w:t>
            </w:r>
            <w:r>
              <w:rPr>
                <w:b/>
              </w:rPr>
              <w:t xml:space="preserve"> </w:t>
            </w:r>
          </w:p>
          <w:p w14:paraId="64680F7A" w14:textId="77777777" w:rsidR="008423E4" w:rsidRDefault="008423E4" w:rsidP="00C82FE8"/>
          <w:p w14:paraId="799DC234" w14:textId="52BD78F9" w:rsidR="00D02516" w:rsidRDefault="00AB583B" w:rsidP="00C82FE8">
            <w:pPr>
              <w:pStyle w:val="Header"/>
              <w:jc w:val="both"/>
            </w:pPr>
            <w:r>
              <w:t xml:space="preserve">C.S.H.B. 2554 amends the Education Code to set out provisions relating to the operation of a vocational education program </w:t>
            </w:r>
            <w:r w:rsidR="004D5987">
              <w:t>for</w:t>
            </w:r>
            <w:r>
              <w:t xml:space="preserve"> eligible high school students</w:t>
            </w:r>
            <w:r w:rsidR="00F206F5">
              <w:t xml:space="preserve"> </w:t>
            </w:r>
            <w:r w:rsidR="00F206F5" w:rsidRPr="00F206F5">
              <w:t>whose needs are better served by focused vocational education and training</w:t>
            </w:r>
            <w:r w:rsidR="00051E8E">
              <w:t>.</w:t>
            </w:r>
            <w:r>
              <w:t xml:space="preserve"> </w:t>
            </w:r>
            <w:r w:rsidR="00EC0008">
              <w:t xml:space="preserve">The bill </w:t>
            </w:r>
            <w:r>
              <w:t>requires each v</w:t>
            </w:r>
            <w:r>
              <w:t>ocational education program granted a campus</w:t>
            </w:r>
            <w:r w:rsidR="004D5987">
              <w:t xml:space="preserve"> charter</w:t>
            </w:r>
            <w:r>
              <w:t xml:space="preserve"> or campus program charter to offer students who reside in the </w:t>
            </w:r>
            <w:r w:rsidR="004D5987">
              <w:t xml:space="preserve">applicable public school </w:t>
            </w:r>
            <w:r>
              <w:t>district a program that is aligned with</w:t>
            </w:r>
            <w:r w:rsidR="00F206F5">
              <w:t xml:space="preserve"> one of the following</w:t>
            </w:r>
            <w:r>
              <w:t>:</w:t>
            </w:r>
          </w:p>
          <w:p w14:paraId="343039C8" w14:textId="14B7C807" w:rsidR="00D02516" w:rsidRDefault="00AB583B" w:rsidP="00C82FE8">
            <w:pPr>
              <w:pStyle w:val="Header"/>
              <w:numPr>
                <w:ilvl w:val="0"/>
                <w:numId w:val="18"/>
              </w:numPr>
              <w:jc w:val="both"/>
            </w:pPr>
            <w:r>
              <w:t>industry-recognized credentials and certificates inclu</w:t>
            </w:r>
            <w:r>
              <w:t xml:space="preserve">ded in </w:t>
            </w:r>
            <w:r w:rsidR="009473CB">
              <w:t>an</w:t>
            </w:r>
            <w:r>
              <w:t xml:space="preserve"> inventory </w:t>
            </w:r>
            <w:r w:rsidR="009473CB">
              <w:t>developed by the Texas Education Agency, the Texas Higher Education Coordinating Board, and the Texas Workforce Commission</w:t>
            </w:r>
            <w:r>
              <w:t xml:space="preserve"> for purposes of </w:t>
            </w:r>
            <w:r w:rsidR="009473CB">
              <w:t>high school</w:t>
            </w:r>
            <w:r>
              <w:t xml:space="preserve"> career and technology education program</w:t>
            </w:r>
            <w:r w:rsidR="009473CB">
              <w:t>s</w:t>
            </w:r>
            <w:r>
              <w:t>; or</w:t>
            </w:r>
          </w:p>
          <w:p w14:paraId="6C1D0F3A" w14:textId="6651B2DE" w:rsidR="00D02516" w:rsidRDefault="00AB583B" w:rsidP="00C82FE8">
            <w:pPr>
              <w:pStyle w:val="Header"/>
              <w:numPr>
                <w:ilvl w:val="0"/>
                <w:numId w:val="18"/>
              </w:numPr>
              <w:jc w:val="both"/>
            </w:pPr>
            <w:r>
              <w:t>industry-defined and industry-recognized</w:t>
            </w:r>
            <w:r>
              <w:t xml:space="preserve"> skill standards developed under the Workforce Investment Act.</w:t>
            </w:r>
          </w:p>
          <w:p w14:paraId="18F260C1" w14:textId="77777777" w:rsidR="00EC0008" w:rsidRDefault="00EC0008" w:rsidP="00C82FE8">
            <w:pPr>
              <w:pStyle w:val="Header"/>
              <w:jc w:val="both"/>
            </w:pPr>
          </w:p>
          <w:p w14:paraId="75DDE97E" w14:textId="19943431" w:rsidR="004B68F8" w:rsidRDefault="00AB583B" w:rsidP="00C82FE8">
            <w:pPr>
              <w:pStyle w:val="Header"/>
              <w:tabs>
                <w:tab w:val="clear" w:pos="4320"/>
                <w:tab w:val="clear" w:pos="8640"/>
              </w:tabs>
              <w:jc w:val="both"/>
            </w:pPr>
            <w:r>
              <w:t xml:space="preserve">C.S.H.B. 2554 requires the State Board of Education (SBOE) to establish minimum curriculum requirements for a vocational education program </w:t>
            </w:r>
            <w:r w:rsidR="006D3725">
              <w:t xml:space="preserve">operated as provided by </w:t>
            </w:r>
            <w:r>
              <w:t xml:space="preserve">the bill. The bill </w:t>
            </w:r>
            <w:r w:rsidRPr="00620BED">
              <w:t>establishe</w:t>
            </w:r>
            <w:r w:rsidRPr="00620BED">
              <w:t>s</w:t>
            </w:r>
            <w:r w:rsidR="00EC0008">
              <w:t xml:space="preserve"> </w:t>
            </w:r>
            <w:r w:rsidR="00620BED">
              <w:t>the following regarding those requirements</w:t>
            </w:r>
            <w:r>
              <w:t xml:space="preserve">: </w:t>
            </w:r>
          </w:p>
          <w:p w14:paraId="436D25D8" w14:textId="74870888" w:rsidR="00EC0008" w:rsidRDefault="00AB583B" w:rsidP="00C82FE8">
            <w:pPr>
              <w:pStyle w:val="Header"/>
              <w:numPr>
                <w:ilvl w:val="0"/>
                <w:numId w:val="21"/>
              </w:numPr>
              <w:tabs>
                <w:tab w:val="clear" w:pos="4320"/>
                <w:tab w:val="clear" w:pos="8640"/>
              </w:tabs>
              <w:jc w:val="both"/>
            </w:pPr>
            <w:r>
              <w:t xml:space="preserve">the </w:t>
            </w:r>
            <w:r w:rsidR="00D02516">
              <w:t>SBOE must require the successful completion of not more than 24 credits for graduation and the issuance of a vocational high school diploma</w:t>
            </w:r>
            <w:r>
              <w:t>;</w:t>
            </w:r>
            <w:r w:rsidR="00D02516">
              <w:t xml:space="preserve"> and </w:t>
            </w:r>
          </w:p>
          <w:p w14:paraId="30310533" w14:textId="65A2F173" w:rsidR="00EC0008" w:rsidRDefault="00AB583B" w:rsidP="00C82FE8">
            <w:pPr>
              <w:pStyle w:val="Header"/>
              <w:numPr>
                <w:ilvl w:val="0"/>
                <w:numId w:val="21"/>
              </w:numPr>
              <w:tabs>
                <w:tab w:val="clear" w:pos="4320"/>
                <w:tab w:val="clear" w:pos="8640"/>
              </w:tabs>
              <w:jc w:val="both"/>
            </w:pPr>
            <w:r>
              <w:t>not less than 10 credits of the minimum curriculum requirem</w:t>
            </w:r>
            <w:r>
              <w:t xml:space="preserve">ents must be earned in vocational education courses offered under the program. </w:t>
            </w:r>
          </w:p>
          <w:p w14:paraId="144ED9B8" w14:textId="545CD573" w:rsidR="00D727D8" w:rsidRDefault="00AB583B" w:rsidP="00C82FE8">
            <w:pPr>
              <w:pStyle w:val="Header"/>
              <w:tabs>
                <w:tab w:val="clear" w:pos="4320"/>
                <w:tab w:val="clear" w:pos="8640"/>
              </w:tabs>
              <w:jc w:val="both"/>
            </w:pPr>
            <w:r>
              <w:t xml:space="preserve">The bill authorizes a vocational education program to require the completion of additional credits </w:t>
            </w:r>
            <w:r w:rsidR="00D7410C">
              <w:t>beyond</w:t>
            </w:r>
            <w:r>
              <w:t xml:space="preserve"> the</w:t>
            </w:r>
            <w:r w:rsidR="00D7410C">
              <w:t xml:space="preserve"> SBOE</w:t>
            </w:r>
            <w:r>
              <w:t xml:space="preserve"> minimum curriculum requirements as requirements for graduation and the issuance of a vocational high school diploma, provided that the program does not require the successful completion of more than 24 credits.</w:t>
            </w:r>
            <w:r w:rsidR="008F07C8">
              <w:t xml:space="preserve"> </w:t>
            </w:r>
          </w:p>
          <w:p w14:paraId="4F7A298A" w14:textId="77777777" w:rsidR="00D727D8" w:rsidRDefault="00D727D8" w:rsidP="00C82FE8">
            <w:pPr>
              <w:pStyle w:val="Header"/>
              <w:tabs>
                <w:tab w:val="clear" w:pos="4320"/>
                <w:tab w:val="clear" w:pos="8640"/>
              </w:tabs>
              <w:jc w:val="both"/>
            </w:pPr>
          </w:p>
          <w:p w14:paraId="7AEE0E39" w14:textId="6B6972B2" w:rsidR="008F07C8" w:rsidRDefault="00AB583B" w:rsidP="00C82FE8">
            <w:pPr>
              <w:pStyle w:val="Header"/>
              <w:tabs>
                <w:tab w:val="clear" w:pos="4320"/>
                <w:tab w:val="clear" w:pos="8640"/>
              </w:tabs>
              <w:jc w:val="both"/>
            </w:pPr>
            <w:r>
              <w:t xml:space="preserve">C.S.H.B. 2554 </w:t>
            </w:r>
            <w:r w:rsidR="00620BED">
              <w:t xml:space="preserve">requires the inclusion of the following courses in </w:t>
            </w:r>
            <w:r>
              <w:t>the minimum curriculum requirements:</w:t>
            </w:r>
            <w:r w:rsidR="005A0A71">
              <w:t xml:space="preserve"> </w:t>
            </w:r>
          </w:p>
          <w:p w14:paraId="7558A013" w14:textId="77777777" w:rsidR="008F07C8" w:rsidRDefault="00AB583B" w:rsidP="00C82FE8">
            <w:pPr>
              <w:pStyle w:val="Header"/>
              <w:numPr>
                <w:ilvl w:val="0"/>
                <w:numId w:val="19"/>
              </w:numPr>
              <w:tabs>
                <w:tab w:val="clear" w:pos="4320"/>
                <w:tab w:val="clear" w:pos="8640"/>
              </w:tabs>
              <w:jc w:val="both"/>
            </w:pPr>
            <w:r>
              <w:t>one-half credit in a course that provides instruction in the basic knowledge and skills necessary to successfully run an independent business and develop entrepreneurship;</w:t>
            </w:r>
          </w:p>
          <w:p w14:paraId="695039F1" w14:textId="63579A62" w:rsidR="00924814" w:rsidRDefault="00AB583B" w:rsidP="00C82FE8">
            <w:pPr>
              <w:pStyle w:val="Header"/>
              <w:numPr>
                <w:ilvl w:val="0"/>
                <w:numId w:val="19"/>
              </w:numPr>
              <w:tabs>
                <w:tab w:val="clear" w:pos="4320"/>
                <w:tab w:val="clear" w:pos="8640"/>
              </w:tabs>
              <w:jc w:val="both"/>
            </w:pPr>
            <w:r>
              <w:t xml:space="preserve">one-half credit </w:t>
            </w:r>
            <w:r w:rsidRPr="008F07C8">
              <w:t>in a co</w:t>
            </w:r>
            <w:r w:rsidRPr="008F07C8">
              <w:t>urse providing instruction regarding the relationship between business and government</w:t>
            </w:r>
            <w:r>
              <w:t>; and</w:t>
            </w:r>
          </w:p>
          <w:p w14:paraId="32CA7B38" w14:textId="64014CE9" w:rsidR="00924814" w:rsidRDefault="00AB583B" w:rsidP="00C82FE8">
            <w:pPr>
              <w:pStyle w:val="Header"/>
              <w:numPr>
                <w:ilvl w:val="0"/>
                <w:numId w:val="19"/>
              </w:numPr>
              <w:tabs>
                <w:tab w:val="clear" w:pos="4320"/>
                <w:tab w:val="clear" w:pos="8640"/>
              </w:tabs>
              <w:jc w:val="both"/>
            </w:pPr>
            <w:r w:rsidRPr="00924814">
              <w:t>one-half credit in a course in industrial arts</w:t>
            </w:r>
            <w:r>
              <w:t>.</w:t>
            </w:r>
          </w:p>
          <w:p w14:paraId="0B6C9946" w14:textId="2444BFD7" w:rsidR="00924814" w:rsidRDefault="00AB583B" w:rsidP="00C82FE8">
            <w:pPr>
              <w:pStyle w:val="Header"/>
              <w:tabs>
                <w:tab w:val="clear" w:pos="4320"/>
                <w:tab w:val="clear" w:pos="8640"/>
              </w:tabs>
              <w:jc w:val="both"/>
            </w:pPr>
            <w:r>
              <w:t xml:space="preserve">The bill authorizes the SBOE </w:t>
            </w:r>
            <w:r w:rsidR="00786974">
              <w:t xml:space="preserve">by rule </w:t>
            </w:r>
            <w:r>
              <w:t xml:space="preserve">to provide curriculum standards for these courses and requires the SBOE by rule </w:t>
            </w:r>
            <w:r>
              <w:t xml:space="preserve">to </w:t>
            </w:r>
            <w:r w:rsidR="008F07C8">
              <w:t xml:space="preserve">allow </w:t>
            </w:r>
            <w:r w:rsidR="00D856A4">
              <w:t>the following substitutions to satisfy those requirements</w:t>
            </w:r>
            <w:r>
              <w:t xml:space="preserve">: </w:t>
            </w:r>
          </w:p>
          <w:p w14:paraId="50CA4C17" w14:textId="03E4A735" w:rsidR="008F07C8" w:rsidRDefault="00AB583B" w:rsidP="00C82FE8">
            <w:pPr>
              <w:pStyle w:val="Header"/>
              <w:numPr>
                <w:ilvl w:val="0"/>
                <w:numId w:val="20"/>
              </w:numPr>
              <w:tabs>
                <w:tab w:val="clear" w:pos="4320"/>
                <w:tab w:val="clear" w:pos="8640"/>
              </w:tabs>
              <w:jc w:val="both"/>
            </w:pPr>
            <w:r>
              <w:t xml:space="preserve">one-half credit for a government course offered under the foundation high school program may </w:t>
            </w:r>
            <w:r w:rsidR="00924814">
              <w:t xml:space="preserve">satisfy </w:t>
            </w:r>
            <w:r>
              <w:t>the requirement for a course</w:t>
            </w:r>
            <w:r w:rsidR="00924814">
              <w:t xml:space="preserve"> </w:t>
            </w:r>
            <w:r w:rsidR="002F7F69">
              <w:t>on</w:t>
            </w:r>
            <w:r w:rsidR="00924814">
              <w:t xml:space="preserve"> the relationship between business and government</w:t>
            </w:r>
            <w:r w:rsidR="00252229">
              <w:t>;</w:t>
            </w:r>
            <w:r>
              <w:t xml:space="preserve"> and</w:t>
            </w:r>
          </w:p>
          <w:p w14:paraId="5BA66765" w14:textId="1326952A" w:rsidR="008F07C8" w:rsidRDefault="00AB583B" w:rsidP="00C82FE8">
            <w:pPr>
              <w:pStyle w:val="Header"/>
              <w:numPr>
                <w:ilvl w:val="0"/>
                <w:numId w:val="20"/>
              </w:numPr>
              <w:jc w:val="both"/>
            </w:pPr>
            <w:r>
              <w:t xml:space="preserve">one-half credit for a fine arts course offered under the foundation high school program may </w:t>
            </w:r>
            <w:r w:rsidR="00924814">
              <w:t xml:space="preserve">satisfy the </w:t>
            </w:r>
            <w:r w:rsidR="00D727D8">
              <w:t>requirement for a course in industrial arts</w:t>
            </w:r>
            <w:r>
              <w:t>.</w:t>
            </w:r>
          </w:p>
          <w:p w14:paraId="445A1E98" w14:textId="0DBBFDAC" w:rsidR="008F07C8" w:rsidRDefault="00AB583B" w:rsidP="00C82FE8">
            <w:pPr>
              <w:pStyle w:val="Header"/>
              <w:jc w:val="both"/>
            </w:pPr>
            <w:r>
              <w:t xml:space="preserve">The bill authorizes the SBOE by rule to require </w:t>
            </w:r>
            <w:r w:rsidR="00D856A4">
              <w:t>the required</w:t>
            </w:r>
            <w:r>
              <w:t xml:space="preserve"> courses </w:t>
            </w:r>
            <w:r w:rsidR="00D856A4">
              <w:t xml:space="preserve">or their permitted substitutes to </w:t>
            </w:r>
            <w:r>
              <w:t>prov</w:t>
            </w:r>
            <w:r>
              <w:t>ide basic instruction in technical writing.</w:t>
            </w:r>
          </w:p>
          <w:p w14:paraId="0AA8262C" w14:textId="1F5AF14B" w:rsidR="005A0A71" w:rsidRDefault="005A0A71" w:rsidP="00C82FE8">
            <w:pPr>
              <w:pStyle w:val="Header"/>
              <w:tabs>
                <w:tab w:val="clear" w:pos="4320"/>
                <w:tab w:val="clear" w:pos="8640"/>
              </w:tabs>
              <w:jc w:val="both"/>
            </w:pPr>
          </w:p>
          <w:p w14:paraId="1EC9083A" w14:textId="53ED638B" w:rsidR="009748D9" w:rsidRDefault="00AB583B" w:rsidP="00C82FE8">
            <w:pPr>
              <w:pStyle w:val="Header"/>
              <w:tabs>
                <w:tab w:val="clear" w:pos="4320"/>
                <w:tab w:val="clear" w:pos="8640"/>
              </w:tabs>
              <w:jc w:val="both"/>
            </w:pPr>
            <w:r>
              <w:t>C.S.</w:t>
            </w:r>
            <w:r w:rsidR="005A0A71">
              <w:t xml:space="preserve">H.B. 2554 authorizes a district, in offering a vocational education program, to form partnerships between the district and any public postsecondary institutions in Texas offering academic or technical education or vocational training under a certificate program or an associate degree program. </w:t>
            </w:r>
            <w:r w:rsidR="00376851">
              <w:t xml:space="preserve">The bill authorizes a district to use </w:t>
            </w:r>
            <w:r w:rsidR="0053217E">
              <w:t xml:space="preserve">foundation school program </w:t>
            </w:r>
            <w:r w:rsidR="00376851">
              <w:t xml:space="preserve">funding available for the purpose to pay tuition costs for students receiving academic or technical education or vocational training from a </w:t>
            </w:r>
            <w:r w:rsidR="0053217E">
              <w:t>postsecondary</w:t>
            </w:r>
            <w:r w:rsidR="00376851">
              <w:t xml:space="preserve"> institution under </w:t>
            </w:r>
            <w:r w:rsidR="0053217E">
              <w:t xml:space="preserve">such </w:t>
            </w:r>
            <w:r w:rsidR="00376851">
              <w:t xml:space="preserve">a partnership. </w:t>
            </w:r>
            <w:r>
              <w:t xml:space="preserve">The bill authorizes a district </w:t>
            </w:r>
            <w:r w:rsidR="00733C19">
              <w:t>offering</w:t>
            </w:r>
            <w:r>
              <w:t xml:space="preserve"> a vocational education program to partner with private sector businesses for purposes of apprenticeship training programs and oth</w:t>
            </w:r>
            <w:r>
              <w:t>er workplace</w:t>
            </w:r>
            <w:r w:rsidR="00CA4223">
              <w:noBreakHyphen/>
            </w:r>
            <w:r>
              <w:t xml:space="preserve">based education and to sponsor adult apprenticeship training programs </w:t>
            </w:r>
            <w:r w:rsidR="004E26DD">
              <w:t xml:space="preserve">for the program's enrolled students </w:t>
            </w:r>
            <w:r>
              <w:t xml:space="preserve">under applicable state law. </w:t>
            </w:r>
          </w:p>
          <w:p w14:paraId="4F1E95B6" w14:textId="7E5D82C8" w:rsidR="00376851" w:rsidRDefault="00376851" w:rsidP="00C82FE8">
            <w:pPr>
              <w:pStyle w:val="Header"/>
              <w:tabs>
                <w:tab w:val="clear" w:pos="4320"/>
                <w:tab w:val="clear" w:pos="8640"/>
              </w:tabs>
              <w:jc w:val="both"/>
            </w:pPr>
          </w:p>
          <w:p w14:paraId="33D8598A" w14:textId="377F9CD8" w:rsidR="00376851" w:rsidRDefault="00376851" w:rsidP="00C82FE8">
            <w:pPr>
              <w:pStyle w:val="Header"/>
              <w:tabs>
                <w:tab w:val="clear" w:pos="4320"/>
                <w:tab w:val="clear" w:pos="8640"/>
              </w:tabs>
              <w:jc w:val="both"/>
            </w:pPr>
          </w:p>
          <w:p w14:paraId="40EB3312" w14:textId="79D78F18" w:rsidR="00A548D1" w:rsidRDefault="00AB583B" w:rsidP="00C82FE8">
            <w:pPr>
              <w:pStyle w:val="Header"/>
              <w:tabs>
                <w:tab w:val="clear" w:pos="4320"/>
                <w:tab w:val="clear" w:pos="8640"/>
              </w:tabs>
              <w:jc w:val="both"/>
            </w:pPr>
            <w:r>
              <w:t xml:space="preserve">C.S.H.B. 2554 </w:t>
            </w:r>
            <w:r w:rsidR="0011263E">
              <w:t xml:space="preserve">requires a student and </w:t>
            </w:r>
            <w:r w:rsidR="006B0A8A">
              <w:t xml:space="preserve">the student's parent, </w:t>
            </w:r>
            <w:r w:rsidR="006B0A8A" w:rsidRPr="00FF2D3C">
              <w:t xml:space="preserve">guardian, or other person </w:t>
            </w:r>
            <w:r w:rsidR="00114008">
              <w:t xml:space="preserve">with parental </w:t>
            </w:r>
            <w:r w:rsidR="006B0A8A" w:rsidRPr="00FF2D3C">
              <w:t xml:space="preserve">standing </w:t>
            </w:r>
            <w:r w:rsidR="006B0A8A">
              <w:t xml:space="preserve">to receive certain counseling from a school counselor before </w:t>
            </w:r>
            <w:r w:rsidR="00114008">
              <w:t>the student enrolls</w:t>
            </w:r>
            <w:r w:rsidR="006B0A8A">
              <w:t xml:space="preserve"> in a vocational education program and </w:t>
            </w:r>
            <w:r w:rsidR="00882FF5">
              <w:t xml:space="preserve">provides for the submission of a written consent form. </w:t>
            </w:r>
            <w:r w:rsidR="009533C4">
              <w:t>The bill establishes a student's</w:t>
            </w:r>
            <w:r w:rsidRPr="00FF2D3C">
              <w:t xml:space="preserve"> </w:t>
            </w:r>
            <w:r w:rsidR="0011263E">
              <w:t xml:space="preserve">eligibility </w:t>
            </w:r>
            <w:r w:rsidR="009533C4">
              <w:t xml:space="preserve">to enroll in a district's vocational education program if the student attends a district high school campus and has completed the </w:t>
            </w:r>
            <w:r w:rsidR="005C12F3">
              <w:t xml:space="preserve">10th </w:t>
            </w:r>
            <w:r w:rsidR="009533C4">
              <w:t xml:space="preserve">grade year and the district has received the student's consent form. </w:t>
            </w:r>
          </w:p>
          <w:p w14:paraId="3669FB50" w14:textId="77777777" w:rsidR="00A548D1" w:rsidRDefault="00A548D1" w:rsidP="00C82FE8">
            <w:pPr>
              <w:pStyle w:val="Header"/>
              <w:tabs>
                <w:tab w:val="clear" w:pos="4320"/>
                <w:tab w:val="clear" w:pos="8640"/>
              </w:tabs>
              <w:jc w:val="both"/>
            </w:pPr>
          </w:p>
          <w:p w14:paraId="1C4C144A" w14:textId="43365642" w:rsidR="002D3F5D" w:rsidRDefault="00AB583B" w:rsidP="00C82FE8">
            <w:pPr>
              <w:pStyle w:val="Header"/>
              <w:tabs>
                <w:tab w:val="clear" w:pos="4320"/>
                <w:tab w:val="clear" w:pos="8640"/>
              </w:tabs>
              <w:jc w:val="both"/>
            </w:pPr>
            <w:r>
              <w:t>C.S.H.B. 2554</w:t>
            </w:r>
            <w:r w:rsidR="00376851">
              <w:t xml:space="preserve"> entitles a student who successfully completes the course requirements for a vocational </w:t>
            </w:r>
            <w:r w:rsidR="004F775B">
              <w:t xml:space="preserve">education </w:t>
            </w:r>
            <w:r w:rsidR="00376851">
              <w:t xml:space="preserve">program to receive a high school diploma from the district in accordance with </w:t>
            </w:r>
            <w:r w:rsidR="00F6686F">
              <w:t xml:space="preserve">applicable </w:t>
            </w:r>
            <w:r w:rsidR="00376851">
              <w:t xml:space="preserve">commissioner </w:t>
            </w:r>
            <w:r w:rsidR="00023372">
              <w:t xml:space="preserve">of education </w:t>
            </w:r>
            <w:r w:rsidR="00376851">
              <w:t xml:space="preserve">rules. </w:t>
            </w:r>
            <w:r>
              <w:t xml:space="preserve">The bill </w:t>
            </w:r>
            <w:r w:rsidR="0098337D">
              <w:t xml:space="preserve">clarifies </w:t>
            </w:r>
            <w:r>
              <w:t xml:space="preserve">that </w:t>
            </w:r>
            <w:r w:rsidR="0098337D">
              <w:t xml:space="preserve">the issuance of a diploma under such </w:t>
            </w:r>
            <w:r w:rsidR="00945E47">
              <w:t>a program is exempt</w:t>
            </w:r>
            <w:r w:rsidR="0098337D">
              <w:t xml:space="preserve"> from graduation </w:t>
            </w:r>
            <w:r>
              <w:t>requ</w:t>
            </w:r>
            <w:r>
              <w:t xml:space="preserve">irements </w:t>
            </w:r>
            <w:r w:rsidR="0098337D">
              <w:t>that would otherwise apply to</w:t>
            </w:r>
            <w:r>
              <w:t xml:space="preserve"> a campus or program </w:t>
            </w:r>
            <w:r w:rsidR="0098337D">
              <w:t xml:space="preserve">operated, respectively, under a campus charter or campus program charter </w:t>
            </w:r>
            <w:r w:rsidRPr="00BA13FF">
              <w:t>if the</w:t>
            </w:r>
            <w:r w:rsidR="0098337D">
              <w:t xml:space="preserve"> vocational education</w:t>
            </w:r>
            <w:r w:rsidRPr="00BA13FF">
              <w:t xml:space="preserve"> program is administered in </w:t>
            </w:r>
            <w:r>
              <w:t xml:space="preserve">accordance with the bill's provisions and </w:t>
            </w:r>
            <w:r w:rsidR="0098337D">
              <w:t xml:space="preserve">with </w:t>
            </w:r>
            <w:r>
              <w:t>any applicable rules a</w:t>
            </w:r>
            <w:r>
              <w:t xml:space="preserve">dopted by the SBOE. </w:t>
            </w:r>
          </w:p>
          <w:p w14:paraId="7EE78F8D" w14:textId="51A0F34C" w:rsidR="005A0A71" w:rsidRPr="005D5B62" w:rsidRDefault="005A0A71" w:rsidP="00C82FE8">
            <w:pPr>
              <w:pStyle w:val="Header"/>
              <w:tabs>
                <w:tab w:val="clear" w:pos="4320"/>
                <w:tab w:val="clear" w:pos="8640"/>
              </w:tabs>
              <w:jc w:val="both"/>
            </w:pPr>
          </w:p>
          <w:p w14:paraId="2E5EE12B" w14:textId="2D10B81B" w:rsidR="00BD792A" w:rsidRDefault="00AB583B" w:rsidP="00C82FE8">
            <w:pPr>
              <w:pStyle w:val="Header"/>
              <w:tabs>
                <w:tab w:val="clear" w:pos="4320"/>
                <w:tab w:val="clear" w:pos="8640"/>
              </w:tabs>
              <w:jc w:val="both"/>
            </w:pPr>
            <w:r>
              <w:t>C.S.</w:t>
            </w:r>
            <w:r w:rsidR="00A27B9A">
              <w:t xml:space="preserve">H.B. 2554 </w:t>
            </w:r>
            <w:r w:rsidR="00376851">
              <w:t xml:space="preserve">authorizes a district to adopt and administer tests necessary </w:t>
            </w:r>
            <w:r w:rsidR="004616A0">
              <w:t xml:space="preserve">for a </w:t>
            </w:r>
            <w:r w:rsidR="00945E47">
              <w:t xml:space="preserve">vocational education program </w:t>
            </w:r>
            <w:r w:rsidR="004616A0">
              <w:t>student to earn an industry-recognized license, credential, or certificate</w:t>
            </w:r>
            <w:r w:rsidR="00114008">
              <w:t>. The bill</w:t>
            </w:r>
            <w:r w:rsidR="00945E47">
              <w:t xml:space="preserve"> entitles an applicable student </w:t>
            </w:r>
            <w:r w:rsidR="00CF6A2B">
              <w:t xml:space="preserve">to an exam subsidy for </w:t>
            </w:r>
            <w:r w:rsidR="00D32862">
              <w:t>an exam that qualifies the student for such a license, credential, or certificate</w:t>
            </w:r>
            <w:r w:rsidR="00CF6A2B">
              <w:t xml:space="preserve">. </w:t>
            </w:r>
            <w:r w:rsidR="004616A0">
              <w:t xml:space="preserve">The </w:t>
            </w:r>
            <w:r w:rsidR="00023372">
              <w:t xml:space="preserve">bill </w:t>
            </w:r>
            <w:r>
              <w:t>provides for the commissioner's authority with regard to state testing of vocational education program students as follows:</w:t>
            </w:r>
          </w:p>
          <w:p w14:paraId="12911CFF" w14:textId="43B2E0EA" w:rsidR="00BD792A" w:rsidRDefault="00AB583B" w:rsidP="00C82FE8">
            <w:pPr>
              <w:pStyle w:val="Header"/>
              <w:numPr>
                <w:ilvl w:val="0"/>
                <w:numId w:val="26"/>
              </w:numPr>
              <w:tabs>
                <w:tab w:val="clear" w:pos="4320"/>
                <w:tab w:val="clear" w:pos="8640"/>
              </w:tabs>
              <w:jc w:val="both"/>
            </w:pPr>
            <w:r>
              <w:t xml:space="preserve">prohibits the </w:t>
            </w:r>
            <w:r w:rsidR="004616A0">
              <w:t xml:space="preserve">commissioner from requiring a student enrolled in </w:t>
            </w:r>
            <w:r w:rsidR="00114008">
              <w:t xml:space="preserve">such </w:t>
            </w:r>
            <w:r>
              <w:t>a</w:t>
            </w:r>
            <w:r w:rsidR="00643305">
              <w:t xml:space="preserve"> program </w:t>
            </w:r>
            <w:r>
              <w:t xml:space="preserve">to </w:t>
            </w:r>
            <w:r w:rsidR="004616A0">
              <w:t>be administered a</w:t>
            </w:r>
            <w:r w:rsidR="00D32862">
              <w:t xml:space="preserve">ny </w:t>
            </w:r>
            <w:r>
              <w:t>test required for</w:t>
            </w:r>
            <w:r w:rsidR="004616A0">
              <w:t xml:space="preserve"> statewide </w:t>
            </w:r>
            <w:r>
              <w:t>assessment purposes</w:t>
            </w:r>
            <w:r w:rsidR="004616A0">
              <w:t xml:space="preserve"> </w:t>
            </w:r>
            <w:r>
              <w:t xml:space="preserve">whose administration </w:t>
            </w:r>
            <w:r w:rsidR="004616A0">
              <w:t>is not required under federal law</w:t>
            </w:r>
            <w:r>
              <w:t>;</w:t>
            </w:r>
            <w:r w:rsidR="004616A0">
              <w:t xml:space="preserve"> </w:t>
            </w:r>
          </w:p>
          <w:p w14:paraId="4E86F3DA" w14:textId="6AE827A0" w:rsidR="000F5AF3" w:rsidRDefault="00AB583B" w:rsidP="00C82FE8">
            <w:pPr>
              <w:pStyle w:val="Header"/>
              <w:numPr>
                <w:ilvl w:val="0"/>
                <w:numId w:val="26"/>
              </w:numPr>
              <w:tabs>
                <w:tab w:val="clear" w:pos="4320"/>
                <w:tab w:val="clear" w:pos="8640"/>
              </w:tabs>
              <w:jc w:val="both"/>
            </w:pPr>
            <w:r>
              <w:t xml:space="preserve">prohibits the commissioner from waiving </w:t>
            </w:r>
            <w:r w:rsidR="006C095E">
              <w:t xml:space="preserve">that prohibition </w:t>
            </w:r>
            <w:r w:rsidR="00AD710D">
              <w:t xml:space="preserve">on </w:t>
            </w:r>
            <w:r w:rsidR="006C095E">
              <w:t xml:space="preserve">application </w:t>
            </w:r>
            <w:r>
              <w:t>by</w:t>
            </w:r>
            <w:r w:rsidR="006C095E">
              <w:t xml:space="preserve"> a school campus or district</w:t>
            </w:r>
            <w:r>
              <w:t>,</w:t>
            </w:r>
            <w:r w:rsidR="008035DB">
              <w:t xml:space="preserve"> or </w:t>
            </w:r>
            <w:r>
              <w:t xml:space="preserve">under </w:t>
            </w:r>
            <w:r w:rsidR="008035DB">
              <w:t>any other law</w:t>
            </w:r>
            <w:r>
              <w:t>; and</w:t>
            </w:r>
          </w:p>
          <w:p w14:paraId="1E779BD6" w14:textId="3CD87E9F" w:rsidR="00A27B9A" w:rsidRDefault="00AB583B" w:rsidP="00C82FE8">
            <w:pPr>
              <w:pStyle w:val="Header"/>
              <w:numPr>
                <w:ilvl w:val="0"/>
                <w:numId w:val="26"/>
              </w:numPr>
              <w:tabs>
                <w:tab w:val="clear" w:pos="4320"/>
                <w:tab w:val="clear" w:pos="8640"/>
              </w:tabs>
              <w:jc w:val="both"/>
            </w:pPr>
            <w:r>
              <w:t>e</w:t>
            </w:r>
            <w:r w:rsidR="004616A0">
              <w:t xml:space="preserve">xpressly does not prohibit the commissioner from waiving the administration of tests otherwise required </w:t>
            </w:r>
            <w:r>
              <w:t xml:space="preserve">under </w:t>
            </w:r>
            <w:r w:rsidR="004616A0">
              <w:t xml:space="preserve">federal law in accordance with </w:t>
            </w:r>
            <w:r>
              <w:t xml:space="preserve">appropriate federal </w:t>
            </w:r>
            <w:r w:rsidR="004616A0">
              <w:t xml:space="preserve">waiver authority. </w:t>
            </w:r>
          </w:p>
          <w:p w14:paraId="55FB5734" w14:textId="72980D52" w:rsidR="004616A0" w:rsidRDefault="004616A0" w:rsidP="00C82FE8">
            <w:pPr>
              <w:pStyle w:val="Header"/>
              <w:tabs>
                <w:tab w:val="clear" w:pos="4320"/>
                <w:tab w:val="clear" w:pos="8640"/>
              </w:tabs>
              <w:jc w:val="both"/>
            </w:pPr>
          </w:p>
          <w:p w14:paraId="10BB711B" w14:textId="46EB20AE" w:rsidR="0000323E" w:rsidRDefault="00AB583B" w:rsidP="00C82FE8">
            <w:pPr>
              <w:pStyle w:val="Header"/>
              <w:tabs>
                <w:tab w:val="clear" w:pos="4320"/>
                <w:tab w:val="clear" w:pos="8640"/>
              </w:tabs>
              <w:jc w:val="both"/>
            </w:pPr>
            <w:r>
              <w:t>C.S.</w:t>
            </w:r>
            <w:r w:rsidR="00CF6A2B">
              <w:t xml:space="preserve">H.B. 2554 requires the commissioner to adopt a set of achievement indicators for </w:t>
            </w:r>
            <w:r>
              <w:t>students enrolled in a vocational education program</w:t>
            </w:r>
            <w:r w:rsidR="00823AC3">
              <w:t>,</w:t>
            </w:r>
            <w:r>
              <w:t xml:space="preserve"> </w:t>
            </w:r>
            <w:r w:rsidR="00CF6A2B">
              <w:t>based on recommendations provided by the Texas Workforce Investment Council</w:t>
            </w:r>
            <w:r w:rsidR="00823AC3">
              <w:t>,</w:t>
            </w:r>
            <w:r w:rsidR="00AD710D">
              <w:t xml:space="preserve"> and sets out certain outcomes the indicators must measure</w:t>
            </w:r>
            <w:r w:rsidR="00CF6A2B">
              <w:t xml:space="preserve">. </w:t>
            </w:r>
            <w:r w:rsidR="00AD710D">
              <w:t>The bill</w:t>
            </w:r>
            <w:r w:rsidR="00CF6A2B">
              <w:t xml:space="preserve"> </w:t>
            </w:r>
            <w:r w:rsidR="00823AC3">
              <w:t>provides for each participating district's submission of relevant information to the commissioner for purposes of evaluation based on the indicators and requires the commissioner to publish an annual report on the performance of the programs</w:t>
            </w:r>
            <w:r>
              <w:t>.</w:t>
            </w:r>
          </w:p>
          <w:p w14:paraId="7822C35D" w14:textId="455192BF" w:rsidR="0000323E" w:rsidRPr="001A7879" w:rsidRDefault="0000323E" w:rsidP="00C82FE8">
            <w:pPr>
              <w:pStyle w:val="Header"/>
              <w:tabs>
                <w:tab w:val="clear" w:pos="4320"/>
                <w:tab w:val="clear" w:pos="8640"/>
              </w:tabs>
              <w:jc w:val="both"/>
              <w:rPr>
                <w:u w:val="single"/>
              </w:rPr>
            </w:pPr>
          </w:p>
          <w:p w14:paraId="651AFFEC" w14:textId="329954C6" w:rsidR="00502FFA" w:rsidRDefault="00AB583B" w:rsidP="00C82FE8">
            <w:pPr>
              <w:pStyle w:val="Header"/>
              <w:tabs>
                <w:tab w:val="clear" w:pos="4320"/>
                <w:tab w:val="clear" w:pos="8640"/>
              </w:tabs>
              <w:jc w:val="both"/>
            </w:pPr>
            <w:r>
              <w:t>C.S.</w:t>
            </w:r>
            <w:r w:rsidR="0000323E">
              <w:t xml:space="preserve">H.B. 2554 requires </w:t>
            </w:r>
            <w:r>
              <w:t xml:space="preserve">the following minimum qualifications for </w:t>
            </w:r>
            <w:r w:rsidR="0000323E">
              <w:t xml:space="preserve">a person employed by a </w:t>
            </w:r>
            <w:r>
              <w:t xml:space="preserve">district as a </w:t>
            </w:r>
            <w:r w:rsidR="0000323E">
              <w:t xml:space="preserve">vocational </w:t>
            </w:r>
            <w:r>
              <w:t xml:space="preserve">education program </w:t>
            </w:r>
            <w:r w:rsidR="0000323E">
              <w:t>instructor</w:t>
            </w:r>
            <w:r>
              <w:t>:</w:t>
            </w:r>
          </w:p>
          <w:p w14:paraId="2E254F96" w14:textId="5D997D29" w:rsidR="00A752A8" w:rsidRDefault="00AB583B" w:rsidP="00C82FE8">
            <w:pPr>
              <w:pStyle w:val="Header"/>
              <w:numPr>
                <w:ilvl w:val="0"/>
                <w:numId w:val="28"/>
              </w:numPr>
              <w:tabs>
                <w:tab w:val="clear" w:pos="4320"/>
                <w:tab w:val="clear" w:pos="8640"/>
              </w:tabs>
              <w:jc w:val="both"/>
            </w:pPr>
            <w:r>
              <w:t>appropriate subject matter expertise, including expertise</w:t>
            </w:r>
            <w:r w:rsidR="0000323E">
              <w:t xml:space="preserve"> </w:t>
            </w:r>
            <w:r>
              <w:t>demonstrated through professional work experi</w:t>
            </w:r>
            <w:r>
              <w:t>ence; formal training and education; a relevant</w:t>
            </w:r>
            <w:r w:rsidR="003A377B">
              <w:t>,</w:t>
            </w:r>
            <w:r>
              <w:t xml:space="preserve"> active</w:t>
            </w:r>
            <w:r w:rsidR="003A377B">
              <w:t>,</w:t>
            </w:r>
            <w:r>
              <w:t xml:space="preserve"> industry</w:t>
            </w:r>
            <w:r w:rsidR="00CA4223">
              <w:noBreakHyphen/>
            </w:r>
            <w:r>
              <w:t>recognized license, credential, or certificate;</w:t>
            </w:r>
            <w:r w:rsidR="00C207DC">
              <w:t xml:space="preserve"> </w:t>
            </w:r>
            <w:r w:rsidR="00C207DC" w:rsidRPr="00C207DC">
              <w:t>or any combination of those qualifications; and</w:t>
            </w:r>
          </w:p>
          <w:p w14:paraId="526B8EF1" w14:textId="3927235A" w:rsidR="00C207DC" w:rsidRDefault="00AB583B" w:rsidP="00C82FE8">
            <w:pPr>
              <w:pStyle w:val="Header"/>
              <w:numPr>
                <w:ilvl w:val="0"/>
                <w:numId w:val="28"/>
              </w:numPr>
              <w:tabs>
                <w:tab w:val="clear" w:pos="4320"/>
                <w:tab w:val="clear" w:pos="8640"/>
              </w:tabs>
              <w:jc w:val="both"/>
            </w:pPr>
            <w:r w:rsidRPr="00A752A8">
              <w:t>at least 20 hours of classroom management training as determined by the district board.</w:t>
            </w:r>
          </w:p>
          <w:p w14:paraId="3E794F3D" w14:textId="63E69FA6" w:rsidR="00595D95" w:rsidRDefault="00AB583B" w:rsidP="00C82FE8">
            <w:pPr>
              <w:pStyle w:val="Header"/>
              <w:tabs>
                <w:tab w:val="clear" w:pos="4320"/>
                <w:tab w:val="clear" w:pos="8640"/>
              </w:tabs>
              <w:jc w:val="both"/>
            </w:pPr>
            <w:r>
              <w:t xml:space="preserve">The bill requires the </w:t>
            </w:r>
            <w:r w:rsidR="00A752A8">
              <w:t xml:space="preserve">Teacher Retirement System of Texas (TRS) to </w:t>
            </w:r>
            <w:r>
              <w:t xml:space="preserve">cover a district employee who </w:t>
            </w:r>
            <w:r w:rsidR="0011083A">
              <w:t xml:space="preserve">qualifies for TRS membership and who </w:t>
            </w:r>
            <w:r>
              <w:t xml:space="preserve">provides services under </w:t>
            </w:r>
            <w:r w:rsidR="00A752A8">
              <w:t>a vocational education</w:t>
            </w:r>
            <w:r>
              <w:t xml:space="preserve"> program to the same extent a</w:t>
            </w:r>
            <w:r w:rsidR="00A752A8">
              <w:t>s another</w:t>
            </w:r>
            <w:r>
              <w:t xml:space="preserve"> qualified </w:t>
            </w:r>
            <w:r w:rsidR="00A752A8">
              <w:t xml:space="preserve">district </w:t>
            </w:r>
            <w:r>
              <w:t>employee is covered</w:t>
            </w:r>
            <w:r>
              <w:t xml:space="preserve">. </w:t>
            </w:r>
          </w:p>
          <w:p w14:paraId="6EAF3C64" w14:textId="410C33DA" w:rsidR="00DA71EF" w:rsidRDefault="00DA71EF" w:rsidP="00C82FE8">
            <w:pPr>
              <w:pStyle w:val="Header"/>
              <w:tabs>
                <w:tab w:val="clear" w:pos="4320"/>
                <w:tab w:val="clear" w:pos="8640"/>
              </w:tabs>
              <w:jc w:val="both"/>
            </w:pPr>
          </w:p>
          <w:p w14:paraId="0C2E1B66" w14:textId="77A26B9F" w:rsidR="00261A98" w:rsidRDefault="00AB583B" w:rsidP="00C82FE8">
            <w:pPr>
              <w:pStyle w:val="Header"/>
              <w:tabs>
                <w:tab w:val="clear" w:pos="4320"/>
                <w:tab w:val="clear" w:pos="8640"/>
              </w:tabs>
              <w:jc w:val="both"/>
            </w:pPr>
            <w:r>
              <w:t>C.S.H.B. 2554 limits a district's entitlement to the career and technology education allotment</w:t>
            </w:r>
            <w:r w:rsidR="00733C19">
              <w:t xml:space="preserve"> with respect to students enrolled in a vocational education program</w:t>
            </w:r>
            <w:r>
              <w:t xml:space="preserve"> as follows:</w:t>
            </w:r>
          </w:p>
          <w:p w14:paraId="0EDDB4F3" w14:textId="727EF3E1" w:rsidR="00261A98" w:rsidRDefault="00AB583B" w:rsidP="00C82FE8">
            <w:pPr>
              <w:pStyle w:val="Header"/>
              <w:numPr>
                <w:ilvl w:val="0"/>
                <w:numId w:val="22"/>
              </w:numPr>
              <w:tabs>
                <w:tab w:val="clear" w:pos="4320"/>
                <w:tab w:val="clear" w:pos="8640"/>
              </w:tabs>
              <w:jc w:val="both"/>
            </w:pPr>
            <w:r>
              <w:t>f</w:t>
            </w:r>
            <w:r w:rsidRPr="00261A98">
              <w:t xml:space="preserve">or each full-time equivalent student in average daily attendance in </w:t>
            </w:r>
            <w:r w:rsidR="00733C19">
              <w:t>such a</w:t>
            </w:r>
            <w:r w:rsidRPr="00261A98">
              <w:t xml:space="preserve"> p</w:t>
            </w:r>
            <w:r w:rsidRPr="00261A98">
              <w:t>rogram, only the first 10 instructional hours</w:t>
            </w:r>
            <w:r w:rsidR="00733C19">
              <w:t xml:space="preserve"> per week</w:t>
            </w:r>
            <w:r w:rsidRPr="00261A98">
              <w:t xml:space="preserve"> provided to those students under the program qualify toward the district's entitlement</w:t>
            </w:r>
            <w:r>
              <w:t>;</w:t>
            </w:r>
            <w:r w:rsidRPr="00261A98">
              <w:t xml:space="preserve"> and </w:t>
            </w:r>
          </w:p>
          <w:p w14:paraId="0F75A598" w14:textId="6E4F423A" w:rsidR="00261A98" w:rsidRDefault="00AB583B" w:rsidP="00C82FE8">
            <w:pPr>
              <w:pStyle w:val="Header"/>
              <w:numPr>
                <w:ilvl w:val="0"/>
                <w:numId w:val="22"/>
              </w:numPr>
              <w:tabs>
                <w:tab w:val="clear" w:pos="4320"/>
                <w:tab w:val="clear" w:pos="8640"/>
              </w:tabs>
              <w:jc w:val="both"/>
            </w:pPr>
            <w:r w:rsidRPr="00261A98">
              <w:t xml:space="preserve">the commissioner </w:t>
            </w:r>
            <w:r>
              <w:t xml:space="preserve">must </w:t>
            </w:r>
            <w:r w:rsidRPr="00261A98">
              <w:t xml:space="preserve">proportionately reduce the amount of the entitlement to an amount that reflects </w:t>
            </w:r>
            <w:r w:rsidR="00E35182">
              <w:t>this</w:t>
            </w:r>
            <w:r w:rsidRPr="00261A98">
              <w:t xml:space="preserve"> l</w:t>
            </w:r>
            <w:r w:rsidRPr="00261A98">
              <w:t>imitation</w:t>
            </w:r>
            <w:r w:rsidR="00E35182">
              <w:t>,</w:t>
            </w:r>
            <w:r w:rsidRPr="00261A98">
              <w:t xml:space="preserve"> using a method adopted by the commissioner.</w:t>
            </w:r>
          </w:p>
          <w:p w14:paraId="06D98FD6" w14:textId="4C7FB3AB" w:rsidR="00DA71EF" w:rsidRDefault="00AB583B" w:rsidP="00C82FE8">
            <w:pPr>
              <w:pStyle w:val="Header"/>
              <w:tabs>
                <w:tab w:val="clear" w:pos="4320"/>
                <w:tab w:val="clear" w:pos="8640"/>
              </w:tabs>
              <w:jc w:val="both"/>
            </w:pPr>
            <w:r>
              <w:t xml:space="preserve">The bill </w:t>
            </w:r>
            <w:r w:rsidR="0073482E">
              <w:t xml:space="preserve">establishes that an annual graduate who earns an industry-recognized license, credential, or certificate under </w:t>
            </w:r>
            <w:r>
              <w:t>a</w:t>
            </w:r>
            <w:r w:rsidR="0073482E">
              <w:t xml:space="preserve"> vocational education program demonstrates career readiness for purposes of the college, career, or military readiness outcomes bonus.</w:t>
            </w:r>
          </w:p>
          <w:p w14:paraId="5D0C2A6B" w14:textId="64B285D4" w:rsidR="00BA13FF" w:rsidRDefault="00BA13FF" w:rsidP="00C82FE8">
            <w:pPr>
              <w:pStyle w:val="Header"/>
              <w:tabs>
                <w:tab w:val="clear" w:pos="4320"/>
                <w:tab w:val="clear" w:pos="8640"/>
              </w:tabs>
              <w:jc w:val="both"/>
            </w:pPr>
          </w:p>
          <w:p w14:paraId="54544A2B" w14:textId="7884E9FB" w:rsidR="005C1536" w:rsidRDefault="00AB583B" w:rsidP="00C82FE8">
            <w:pPr>
              <w:pStyle w:val="Header"/>
              <w:tabs>
                <w:tab w:val="clear" w:pos="4320"/>
                <w:tab w:val="clear" w:pos="8640"/>
              </w:tabs>
              <w:jc w:val="both"/>
            </w:pPr>
            <w:r>
              <w:t xml:space="preserve">C.S.H.B. 2554 requires </w:t>
            </w:r>
            <w:r w:rsidR="00CD7238">
              <w:t xml:space="preserve">information regarding </w:t>
            </w:r>
            <w:r w:rsidR="000D2C2C">
              <w:t xml:space="preserve">the </w:t>
            </w:r>
            <w:r w:rsidR="00CD7238">
              <w:t xml:space="preserve">vocational education programs </w:t>
            </w:r>
            <w:r w:rsidR="000D2C2C">
              <w:t xml:space="preserve">established by the bill to be included in certain required </w:t>
            </w:r>
            <w:r w:rsidR="00B56CB4">
              <w:t xml:space="preserve">instruction on </w:t>
            </w:r>
            <w:r w:rsidR="000D2C2C">
              <w:t xml:space="preserve">high school, college, and career preparation in grades seven and eight. </w:t>
            </w:r>
            <w:r>
              <w:t xml:space="preserve">The bill </w:t>
            </w:r>
            <w:r w:rsidR="00166450">
              <w:t xml:space="preserve">requires the state plan for career and technology education to </w:t>
            </w:r>
            <w:r>
              <w:t>include</w:t>
            </w:r>
            <w:r w:rsidR="00F85C9B">
              <w:t xml:space="preserve"> </w:t>
            </w:r>
            <w:r w:rsidR="002E7432">
              <w:t xml:space="preserve">procedures designed to ensure that </w:t>
            </w:r>
            <w:r w:rsidR="00F85C9B">
              <w:t>the o</w:t>
            </w:r>
            <w:r w:rsidRPr="005C1536">
              <w:t xml:space="preserve">pportunity for students to </w:t>
            </w:r>
            <w:r w:rsidR="00F85C9B">
              <w:t xml:space="preserve">participate in focused </w:t>
            </w:r>
            <w:r w:rsidR="00B56CB4">
              <w:t>vocational education through those</w:t>
            </w:r>
            <w:r w:rsidR="00F85C9B">
              <w:t xml:space="preserve"> programs </w:t>
            </w:r>
            <w:r w:rsidR="00B56CB4">
              <w:t xml:space="preserve">is a component of </w:t>
            </w:r>
            <w:r w:rsidR="002E7432">
              <w:t>statewide career and technology education.</w:t>
            </w:r>
            <w:r>
              <w:t xml:space="preserve">     </w:t>
            </w:r>
          </w:p>
          <w:p w14:paraId="3A2A22BB" w14:textId="6B9BA3A0" w:rsidR="005C1536" w:rsidRDefault="005C1536" w:rsidP="00C82FE8">
            <w:pPr>
              <w:pStyle w:val="Header"/>
              <w:tabs>
                <w:tab w:val="clear" w:pos="4320"/>
                <w:tab w:val="clear" w:pos="8640"/>
              </w:tabs>
              <w:jc w:val="both"/>
            </w:pPr>
          </w:p>
          <w:p w14:paraId="4CE114EE" w14:textId="5BA0207F" w:rsidR="005C1536" w:rsidRPr="00DA71EF" w:rsidRDefault="00AB583B" w:rsidP="00C82FE8">
            <w:pPr>
              <w:pStyle w:val="Header"/>
              <w:tabs>
                <w:tab w:val="clear" w:pos="4320"/>
                <w:tab w:val="clear" w:pos="8640"/>
              </w:tabs>
              <w:jc w:val="both"/>
            </w:pPr>
            <w:r>
              <w:t>C.S.H.B. 2554 applies beginning with the 2021-2022 school year.</w:t>
            </w:r>
          </w:p>
          <w:p w14:paraId="774CCB35" w14:textId="77777777" w:rsidR="008423E4" w:rsidRPr="00835628" w:rsidRDefault="008423E4" w:rsidP="00C82FE8">
            <w:pPr>
              <w:rPr>
                <w:b/>
              </w:rPr>
            </w:pPr>
          </w:p>
        </w:tc>
      </w:tr>
      <w:tr w:rsidR="00665BEE" w14:paraId="134ED214" w14:textId="77777777" w:rsidTr="00CF6A2B">
        <w:tc>
          <w:tcPr>
            <w:tcW w:w="9576" w:type="dxa"/>
          </w:tcPr>
          <w:p w14:paraId="5E03BD2F" w14:textId="77777777" w:rsidR="008423E4" w:rsidRPr="00A8133F" w:rsidRDefault="00AB583B" w:rsidP="00C82FE8">
            <w:pPr>
              <w:rPr>
                <w:b/>
              </w:rPr>
            </w:pPr>
            <w:r w:rsidRPr="009C1E9A">
              <w:rPr>
                <w:b/>
                <w:u w:val="single"/>
              </w:rPr>
              <w:t>EFFECTIVE DATE</w:t>
            </w:r>
            <w:r>
              <w:rPr>
                <w:b/>
              </w:rPr>
              <w:t xml:space="preserve"> </w:t>
            </w:r>
          </w:p>
          <w:p w14:paraId="507DABCF" w14:textId="77777777" w:rsidR="008423E4" w:rsidRDefault="008423E4" w:rsidP="00C82FE8"/>
          <w:p w14:paraId="00350815" w14:textId="77777777" w:rsidR="008423E4" w:rsidRPr="003624F2" w:rsidRDefault="00AB583B" w:rsidP="00C82FE8">
            <w:pPr>
              <w:pStyle w:val="Header"/>
              <w:tabs>
                <w:tab w:val="clear" w:pos="4320"/>
                <w:tab w:val="clear" w:pos="8640"/>
              </w:tabs>
              <w:jc w:val="both"/>
            </w:pPr>
            <w:r>
              <w:t>On passage, or, if the bill does not receive the necessary vote, September 1, 2021.</w:t>
            </w:r>
          </w:p>
          <w:p w14:paraId="0D83C5FA" w14:textId="77777777" w:rsidR="008423E4" w:rsidRPr="00233FDB" w:rsidRDefault="008423E4" w:rsidP="00C82FE8">
            <w:pPr>
              <w:rPr>
                <w:b/>
              </w:rPr>
            </w:pPr>
          </w:p>
        </w:tc>
      </w:tr>
      <w:tr w:rsidR="00665BEE" w14:paraId="0631F773" w14:textId="77777777" w:rsidTr="00CF6A2B">
        <w:tc>
          <w:tcPr>
            <w:tcW w:w="9576" w:type="dxa"/>
          </w:tcPr>
          <w:p w14:paraId="1950A2CF" w14:textId="77777777" w:rsidR="00710EB5" w:rsidRDefault="00AB583B" w:rsidP="00C82FE8">
            <w:pPr>
              <w:jc w:val="both"/>
              <w:rPr>
                <w:b/>
                <w:u w:val="single"/>
              </w:rPr>
            </w:pPr>
            <w:r>
              <w:rPr>
                <w:b/>
                <w:u w:val="single"/>
              </w:rPr>
              <w:t>COMPARISON OF ORIGINAL AND SUBSTITUTE</w:t>
            </w:r>
          </w:p>
          <w:p w14:paraId="376465A2" w14:textId="77777777" w:rsidR="005966D2" w:rsidRDefault="005966D2" w:rsidP="00C82FE8">
            <w:pPr>
              <w:jc w:val="both"/>
            </w:pPr>
          </w:p>
          <w:p w14:paraId="6E05504B" w14:textId="302B2B1B" w:rsidR="005966D2" w:rsidRDefault="00AB583B" w:rsidP="00C82FE8">
            <w:pPr>
              <w:jc w:val="both"/>
            </w:pPr>
            <w:r>
              <w:t>While C.S.H.B. 2554 may differ from the original in minor or nonsubstantive ways, the following summarizes the substantial differences between the introduced and committee substitute versions of the bill.</w:t>
            </w:r>
          </w:p>
          <w:p w14:paraId="03216D59" w14:textId="3440C9EF" w:rsidR="0073482E" w:rsidRDefault="0073482E" w:rsidP="00C82FE8">
            <w:pPr>
              <w:jc w:val="both"/>
            </w:pPr>
          </w:p>
          <w:p w14:paraId="149A9286" w14:textId="2DCC122A" w:rsidR="00843EDF" w:rsidRDefault="00AB583B" w:rsidP="00C82FE8">
            <w:pPr>
              <w:jc w:val="both"/>
            </w:pPr>
            <w:r>
              <w:t>While both the substitute and the original provi</w:t>
            </w:r>
            <w:r>
              <w:t xml:space="preserve">de for a vocational education program to provide </w:t>
            </w:r>
            <w:r w:rsidR="002E1C18">
              <w:t>focused vocational education and training</w:t>
            </w:r>
            <w:r>
              <w:t xml:space="preserve"> to high school students, the substitute does not authorize such programs to be provided through the establishment of joint vocational school districts</w:t>
            </w:r>
            <w:r w:rsidR="00C26BFB">
              <w:t>,</w:t>
            </w:r>
            <w:r>
              <w:t xml:space="preserve"> as in the ori</w:t>
            </w:r>
            <w:r>
              <w:t xml:space="preserve">ginal. </w:t>
            </w:r>
            <w:r w:rsidR="007704F4">
              <w:t>T</w:t>
            </w:r>
            <w:r>
              <w:t xml:space="preserve">he substitute requires such programs </w:t>
            </w:r>
            <w:r w:rsidR="007704F4">
              <w:t xml:space="preserve">instead </w:t>
            </w:r>
            <w:r>
              <w:t xml:space="preserve">to be </w:t>
            </w:r>
            <w:r w:rsidR="007704F4">
              <w:t xml:space="preserve">operated by existing </w:t>
            </w:r>
            <w:r>
              <w:t xml:space="preserve">school districts </w:t>
            </w:r>
            <w:r w:rsidR="007704F4">
              <w:t>under</w:t>
            </w:r>
            <w:r>
              <w:t xml:space="preserve"> a campus </w:t>
            </w:r>
            <w:r w:rsidR="007704F4">
              <w:t xml:space="preserve">charter </w:t>
            </w:r>
            <w:r>
              <w:t xml:space="preserve">or campus program charter. </w:t>
            </w:r>
          </w:p>
          <w:p w14:paraId="4F494414" w14:textId="77777777" w:rsidR="00843EDF" w:rsidRDefault="00843EDF" w:rsidP="00C82FE8">
            <w:pPr>
              <w:jc w:val="both"/>
            </w:pPr>
          </w:p>
          <w:p w14:paraId="67397490" w14:textId="77777777" w:rsidR="00843EDF" w:rsidRDefault="00AB583B" w:rsidP="00C82FE8">
            <w:pPr>
              <w:jc w:val="both"/>
            </w:pPr>
            <w:r>
              <w:t>Accordingly, the substitute does not include provisions that appeared in the original relating to the follo</w:t>
            </w:r>
            <w:r>
              <w:t>wing:</w:t>
            </w:r>
          </w:p>
          <w:p w14:paraId="0C44BA70" w14:textId="60E99208" w:rsidR="00843EDF" w:rsidRDefault="00AB583B" w:rsidP="00C82FE8">
            <w:pPr>
              <w:pStyle w:val="ListParagraph"/>
              <w:numPr>
                <w:ilvl w:val="0"/>
                <w:numId w:val="23"/>
              </w:numPr>
              <w:jc w:val="both"/>
            </w:pPr>
            <w:r>
              <w:t>the governance of a joint vocational school district by a board of trustees, including related powers and duties;</w:t>
            </w:r>
          </w:p>
          <w:p w14:paraId="03E2A5BF" w14:textId="5ED2961E" w:rsidR="005966D2" w:rsidRDefault="00AB583B" w:rsidP="00C82FE8">
            <w:pPr>
              <w:pStyle w:val="ListParagraph"/>
              <w:numPr>
                <w:ilvl w:val="0"/>
                <w:numId w:val="23"/>
              </w:numPr>
              <w:jc w:val="both"/>
            </w:pPr>
            <w:r>
              <w:t>the applicability of laws relating to open meetings, public information, local government records,</w:t>
            </w:r>
            <w:r w:rsidR="00DE6F2E">
              <w:t xml:space="preserve"> and</w:t>
            </w:r>
            <w:r>
              <w:t xml:space="preserve"> </w:t>
            </w:r>
            <w:r w:rsidR="00AF6E40">
              <w:t>public purchasing and contracting to the joint vocational school district;</w:t>
            </w:r>
          </w:p>
          <w:p w14:paraId="7F37CD65" w14:textId="7E8BD5CC" w:rsidR="00AF6E40" w:rsidRDefault="00AB583B" w:rsidP="00C82FE8">
            <w:pPr>
              <w:pStyle w:val="ListParagraph"/>
              <w:numPr>
                <w:ilvl w:val="0"/>
                <w:numId w:val="23"/>
              </w:numPr>
              <w:jc w:val="both"/>
            </w:pPr>
            <w:r>
              <w:t xml:space="preserve">foundation school program funding of a joint vocational school district; </w:t>
            </w:r>
          </w:p>
          <w:p w14:paraId="7C1ED36F" w14:textId="31CB7E15" w:rsidR="00AF6E40" w:rsidRDefault="00AB583B" w:rsidP="00C82FE8">
            <w:pPr>
              <w:pStyle w:val="ListParagraph"/>
              <w:numPr>
                <w:ilvl w:val="0"/>
                <w:numId w:val="23"/>
              </w:numPr>
              <w:jc w:val="both"/>
            </w:pPr>
            <w:r>
              <w:t>provisions relating to facilities, including the leas</w:t>
            </w:r>
            <w:r w:rsidR="00781236">
              <w:t>ing</w:t>
            </w:r>
            <w:r>
              <w:t>, purchas</w:t>
            </w:r>
            <w:r w:rsidR="00781236">
              <w:t>ing</w:t>
            </w:r>
            <w:r>
              <w:t xml:space="preserve">, financing, construction, and rehabilitation of facilities; </w:t>
            </w:r>
          </w:p>
          <w:p w14:paraId="3FC0A08B" w14:textId="5412CEBF" w:rsidR="00AF6E40" w:rsidRDefault="00AB583B" w:rsidP="00C82FE8">
            <w:pPr>
              <w:pStyle w:val="ListParagraph"/>
              <w:numPr>
                <w:ilvl w:val="0"/>
                <w:numId w:val="23"/>
              </w:numPr>
              <w:jc w:val="both"/>
            </w:pPr>
            <w:r>
              <w:t xml:space="preserve">discretionary designation as a charter district </w:t>
            </w:r>
            <w:r w:rsidR="0011083A">
              <w:t>for bond issue purposes</w:t>
            </w:r>
            <w:r>
              <w:t>;</w:t>
            </w:r>
          </w:p>
          <w:p w14:paraId="233FDF77" w14:textId="77777777" w:rsidR="00AF6E40" w:rsidRDefault="00AB583B" w:rsidP="00C82FE8">
            <w:pPr>
              <w:pStyle w:val="ListParagraph"/>
              <w:numPr>
                <w:ilvl w:val="0"/>
                <w:numId w:val="23"/>
              </w:numPr>
              <w:jc w:val="both"/>
            </w:pPr>
            <w:r>
              <w:t>student participation in competitions and activities sanctioned or conducted by the University Interscholastic League;</w:t>
            </w:r>
          </w:p>
          <w:p w14:paraId="0A229E7C" w14:textId="709253CB" w:rsidR="00AF6E40" w:rsidRDefault="00AB583B" w:rsidP="00C82FE8">
            <w:pPr>
              <w:pStyle w:val="ListParagraph"/>
              <w:numPr>
                <w:ilvl w:val="0"/>
                <w:numId w:val="23"/>
              </w:numPr>
              <w:jc w:val="both"/>
            </w:pPr>
            <w:r>
              <w:t>the adoption of a code of conduct</w:t>
            </w:r>
            <w:r w:rsidR="008406CB">
              <w:t xml:space="preserve"> and related behavioral management matters</w:t>
            </w:r>
            <w:r>
              <w:t xml:space="preserve">; </w:t>
            </w:r>
            <w:r w:rsidR="00B111B1">
              <w:t>and</w:t>
            </w:r>
          </w:p>
          <w:p w14:paraId="682C3B38" w14:textId="463085B3" w:rsidR="00AF6E40" w:rsidRDefault="00AB583B" w:rsidP="00C82FE8">
            <w:pPr>
              <w:pStyle w:val="ListParagraph"/>
              <w:numPr>
                <w:ilvl w:val="0"/>
                <w:numId w:val="23"/>
              </w:numPr>
              <w:jc w:val="both"/>
            </w:pPr>
            <w:r>
              <w:t>compliance with criminal history background reviews and other restrictions on the employment of persons in certain roles</w:t>
            </w:r>
            <w:r w:rsidR="00B111B1">
              <w:t>.</w:t>
            </w:r>
          </w:p>
          <w:p w14:paraId="6728006F" w14:textId="77777777" w:rsidR="00B111B1" w:rsidRDefault="00B111B1" w:rsidP="00C82FE8">
            <w:pPr>
              <w:jc w:val="both"/>
            </w:pPr>
          </w:p>
          <w:p w14:paraId="3D5906B4" w14:textId="62455598" w:rsidR="00B111B1" w:rsidRDefault="00AB583B" w:rsidP="00C82FE8">
            <w:pPr>
              <w:jc w:val="both"/>
            </w:pPr>
            <w:r>
              <w:t>The substitute does not include</w:t>
            </w:r>
            <w:r w:rsidR="009E658C">
              <w:t xml:space="preserve"> certain</w:t>
            </w:r>
            <w:r>
              <w:t xml:space="preserve"> </w:t>
            </w:r>
            <w:r w:rsidR="0005457D">
              <w:t xml:space="preserve">enrollment eligibility </w:t>
            </w:r>
            <w:r w:rsidR="009E658C">
              <w:t>criteria</w:t>
            </w:r>
            <w:r>
              <w:t xml:space="preserve"> that appeared in the original</w:t>
            </w:r>
            <w:r w:rsidR="009E658C">
              <w:t xml:space="preserve"> relating to the admission of non-resident students and students who are not enrolled in any Texas high school.</w:t>
            </w:r>
          </w:p>
          <w:p w14:paraId="66D9B965" w14:textId="77777777" w:rsidR="006B7F08" w:rsidRDefault="006B7F08" w:rsidP="00C82FE8">
            <w:pPr>
              <w:jc w:val="both"/>
            </w:pPr>
          </w:p>
          <w:p w14:paraId="15C50C19" w14:textId="06BA508D" w:rsidR="007F7859" w:rsidRDefault="00AB583B" w:rsidP="00C82FE8">
            <w:pPr>
              <w:jc w:val="both"/>
            </w:pPr>
            <w:r>
              <w:t>While the original set a maximum of 12 credits that the SBOE may require for graduation from a vocational education program, the substitute inc</w:t>
            </w:r>
            <w:r>
              <w:t xml:space="preserve">reases </w:t>
            </w:r>
            <w:r w:rsidR="00D72613">
              <w:t xml:space="preserve">the </w:t>
            </w:r>
            <w:r>
              <w:t xml:space="preserve">maximum </w:t>
            </w:r>
            <w:r w:rsidR="00D72613">
              <w:t xml:space="preserve">requirement </w:t>
            </w:r>
            <w:r>
              <w:t>for graduation and issuance of a diploma under the program to 24 credits</w:t>
            </w:r>
            <w:r w:rsidR="00D72613">
              <w:t>, of which a minimum of</w:t>
            </w:r>
            <w:r>
              <w:t xml:space="preserve"> 10 credits </w:t>
            </w:r>
            <w:r w:rsidR="00D72613">
              <w:t>must be</w:t>
            </w:r>
            <w:r w:rsidR="008B5831">
              <w:t xml:space="preserve"> earned in vocational education courses. The substitute clarifi</w:t>
            </w:r>
            <w:r w:rsidR="00D72613">
              <w:t>es</w:t>
            </w:r>
            <w:r w:rsidR="008B5831">
              <w:t xml:space="preserve"> the </w:t>
            </w:r>
            <w:r w:rsidR="00313224">
              <w:t xml:space="preserve">authority provided in the </w:t>
            </w:r>
            <w:r w:rsidR="008B5831">
              <w:t xml:space="preserve">original for a district to require the completion of additional credits </w:t>
            </w:r>
            <w:r w:rsidR="00313224">
              <w:t>beyond</w:t>
            </w:r>
            <w:r w:rsidR="008B5831">
              <w:t xml:space="preserve"> the minimum curriculum requirements </w:t>
            </w:r>
            <w:r w:rsidR="00313224">
              <w:t>set by the SBOE by specifying that any additional credits required by a program are subject to the 24-credit maximum</w:t>
            </w:r>
            <w:r w:rsidR="00076B59">
              <w:t>.</w:t>
            </w:r>
          </w:p>
          <w:p w14:paraId="152CD756" w14:textId="6E8440FA" w:rsidR="00076B59" w:rsidRDefault="00076B59" w:rsidP="00C82FE8">
            <w:pPr>
              <w:jc w:val="both"/>
            </w:pPr>
          </w:p>
          <w:p w14:paraId="67A29E18" w14:textId="7A9326D7" w:rsidR="00313224" w:rsidRDefault="00AB583B" w:rsidP="00C82FE8">
            <w:pPr>
              <w:jc w:val="both"/>
            </w:pPr>
            <w:r>
              <w:t>The substitute revises certain minimu</w:t>
            </w:r>
            <w:r>
              <w:t>m curriculum requirements from the original as follows:</w:t>
            </w:r>
          </w:p>
          <w:p w14:paraId="011F66D4" w14:textId="348C5F57" w:rsidR="00313224" w:rsidRDefault="00AB583B" w:rsidP="00C82FE8">
            <w:pPr>
              <w:pStyle w:val="ListParagraph"/>
              <w:numPr>
                <w:ilvl w:val="0"/>
                <w:numId w:val="29"/>
              </w:numPr>
              <w:jc w:val="both"/>
            </w:pPr>
            <w:r>
              <w:t>includes requirements for two additional one-half credit courses on the relationship between business and government and on industrial arts, respectively;</w:t>
            </w:r>
          </w:p>
          <w:p w14:paraId="22DAF166" w14:textId="4A686ED6" w:rsidR="00575200" w:rsidRDefault="00AB583B" w:rsidP="00C82FE8">
            <w:pPr>
              <w:pStyle w:val="ListParagraph"/>
              <w:numPr>
                <w:ilvl w:val="0"/>
                <w:numId w:val="29"/>
              </w:numPr>
              <w:jc w:val="both"/>
            </w:pPr>
            <w:r>
              <w:t>provides for the option to satisfy those addi</w:t>
            </w:r>
            <w:r>
              <w:t>tional requirements by substituting an applicable course from the foundation high school program; and</w:t>
            </w:r>
          </w:p>
          <w:p w14:paraId="62BDADA8" w14:textId="555AA8C7" w:rsidR="00076B59" w:rsidRDefault="00AB583B" w:rsidP="00C82FE8">
            <w:pPr>
              <w:pStyle w:val="ListParagraph"/>
              <w:numPr>
                <w:ilvl w:val="0"/>
                <w:numId w:val="29"/>
              </w:numPr>
              <w:jc w:val="both"/>
            </w:pPr>
            <w:r>
              <w:t xml:space="preserve">adds an </w:t>
            </w:r>
            <w:r w:rsidR="006755F9">
              <w:t>authoriz</w:t>
            </w:r>
            <w:r>
              <w:t>ation</w:t>
            </w:r>
            <w:r w:rsidR="006755F9">
              <w:t xml:space="preserve"> </w:t>
            </w:r>
            <w:r>
              <w:t xml:space="preserve">for </w:t>
            </w:r>
            <w:r w:rsidR="00443136">
              <w:t>the SBOE to require</w:t>
            </w:r>
            <w:r>
              <w:t xml:space="preserve"> certain</w:t>
            </w:r>
            <w:r w:rsidR="006755F9">
              <w:t xml:space="preserve"> technical writing</w:t>
            </w:r>
            <w:r>
              <w:t xml:space="preserve"> </w:t>
            </w:r>
            <w:r w:rsidR="00443136">
              <w:t>instruction</w:t>
            </w:r>
            <w:r w:rsidR="006755F9">
              <w:t xml:space="preserve">. </w:t>
            </w:r>
          </w:p>
          <w:p w14:paraId="487444AA" w14:textId="77777777" w:rsidR="00471CED" w:rsidRDefault="00471CED" w:rsidP="00C82FE8">
            <w:pPr>
              <w:jc w:val="both"/>
            </w:pPr>
          </w:p>
          <w:p w14:paraId="1898B3E3" w14:textId="3945DB76" w:rsidR="00252229" w:rsidRDefault="00AB583B" w:rsidP="00C82FE8">
            <w:pPr>
              <w:jc w:val="both"/>
            </w:pPr>
            <w:r>
              <w:t>The substitute includes a</w:t>
            </w:r>
            <w:r w:rsidR="007A02ED">
              <w:t xml:space="preserve"> provision that was not in the original</w:t>
            </w:r>
            <w:r>
              <w:t xml:space="preserve"> li</w:t>
            </w:r>
            <w:r>
              <w:t>miti</w:t>
            </w:r>
            <w:r w:rsidR="007A02ED">
              <w:t>ng</w:t>
            </w:r>
            <w:r>
              <w:t xml:space="preserve"> the career and technology education allotment </w:t>
            </w:r>
            <w:r w:rsidR="007A02ED">
              <w:t>entitlement</w:t>
            </w:r>
            <w:r>
              <w:t xml:space="preserve"> </w:t>
            </w:r>
            <w:r w:rsidR="00F5147E">
              <w:t>of</w:t>
            </w:r>
            <w:r>
              <w:t xml:space="preserve"> a district that provides a vocational education program </w:t>
            </w:r>
            <w:r w:rsidR="00F5147E">
              <w:t>with respect to the students enrolled in the program</w:t>
            </w:r>
            <w:r>
              <w:t>.</w:t>
            </w:r>
          </w:p>
          <w:p w14:paraId="07E6AEEA" w14:textId="77777777" w:rsidR="00471CED" w:rsidRDefault="00471CED" w:rsidP="00C82FE8">
            <w:pPr>
              <w:jc w:val="both"/>
            </w:pPr>
          </w:p>
          <w:p w14:paraId="135A31B7" w14:textId="267D2E7B" w:rsidR="006755F9" w:rsidRPr="005966D2" w:rsidRDefault="00AB583B" w:rsidP="00C82FE8">
            <w:pPr>
              <w:jc w:val="both"/>
            </w:pPr>
            <w:r>
              <w:t xml:space="preserve">The substitute </w:t>
            </w:r>
            <w:r w:rsidR="00210B47">
              <w:t>expa</w:t>
            </w:r>
            <w:r w:rsidR="00D772C4">
              <w:t>n</w:t>
            </w:r>
            <w:r>
              <w:t xml:space="preserve">ds the </w:t>
            </w:r>
            <w:r w:rsidR="00210B47">
              <w:t xml:space="preserve">content of </w:t>
            </w:r>
            <w:r w:rsidR="00471CED">
              <w:t>the student and parent</w:t>
            </w:r>
            <w:r w:rsidR="00D772C4">
              <w:t xml:space="preserve"> counseling required by the original </w:t>
            </w:r>
            <w:r w:rsidR="00210B47">
              <w:t>for informed consent purposes to include certain details regarding the differences in graduation and curriculum requirements between the foundation high school program and a vocational education program</w:t>
            </w:r>
            <w:r>
              <w:t xml:space="preserve">. </w:t>
            </w:r>
          </w:p>
        </w:tc>
      </w:tr>
      <w:tr w:rsidR="00665BEE" w14:paraId="0840897C" w14:textId="77777777" w:rsidTr="00CF6A2B">
        <w:tc>
          <w:tcPr>
            <w:tcW w:w="9576" w:type="dxa"/>
          </w:tcPr>
          <w:p w14:paraId="7DDC51F1" w14:textId="77777777" w:rsidR="00710EB5" w:rsidRPr="009C1E9A" w:rsidRDefault="00710EB5" w:rsidP="00C82FE8">
            <w:pPr>
              <w:rPr>
                <w:b/>
                <w:u w:val="single"/>
              </w:rPr>
            </w:pPr>
          </w:p>
        </w:tc>
      </w:tr>
      <w:tr w:rsidR="00665BEE" w14:paraId="3C759CF1" w14:textId="77777777" w:rsidTr="00CF6A2B">
        <w:tc>
          <w:tcPr>
            <w:tcW w:w="9576" w:type="dxa"/>
          </w:tcPr>
          <w:p w14:paraId="4D3319E7" w14:textId="77777777" w:rsidR="00710EB5" w:rsidRPr="00710EB5" w:rsidRDefault="00710EB5" w:rsidP="00C82FE8">
            <w:pPr>
              <w:jc w:val="both"/>
            </w:pPr>
          </w:p>
        </w:tc>
      </w:tr>
    </w:tbl>
    <w:p w14:paraId="51DE0B55" w14:textId="77777777" w:rsidR="008423E4" w:rsidRPr="00BE0E75" w:rsidRDefault="008423E4" w:rsidP="00C82FE8">
      <w:pPr>
        <w:jc w:val="both"/>
        <w:rPr>
          <w:rFonts w:ascii="Arial" w:hAnsi="Arial"/>
          <w:sz w:val="16"/>
          <w:szCs w:val="16"/>
        </w:rPr>
      </w:pPr>
    </w:p>
    <w:p w14:paraId="4E65A582" w14:textId="77777777" w:rsidR="004108C3" w:rsidRPr="008423E4" w:rsidRDefault="004108C3" w:rsidP="00C82FE8"/>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28417" w14:textId="77777777" w:rsidR="00000000" w:rsidRDefault="00AB583B">
      <w:r>
        <w:separator/>
      </w:r>
    </w:p>
  </w:endnote>
  <w:endnote w:type="continuationSeparator" w:id="0">
    <w:p w14:paraId="4E5FAA11" w14:textId="77777777" w:rsidR="00000000" w:rsidRDefault="00AB5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9A1FE" w14:textId="77777777" w:rsidR="009533C4" w:rsidRDefault="009533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665BEE" w14:paraId="1AF5A62A" w14:textId="77777777" w:rsidTr="009C1E9A">
      <w:trPr>
        <w:cantSplit/>
      </w:trPr>
      <w:tc>
        <w:tcPr>
          <w:tcW w:w="0" w:type="pct"/>
        </w:tcPr>
        <w:p w14:paraId="1176C2E7" w14:textId="77777777" w:rsidR="009533C4" w:rsidRDefault="009533C4" w:rsidP="009C1E9A">
          <w:pPr>
            <w:pStyle w:val="Footer"/>
            <w:tabs>
              <w:tab w:val="clear" w:pos="8640"/>
              <w:tab w:val="right" w:pos="9360"/>
            </w:tabs>
          </w:pPr>
        </w:p>
      </w:tc>
      <w:tc>
        <w:tcPr>
          <w:tcW w:w="2395" w:type="pct"/>
        </w:tcPr>
        <w:p w14:paraId="141FD31D" w14:textId="77777777" w:rsidR="009533C4" w:rsidRDefault="009533C4" w:rsidP="009C1E9A">
          <w:pPr>
            <w:pStyle w:val="Footer"/>
            <w:tabs>
              <w:tab w:val="clear" w:pos="8640"/>
              <w:tab w:val="right" w:pos="9360"/>
            </w:tabs>
          </w:pPr>
        </w:p>
        <w:p w14:paraId="23F2C60B" w14:textId="77777777" w:rsidR="009533C4" w:rsidRDefault="009533C4" w:rsidP="009C1E9A">
          <w:pPr>
            <w:pStyle w:val="Footer"/>
            <w:tabs>
              <w:tab w:val="clear" w:pos="8640"/>
              <w:tab w:val="right" w:pos="9360"/>
            </w:tabs>
          </w:pPr>
        </w:p>
        <w:p w14:paraId="33A46AEA" w14:textId="77777777" w:rsidR="009533C4" w:rsidRDefault="009533C4" w:rsidP="009C1E9A">
          <w:pPr>
            <w:pStyle w:val="Footer"/>
            <w:tabs>
              <w:tab w:val="clear" w:pos="8640"/>
              <w:tab w:val="right" w:pos="9360"/>
            </w:tabs>
          </w:pPr>
        </w:p>
      </w:tc>
      <w:tc>
        <w:tcPr>
          <w:tcW w:w="2453" w:type="pct"/>
        </w:tcPr>
        <w:p w14:paraId="45A66175" w14:textId="77777777" w:rsidR="009533C4" w:rsidRDefault="009533C4" w:rsidP="009C1E9A">
          <w:pPr>
            <w:pStyle w:val="Footer"/>
            <w:tabs>
              <w:tab w:val="clear" w:pos="8640"/>
              <w:tab w:val="right" w:pos="9360"/>
            </w:tabs>
            <w:jc w:val="right"/>
          </w:pPr>
        </w:p>
      </w:tc>
    </w:tr>
    <w:tr w:rsidR="00665BEE" w14:paraId="28245C1F" w14:textId="77777777" w:rsidTr="009C1E9A">
      <w:trPr>
        <w:cantSplit/>
      </w:trPr>
      <w:tc>
        <w:tcPr>
          <w:tcW w:w="0" w:type="pct"/>
        </w:tcPr>
        <w:p w14:paraId="5CF458DF" w14:textId="77777777" w:rsidR="009533C4" w:rsidRDefault="009533C4" w:rsidP="009C1E9A">
          <w:pPr>
            <w:pStyle w:val="Footer"/>
            <w:tabs>
              <w:tab w:val="clear" w:pos="8640"/>
              <w:tab w:val="right" w:pos="9360"/>
            </w:tabs>
          </w:pPr>
        </w:p>
      </w:tc>
      <w:tc>
        <w:tcPr>
          <w:tcW w:w="2395" w:type="pct"/>
        </w:tcPr>
        <w:p w14:paraId="25024505" w14:textId="78B30266" w:rsidR="009533C4" w:rsidRPr="009C1E9A" w:rsidRDefault="00AB583B" w:rsidP="009C1E9A">
          <w:pPr>
            <w:pStyle w:val="Footer"/>
            <w:tabs>
              <w:tab w:val="clear" w:pos="8640"/>
              <w:tab w:val="right" w:pos="9360"/>
            </w:tabs>
            <w:rPr>
              <w:rFonts w:ascii="Shruti" w:hAnsi="Shruti"/>
              <w:sz w:val="22"/>
            </w:rPr>
          </w:pPr>
          <w:r>
            <w:rPr>
              <w:rFonts w:ascii="Shruti" w:hAnsi="Shruti"/>
              <w:sz w:val="22"/>
            </w:rPr>
            <w:t>87R 22964</w:t>
          </w:r>
        </w:p>
      </w:tc>
      <w:tc>
        <w:tcPr>
          <w:tcW w:w="2453" w:type="pct"/>
        </w:tcPr>
        <w:p w14:paraId="631E9AC5" w14:textId="31B740A6" w:rsidR="009533C4" w:rsidRDefault="00AB583B" w:rsidP="009C1E9A">
          <w:pPr>
            <w:pStyle w:val="Footer"/>
            <w:tabs>
              <w:tab w:val="clear" w:pos="8640"/>
              <w:tab w:val="right" w:pos="9360"/>
            </w:tabs>
            <w:jc w:val="right"/>
          </w:pPr>
          <w:r>
            <w:fldChar w:fldCharType="begin"/>
          </w:r>
          <w:r>
            <w:instrText xml:space="preserve"> DOCPROPERTY  OTID  \* MERGEFORMAT </w:instrText>
          </w:r>
          <w:r>
            <w:fldChar w:fldCharType="separate"/>
          </w:r>
          <w:r w:rsidR="00C82FE8">
            <w:t>21.120.1230</w:t>
          </w:r>
          <w:r>
            <w:fldChar w:fldCharType="end"/>
          </w:r>
        </w:p>
      </w:tc>
    </w:tr>
    <w:tr w:rsidR="00665BEE" w14:paraId="609311E8" w14:textId="77777777" w:rsidTr="009C1E9A">
      <w:trPr>
        <w:cantSplit/>
      </w:trPr>
      <w:tc>
        <w:tcPr>
          <w:tcW w:w="0" w:type="pct"/>
        </w:tcPr>
        <w:p w14:paraId="15EEE1F6" w14:textId="77777777" w:rsidR="009533C4" w:rsidRDefault="009533C4" w:rsidP="009C1E9A">
          <w:pPr>
            <w:pStyle w:val="Footer"/>
            <w:tabs>
              <w:tab w:val="clear" w:pos="4320"/>
              <w:tab w:val="clear" w:pos="8640"/>
              <w:tab w:val="left" w:pos="2865"/>
            </w:tabs>
          </w:pPr>
        </w:p>
      </w:tc>
      <w:tc>
        <w:tcPr>
          <w:tcW w:w="2395" w:type="pct"/>
        </w:tcPr>
        <w:p w14:paraId="085F65E6" w14:textId="5E36C39C" w:rsidR="009533C4" w:rsidRPr="009C1E9A" w:rsidRDefault="00AB583B" w:rsidP="009C1E9A">
          <w:pPr>
            <w:pStyle w:val="Footer"/>
            <w:tabs>
              <w:tab w:val="clear" w:pos="4320"/>
              <w:tab w:val="clear" w:pos="8640"/>
              <w:tab w:val="left" w:pos="2865"/>
            </w:tabs>
            <w:rPr>
              <w:rFonts w:ascii="Shruti" w:hAnsi="Shruti"/>
              <w:sz w:val="22"/>
            </w:rPr>
          </w:pPr>
          <w:r>
            <w:rPr>
              <w:rFonts w:ascii="Shruti" w:hAnsi="Shruti"/>
              <w:sz w:val="22"/>
            </w:rPr>
            <w:t>Substitute Document Number: 87R 20128</w:t>
          </w:r>
        </w:p>
      </w:tc>
      <w:tc>
        <w:tcPr>
          <w:tcW w:w="2453" w:type="pct"/>
        </w:tcPr>
        <w:p w14:paraId="4ED4DFA0" w14:textId="77777777" w:rsidR="009533C4" w:rsidRDefault="009533C4" w:rsidP="006D504F">
          <w:pPr>
            <w:pStyle w:val="Footer"/>
            <w:rPr>
              <w:rStyle w:val="PageNumber"/>
            </w:rPr>
          </w:pPr>
        </w:p>
        <w:p w14:paraId="5793EA5F" w14:textId="77777777" w:rsidR="009533C4" w:rsidRDefault="009533C4" w:rsidP="009C1E9A">
          <w:pPr>
            <w:pStyle w:val="Footer"/>
            <w:tabs>
              <w:tab w:val="clear" w:pos="8640"/>
              <w:tab w:val="right" w:pos="9360"/>
            </w:tabs>
            <w:jc w:val="right"/>
          </w:pPr>
        </w:p>
      </w:tc>
    </w:tr>
    <w:tr w:rsidR="00665BEE" w14:paraId="529E13EB" w14:textId="77777777" w:rsidTr="009C1E9A">
      <w:trPr>
        <w:cantSplit/>
        <w:trHeight w:val="323"/>
      </w:trPr>
      <w:tc>
        <w:tcPr>
          <w:tcW w:w="0" w:type="pct"/>
          <w:gridSpan w:val="3"/>
        </w:tcPr>
        <w:p w14:paraId="0522D17E" w14:textId="097C4745" w:rsidR="009533C4" w:rsidRDefault="00AB583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C82FE8">
            <w:rPr>
              <w:rStyle w:val="PageNumber"/>
              <w:noProof/>
            </w:rPr>
            <w:t>1</w:t>
          </w:r>
          <w:r>
            <w:rPr>
              <w:rStyle w:val="PageNumber"/>
            </w:rPr>
            <w:fldChar w:fldCharType="end"/>
          </w:r>
        </w:p>
        <w:p w14:paraId="23CB8AF1" w14:textId="77777777" w:rsidR="009533C4" w:rsidRDefault="009533C4" w:rsidP="009C1E9A">
          <w:pPr>
            <w:pStyle w:val="Footer"/>
            <w:tabs>
              <w:tab w:val="clear" w:pos="8640"/>
              <w:tab w:val="right" w:pos="9360"/>
            </w:tabs>
            <w:jc w:val="center"/>
          </w:pPr>
        </w:p>
      </w:tc>
    </w:tr>
  </w:tbl>
  <w:p w14:paraId="156F0C72" w14:textId="77777777" w:rsidR="009533C4" w:rsidRPr="00FF6F72" w:rsidRDefault="009533C4"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DD269" w14:textId="77777777" w:rsidR="009533C4" w:rsidRDefault="00953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3D180" w14:textId="77777777" w:rsidR="00000000" w:rsidRDefault="00AB583B">
      <w:r>
        <w:separator/>
      </w:r>
    </w:p>
  </w:footnote>
  <w:footnote w:type="continuationSeparator" w:id="0">
    <w:p w14:paraId="67C6C40D" w14:textId="77777777" w:rsidR="00000000" w:rsidRDefault="00AB5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36460" w14:textId="77777777" w:rsidR="009533C4" w:rsidRDefault="009533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73E6F" w14:textId="77777777" w:rsidR="009533C4" w:rsidRDefault="009533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2FBC1" w14:textId="77777777" w:rsidR="009533C4" w:rsidRDefault="009533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6D7E"/>
    <w:multiLevelType w:val="hybridMultilevel"/>
    <w:tmpl w:val="6E5E9A44"/>
    <w:lvl w:ilvl="0" w:tplc="588EBD3E">
      <w:start w:val="1"/>
      <w:numFmt w:val="bullet"/>
      <w:lvlText w:val=""/>
      <w:lvlJc w:val="left"/>
      <w:pPr>
        <w:tabs>
          <w:tab w:val="num" w:pos="720"/>
        </w:tabs>
        <w:ind w:left="720" w:hanging="360"/>
      </w:pPr>
      <w:rPr>
        <w:rFonts w:ascii="Symbol" w:hAnsi="Symbol" w:hint="default"/>
      </w:rPr>
    </w:lvl>
    <w:lvl w:ilvl="1" w:tplc="709C6D1E">
      <w:start w:val="1"/>
      <w:numFmt w:val="bullet"/>
      <w:lvlText w:val="o"/>
      <w:lvlJc w:val="left"/>
      <w:pPr>
        <w:ind w:left="1440" w:hanging="360"/>
      </w:pPr>
      <w:rPr>
        <w:rFonts w:ascii="Courier New" w:hAnsi="Courier New" w:cs="Courier New" w:hint="default"/>
      </w:rPr>
    </w:lvl>
    <w:lvl w:ilvl="2" w:tplc="B616D6A8" w:tentative="1">
      <w:start w:val="1"/>
      <w:numFmt w:val="bullet"/>
      <w:lvlText w:val=""/>
      <w:lvlJc w:val="left"/>
      <w:pPr>
        <w:ind w:left="2160" w:hanging="360"/>
      </w:pPr>
      <w:rPr>
        <w:rFonts w:ascii="Wingdings" w:hAnsi="Wingdings" w:hint="default"/>
      </w:rPr>
    </w:lvl>
    <w:lvl w:ilvl="3" w:tplc="A3880474" w:tentative="1">
      <w:start w:val="1"/>
      <w:numFmt w:val="bullet"/>
      <w:lvlText w:val=""/>
      <w:lvlJc w:val="left"/>
      <w:pPr>
        <w:ind w:left="2880" w:hanging="360"/>
      </w:pPr>
      <w:rPr>
        <w:rFonts w:ascii="Symbol" w:hAnsi="Symbol" w:hint="default"/>
      </w:rPr>
    </w:lvl>
    <w:lvl w:ilvl="4" w:tplc="24289B44" w:tentative="1">
      <w:start w:val="1"/>
      <w:numFmt w:val="bullet"/>
      <w:lvlText w:val="o"/>
      <w:lvlJc w:val="left"/>
      <w:pPr>
        <w:ind w:left="3600" w:hanging="360"/>
      </w:pPr>
      <w:rPr>
        <w:rFonts w:ascii="Courier New" w:hAnsi="Courier New" w:cs="Courier New" w:hint="default"/>
      </w:rPr>
    </w:lvl>
    <w:lvl w:ilvl="5" w:tplc="0AC0D2BA" w:tentative="1">
      <w:start w:val="1"/>
      <w:numFmt w:val="bullet"/>
      <w:lvlText w:val=""/>
      <w:lvlJc w:val="left"/>
      <w:pPr>
        <w:ind w:left="4320" w:hanging="360"/>
      </w:pPr>
      <w:rPr>
        <w:rFonts w:ascii="Wingdings" w:hAnsi="Wingdings" w:hint="default"/>
      </w:rPr>
    </w:lvl>
    <w:lvl w:ilvl="6" w:tplc="E04204DA" w:tentative="1">
      <w:start w:val="1"/>
      <w:numFmt w:val="bullet"/>
      <w:lvlText w:val=""/>
      <w:lvlJc w:val="left"/>
      <w:pPr>
        <w:ind w:left="5040" w:hanging="360"/>
      </w:pPr>
      <w:rPr>
        <w:rFonts w:ascii="Symbol" w:hAnsi="Symbol" w:hint="default"/>
      </w:rPr>
    </w:lvl>
    <w:lvl w:ilvl="7" w:tplc="5BC056A2" w:tentative="1">
      <w:start w:val="1"/>
      <w:numFmt w:val="bullet"/>
      <w:lvlText w:val="o"/>
      <w:lvlJc w:val="left"/>
      <w:pPr>
        <w:ind w:left="5760" w:hanging="360"/>
      </w:pPr>
      <w:rPr>
        <w:rFonts w:ascii="Courier New" w:hAnsi="Courier New" w:cs="Courier New" w:hint="default"/>
      </w:rPr>
    </w:lvl>
    <w:lvl w:ilvl="8" w:tplc="F3687E86" w:tentative="1">
      <w:start w:val="1"/>
      <w:numFmt w:val="bullet"/>
      <w:lvlText w:val=""/>
      <w:lvlJc w:val="left"/>
      <w:pPr>
        <w:ind w:left="6480" w:hanging="360"/>
      </w:pPr>
      <w:rPr>
        <w:rFonts w:ascii="Wingdings" w:hAnsi="Wingdings" w:hint="default"/>
      </w:rPr>
    </w:lvl>
  </w:abstractNum>
  <w:abstractNum w:abstractNumId="1" w15:restartNumberingAfterBreak="0">
    <w:nsid w:val="02A820ED"/>
    <w:multiLevelType w:val="hybridMultilevel"/>
    <w:tmpl w:val="9FFCEE34"/>
    <w:lvl w:ilvl="0" w:tplc="0F825D20">
      <w:start w:val="1"/>
      <w:numFmt w:val="bullet"/>
      <w:lvlText w:val=""/>
      <w:lvlJc w:val="left"/>
      <w:pPr>
        <w:tabs>
          <w:tab w:val="num" w:pos="780"/>
        </w:tabs>
        <w:ind w:left="780" w:hanging="360"/>
      </w:pPr>
      <w:rPr>
        <w:rFonts w:ascii="Symbol" w:hAnsi="Symbol" w:hint="default"/>
      </w:rPr>
    </w:lvl>
    <w:lvl w:ilvl="1" w:tplc="25CA0F44" w:tentative="1">
      <w:start w:val="1"/>
      <w:numFmt w:val="bullet"/>
      <w:lvlText w:val="o"/>
      <w:lvlJc w:val="left"/>
      <w:pPr>
        <w:ind w:left="1500" w:hanging="360"/>
      </w:pPr>
      <w:rPr>
        <w:rFonts w:ascii="Courier New" w:hAnsi="Courier New" w:cs="Courier New" w:hint="default"/>
      </w:rPr>
    </w:lvl>
    <w:lvl w:ilvl="2" w:tplc="0A0E3F88" w:tentative="1">
      <w:start w:val="1"/>
      <w:numFmt w:val="bullet"/>
      <w:lvlText w:val=""/>
      <w:lvlJc w:val="left"/>
      <w:pPr>
        <w:ind w:left="2220" w:hanging="360"/>
      </w:pPr>
      <w:rPr>
        <w:rFonts w:ascii="Wingdings" w:hAnsi="Wingdings" w:hint="default"/>
      </w:rPr>
    </w:lvl>
    <w:lvl w:ilvl="3" w:tplc="BBF8ADE0" w:tentative="1">
      <w:start w:val="1"/>
      <w:numFmt w:val="bullet"/>
      <w:lvlText w:val=""/>
      <w:lvlJc w:val="left"/>
      <w:pPr>
        <w:ind w:left="2940" w:hanging="360"/>
      </w:pPr>
      <w:rPr>
        <w:rFonts w:ascii="Symbol" w:hAnsi="Symbol" w:hint="default"/>
      </w:rPr>
    </w:lvl>
    <w:lvl w:ilvl="4" w:tplc="E314F196" w:tentative="1">
      <w:start w:val="1"/>
      <w:numFmt w:val="bullet"/>
      <w:lvlText w:val="o"/>
      <w:lvlJc w:val="left"/>
      <w:pPr>
        <w:ind w:left="3660" w:hanging="360"/>
      </w:pPr>
      <w:rPr>
        <w:rFonts w:ascii="Courier New" w:hAnsi="Courier New" w:cs="Courier New" w:hint="default"/>
      </w:rPr>
    </w:lvl>
    <w:lvl w:ilvl="5" w:tplc="99501D04" w:tentative="1">
      <w:start w:val="1"/>
      <w:numFmt w:val="bullet"/>
      <w:lvlText w:val=""/>
      <w:lvlJc w:val="left"/>
      <w:pPr>
        <w:ind w:left="4380" w:hanging="360"/>
      </w:pPr>
      <w:rPr>
        <w:rFonts w:ascii="Wingdings" w:hAnsi="Wingdings" w:hint="default"/>
      </w:rPr>
    </w:lvl>
    <w:lvl w:ilvl="6" w:tplc="80640D12" w:tentative="1">
      <w:start w:val="1"/>
      <w:numFmt w:val="bullet"/>
      <w:lvlText w:val=""/>
      <w:lvlJc w:val="left"/>
      <w:pPr>
        <w:ind w:left="5100" w:hanging="360"/>
      </w:pPr>
      <w:rPr>
        <w:rFonts w:ascii="Symbol" w:hAnsi="Symbol" w:hint="default"/>
      </w:rPr>
    </w:lvl>
    <w:lvl w:ilvl="7" w:tplc="E2BE3494" w:tentative="1">
      <w:start w:val="1"/>
      <w:numFmt w:val="bullet"/>
      <w:lvlText w:val="o"/>
      <w:lvlJc w:val="left"/>
      <w:pPr>
        <w:ind w:left="5820" w:hanging="360"/>
      </w:pPr>
      <w:rPr>
        <w:rFonts w:ascii="Courier New" w:hAnsi="Courier New" w:cs="Courier New" w:hint="default"/>
      </w:rPr>
    </w:lvl>
    <w:lvl w:ilvl="8" w:tplc="62D861B6" w:tentative="1">
      <w:start w:val="1"/>
      <w:numFmt w:val="bullet"/>
      <w:lvlText w:val=""/>
      <w:lvlJc w:val="left"/>
      <w:pPr>
        <w:ind w:left="6540" w:hanging="360"/>
      </w:pPr>
      <w:rPr>
        <w:rFonts w:ascii="Wingdings" w:hAnsi="Wingdings" w:hint="default"/>
      </w:rPr>
    </w:lvl>
  </w:abstractNum>
  <w:abstractNum w:abstractNumId="2" w15:restartNumberingAfterBreak="0">
    <w:nsid w:val="039D58B3"/>
    <w:multiLevelType w:val="hybridMultilevel"/>
    <w:tmpl w:val="3438A802"/>
    <w:lvl w:ilvl="0" w:tplc="D3B0A9C0">
      <w:start w:val="1"/>
      <w:numFmt w:val="bullet"/>
      <w:lvlText w:val=""/>
      <w:lvlJc w:val="left"/>
      <w:pPr>
        <w:tabs>
          <w:tab w:val="num" w:pos="720"/>
        </w:tabs>
        <w:ind w:left="720" w:hanging="360"/>
      </w:pPr>
      <w:rPr>
        <w:rFonts w:ascii="Symbol" w:hAnsi="Symbol" w:hint="default"/>
      </w:rPr>
    </w:lvl>
    <w:lvl w:ilvl="1" w:tplc="9BE08E2A" w:tentative="1">
      <w:start w:val="1"/>
      <w:numFmt w:val="bullet"/>
      <w:lvlText w:val="o"/>
      <w:lvlJc w:val="left"/>
      <w:pPr>
        <w:ind w:left="1440" w:hanging="360"/>
      </w:pPr>
      <w:rPr>
        <w:rFonts w:ascii="Courier New" w:hAnsi="Courier New" w:cs="Courier New" w:hint="default"/>
      </w:rPr>
    </w:lvl>
    <w:lvl w:ilvl="2" w:tplc="6FA44CE8" w:tentative="1">
      <w:start w:val="1"/>
      <w:numFmt w:val="bullet"/>
      <w:lvlText w:val=""/>
      <w:lvlJc w:val="left"/>
      <w:pPr>
        <w:ind w:left="2160" w:hanging="360"/>
      </w:pPr>
      <w:rPr>
        <w:rFonts w:ascii="Wingdings" w:hAnsi="Wingdings" w:hint="default"/>
      </w:rPr>
    </w:lvl>
    <w:lvl w:ilvl="3" w:tplc="C8B2D0B8" w:tentative="1">
      <w:start w:val="1"/>
      <w:numFmt w:val="bullet"/>
      <w:lvlText w:val=""/>
      <w:lvlJc w:val="left"/>
      <w:pPr>
        <w:ind w:left="2880" w:hanging="360"/>
      </w:pPr>
      <w:rPr>
        <w:rFonts w:ascii="Symbol" w:hAnsi="Symbol" w:hint="default"/>
      </w:rPr>
    </w:lvl>
    <w:lvl w:ilvl="4" w:tplc="B92A33E2" w:tentative="1">
      <w:start w:val="1"/>
      <w:numFmt w:val="bullet"/>
      <w:lvlText w:val="o"/>
      <w:lvlJc w:val="left"/>
      <w:pPr>
        <w:ind w:left="3600" w:hanging="360"/>
      </w:pPr>
      <w:rPr>
        <w:rFonts w:ascii="Courier New" w:hAnsi="Courier New" w:cs="Courier New" w:hint="default"/>
      </w:rPr>
    </w:lvl>
    <w:lvl w:ilvl="5" w:tplc="D904FD32" w:tentative="1">
      <w:start w:val="1"/>
      <w:numFmt w:val="bullet"/>
      <w:lvlText w:val=""/>
      <w:lvlJc w:val="left"/>
      <w:pPr>
        <w:ind w:left="4320" w:hanging="360"/>
      </w:pPr>
      <w:rPr>
        <w:rFonts w:ascii="Wingdings" w:hAnsi="Wingdings" w:hint="default"/>
      </w:rPr>
    </w:lvl>
    <w:lvl w:ilvl="6" w:tplc="1D4A1672" w:tentative="1">
      <w:start w:val="1"/>
      <w:numFmt w:val="bullet"/>
      <w:lvlText w:val=""/>
      <w:lvlJc w:val="left"/>
      <w:pPr>
        <w:ind w:left="5040" w:hanging="360"/>
      </w:pPr>
      <w:rPr>
        <w:rFonts w:ascii="Symbol" w:hAnsi="Symbol" w:hint="default"/>
      </w:rPr>
    </w:lvl>
    <w:lvl w:ilvl="7" w:tplc="985C7CB4" w:tentative="1">
      <w:start w:val="1"/>
      <w:numFmt w:val="bullet"/>
      <w:lvlText w:val="o"/>
      <w:lvlJc w:val="left"/>
      <w:pPr>
        <w:ind w:left="5760" w:hanging="360"/>
      </w:pPr>
      <w:rPr>
        <w:rFonts w:ascii="Courier New" w:hAnsi="Courier New" w:cs="Courier New" w:hint="default"/>
      </w:rPr>
    </w:lvl>
    <w:lvl w:ilvl="8" w:tplc="968AA572" w:tentative="1">
      <w:start w:val="1"/>
      <w:numFmt w:val="bullet"/>
      <w:lvlText w:val=""/>
      <w:lvlJc w:val="left"/>
      <w:pPr>
        <w:ind w:left="6480" w:hanging="360"/>
      </w:pPr>
      <w:rPr>
        <w:rFonts w:ascii="Wingdings" w:hAnsi="Wingdings" w:hint="default"/>
      </w:rPr>
    </w:lvl>
  </w:abstractNum>
  <w:abstractNum w:abstractNumId="3" w15:restartNumberingAfterBreak="0">
    <w:nsid w:val="076B392D"/>
    <w:multiLevelType w:val="hybridMultilevel"/>
    <w:tmpl w:val="6F441B3A"/>
    <w:lvl w:ilvl="0" w:tplc="9850E1F6">
      <w:start w:val="1"/>
      <w:numFmt w:val="bullet"/>
      <w:lvlText w:val=""/>
      <w:lvlJc w:val="left"/>
      <w:pPr>
        <w:tabs>
          <w:tab w:val="num" w:pos="780"/>
        </w:tabs>
        <w:ind w:left="780" w:hanging="360"/>
      </w:pPr>
      <w:rPr>
        <w:rFonts w:ascii="Symbol" w:hAnsi="Symbol" w:hint="default"/>
      </w:rPr>
    </w:lvl>
    <w:lvl w:ilvl="1" w:tplc="3E967BB4" w:tentative="1">
      <w:start w:val="1"/>
      <w:numFmt w:val="bullet"/>
      <w:lvlText w:val="o"/>
      <w:lvlJc w:val="left"/>
      <w:pPr>
        <w:ind w:left="1500" w:hanging="360"/>
      </w:pPr>
      <w:rPr>
        <w:rFonts w:ascii="Courier New" w:hAnsi="Courier New" w:cs="Courier New" w:hint="default"/>
      </w:rPr>
    </w:lvl>
    <w:lvl w:ilvl="2" w:tplc="2D72D8D8" w:tentative="1">
      <w:start w:val="1"/>
      <w:numFmt w:val="bullet"/>
      <w:lvlText w:val=""/>
      <w:lvlJc w:val="left"/>
      <w:pPr>
        <w:ind w:left="2220" w:hanging="360"/>
      </w:pPr>
      <w:rPr>
        <w:rFonts w:ascii="Wingdings" w:hAnsi="Wingdings" w:hint="default"/>
      </w:rPr>
    </w:lvl>
    <w:lvl w:ilvl="3" w:tplc="64F20082" w:tentative="1">
      <w:start w:val="1"/>
      <w:numFmt w:val="bullet"/>
      <w:lvlText w:val=""/>
      <w:lvlJc w:val="left"/>
      <w:pPr>
        <w:ind w:left="2940" w:hanging="360"/>
      </w:pPr>
      <w:rPr>
        <w:rFonts w:ascii="Symbol" w:hAnsi="Symbol" w:hint="default"/>
      </w:rPr>
    </w:lvl>
    <w:lvl w:ilvl="4" w:tplc="CF78CA7E" w:tentative="1">
      <w:start w:val="1"/>
      <w:numFmt w:val="bullet"/>
      <w:lvlText w:val="o"/>
      <w:lvlJc w:val="left"/>
      <w:pPr>
        <w:ind w:left="3660" w:hanging="360"/>
      </w:pPr>
      <w:rPr>
        <w:rFonts w:ascii="Courier New" w:hAnsi="Courier New" w:cs="Courier New" w:hint="default"/>
      </w:rPr>
    </w:lvl>
    <w:lvl w:ilvl="5" w:tplc="F162E6AA" w:tentative="1">
      <w:start w:val="1"/>
      <w:numFmt w:val="bullet"/>
      <w:lvlText w:val=""/>
      <w:lvlJc w:val="left"/>
      <w:pPr>
        <w:ind w:left="4380" w:hanging="360"/>
      </w:pPr>
      <w:rPr>
        <w:rFonts w:ascii="Wingdings" w:hAnsi="Wingdings" w:hint="default"/>
      </w:rPr>
    </w:lvl>
    <w:lvl w:ilvl="6" w:tplc="A3CC686C" w:tentative="1">
      <w:start w:val="1"/>
      <w:numFmt w:val="bullet"/>
      <w:lvlText w:val=""/>
      <w:lvlJc w:val="left"/>
      <w:pPr>
        <w:ind w:left="5100" w:hanging="360"/>
      </w:pPr>
      <w:rPr>
        <w:rFonts w:ascii="Symbol" w:hAnsi="Symbol" w:hint="default"/>
      </w:rPr>
    </w:lvl>
    <w:lvl w:ilvl="7" w:tplc="76F05654" w:tentative="1">
      <w:start w:val="1"/>
      <w:numFmt w:val="bullet"/>
      <w:lvlText w:val="o"/>
      <w:lvlJc w:val="left"/>
      <w:pPr>
        <w:ind w:left="5820" w:hanging="360"/>
      </w:pPr>
      <w:rPr>
        <w:rFonts w:ascii="Courier New" w:hAnsi="Courier New" w:cs="Courier New" w:hint="default"/>
      </w:rPr>
    </w:lvl>
    <w:lvl w:ilvl="8" w:tplc="535669EC" w:tentative="1">
      <w:start w:val="1"/>
      <w:numFmt w:val="bullet"/>
      <w:lvlText w:val=""/>
      <w:lvlJc w:val="left"/>
      <w:pPr>
        <w:ind w:left="6540" w:hanging="360"/>
      </w:pPr>
      <w:rPr>
        <w:rFonts w:ascii="Wingdings" w:hAnsi="Wingdings" w:hint="default"/>
      </w:rPr>
    </w:lvl>
  </w:abstractNum>
  <w:abstractNum w:abstractNumId="4" w15:restartNumberingAfterBreak="0">
    <w:nsid w:val="0F295AF5"/>
    <w:multiLevelType w:val="hybridMultilevel"/>
    <w:tmpl w:val="720A61B2"/>
    <w:lvl w:ilvl="0" w:tplc="F9442918">
      <w:start w:val="1"/>
      <w:numFmt w:val="bullet"/>
      <w:lvlText w:val=""/>
      <w:lvlJc w:val="left"/>
      <w:pPr>
        <w:tabs>
          <w:tab w:val="num" w:pos="720"/>
        </w:tabs>
        <w:ind w:left="720" w:hanging="360"/>
      </w:pPr>
      <w:rPr>
        <w:rFonts w:ascii="Symbol" w:hAnsi="Symbol" w:hint="default"/>
      </w:rPr>
    </w:lvl>
    <w:lvl w:ilvl="1" w:tplc="CFF0B36A" w:tentative="1">
      <w:start w:val="1"/>
      <w:numFmt w:val="bullet"/>
      <w:lvlText w:val="o"/>
      <w:lvlJc w:val="left"/>
      <w:pPr>
        <w:ind w:left="1440" w:hanging="360"/>
      </w:pPr>
      <w:rPr>
        <w:rFonts w:ascii="Courier New" w:hAnsi="Courier New" w:cs="Courier New" w:hint="default"/>
      </w:rPr>
    </w:lvl>
    <w:lvl w:ilvl="2" w:tplc="89EA4620" w:tentative="1">
      <w:start w:val="1"/>
      <w:numFmt w:val="bullet"/>
      <w:lvlText w:val=""/>
      <w:lvlJc w:val="left"/>
      <w:pPr>
        <w:ind w:left="2160" w:hanging="360"/>
      </w:pPr>
      <w:rPr>
        <w:rFonts w:ascii="Wingdings" w:hAnsi="Wingdings" w:hint="default"/>
      </w:rPr>
    </w:lvl>
    <w:lvl w:ilvl="3" w:tplc="B7CA732E" w:tentative="1">
      <w:start w:val="1"/>
      <w:numFmt w:val="bullet"/>
      <w:lvlText w:val=""/>
      <w:lvlJc w:val="left"/>
      <w:pPr>
        <w:ind w:left="2880" w:hanging="360"/>
      </w:pPr>
      <w:rPr>
        <w:rFonts w:ascii="Symbol" w:hAnsi="Symbol" w:hint="default"/>
      </w:rPr>
    </w:lvl>
    <w:lvl w:ilvl="4" w:tplc="3FF0375A" w:tentative="1">
      <w:start w:val="1"/>
      <w:numFmt w:val="bullet"/>
      <w:lvlText w:val="o"/>
      <w:lvlJc w:val="left"/>
      <w:pPr>
        <w:ind w:left="3600" w:hanging="360"/>
      </w:pPr>
      <w:rPr>
        <w:rFonts w:ascii="Courier New" w:hAnsi="Courier New" w:cs="Courier New" w:hint="default"/>
      </w:rPr>
    </w:lvl>
    <w:lvl w:ilvl="5" w:tplc="E2EAEC72" w:tentative="1">
      <w:start w:val="1"/>
      <w:numFmt w:val="bullet"/>
      <w:lvlText w:val=""/>
      <w:lvlJc w:val="left"/>
      <w:pPr>
        <w:ind w:left="4320" w:hanging="360"/>
      </w:pPr>
      <w:rPr>
        <w:rFonts w:ascii="Wingdings" w:hAnsi="Wingdings" w:hint="default"/>
      </w:rPr>
    </w:lvl>
    <w:lvl w:ilvl="6" w:tplc="4F5618C6" w:tentative="1">
      <w:start w:val="1"/>
      <w:numFmt w:val="bullet"/>
      <w:lvlText w:val=""/>
      <w:lvlJc w:val="left"/>
      <w:pPr>
        <w:ind w:left="5040" w:hanging="360"/>
      </w:pPr>
      <w:rPr>
        <w:rFonts w:ascii="Symbol" w:hAnsi="Symbol" w:hint="default"/>
      </w:rPr>
    </w:lvl>
    <w:lvl w:ilvl="7" w:tplc="D8D86F5A" w:tentative="1">
      <w:start w:val="1"/>
      <w:numFmt w:val="bullet"/>
      <w:lvlText w:val="o"/>
      <w:lvlJc w:val="left"/>
      <w:pPr>
        <w:ind w:left="5760" w:hanging="360"/>
      </w:pPr>
      <w:rPr>
        <w:rFonts w:ascii="Courier New" w:hAnsi="Courier New" w:cs="Courier New" w:hint="default"/>
      </w:rPr>
    </w:lvl>
    <w:lvl w:ilvl="8" w:tplc="2D2E9996" w:tentative="1">
      <w:start w:val="1"/>
      <w:numFmt w:val="bullet"/>
      <w:lvlText w:val=""/>
      <w:lvlJc w:val="left"/>
      <w:pPr>
        <w:ind w:left="6480" w:hanging="360"/>
      </w:pPr>
      <w:rPr>
        <w:rFonts w:ascii="Wingdings" w:hAnsi="Wingdings" w:hint="default"/>
      </w:rPr>
    </w:lvl>
  </w:abstractNum>
  <w:abstractNum w:abstractNumId="5" w15:restartNumberingAfterBreak="0">
    <w:nsid w:val="11D832D8"/>
    <w:multiLevelType w:val="hybridMultilevel"/>
    <w:tmpl w:val="6BE6BE04"/>
    <w:lvl w:ilvl="0" w:tplc="4C4EB7AE">
      <w:start w:val="1"/>
      <w:numFmt w:val="bullet"/>
      <w:lvlText w:val=""/>
      <w:lvlJc w:val="left"/>
      <w:pPr>
        <w:tabs>
          <w:tab w:val="num" w:pos="780"/>
        </w:tabs>
        <w:ind w:left="780" w:hanging="360"/>
      </w:pPr>
      <w:rPr>
        <w:rFonts w:ascii="Symbol" w:hAnsi="Symbol" w:hint="default"/>
      </w:rPr>
    </w:lvl>
    <w:lvl w:ilvl="1" w:tplc="3386EAF0" w:tentative="1">
      <w:start w:val="1"/>
      <w:numFmt w:val="bullet"/>
      <w:lvlText w:val="o"/>
      <w:lvlJc w:val="left"/>
      <w:pPr>
        <w:ind w:left="1500" w:hanging="360"/>
      </w:pPr>
      <w:rPr>
        <w:rFonts w:ascii="Courier New" w:hAnsi="Courier New" w:cs="Courier New" w:hint="default"/>
      </w:rPr>
    </w:lvl>
    <w:lvl w:ilvl="2" w:tplc="A2A29EEC" w:tentative="1">
      <w:start w:val="1"/>
      <w:numFmt w:val="bullet"/>
      <w:lvlText w:val=""/>
      <w:lvlJc w:val="left"/>
      <w:pPr>
        <w:ind w:left="2220" w:hanging="360"/>
      </w:pPr>
      <w:rPr>
        <w:rFonts w:ascii="Wingdings" w:hAnsi="Wingdings" w:hint="default"/>
      </w:rPr>
    </w:lvl>
    <w:lvl w:ilvl="3" w:tplc="52004DA2" w:tentative="1">
      <w:start w:val="1"/>
      <w:numFmt w:val="bullet"/>
      <w:lvlText w:val=""/>
      <w:lvlJc w:val="left"/>
      <w:pPr>
        <w:ind w:left="2940" w:hanging="360"/>
      </w:pPr>
      <w:rPr>
        <w:rFonts w:ascii="Symbol" w:hAnsi="Symbol" w:hint="default"/>
      </w:rPr>
    </w:lvl>
    <w:lvl w:ilvl="4" w:tplc="B9F6AC9C" w:tentative="1">
      <w:start w:val="1"/>
      <w:numFmt w:val="bullet"/>
      <w:lvlText w:val="o"/>
      <w:lvlJc w:val="left"/>
      <w:pPr>
        <w:ind w:left="3660" w:hanging="360"/>
      </w:pPr>
      <w:rPr>
        <w:rFonts w:ascii="Courier New" w:hAnsi="Courier New" w:cs="Courier New" w:hint="default"/>
      </w:rPr>
    </w:lvl>
    <w:lvl w:ilvl="5" w:tplc="6E8419BA" w:tentative="1">
      <w:start w:val="1"/>
      <w:numFmt w:val="bullet"/>
      <w:lvlText w:val=""/>
      <w:lvlJc w:val="left"/>
      <w:pPr>
        <w:ind w:left="4380" w:hanging="360"/>
      </w:pPr>
      <w:rPr>
        <w:rFonts w:ascii="Wingdings" w:hAnsi="Wingdings" w:hint="default"/>
      </w:rPr>
    </w:lvl>
    <w:lvl w:ilvl="6" w:tplc="664E42D6" w:tentative="1">
      <w:start w:val="1"/>
      <w:numFmt w:val="bullet"/>
      <w:lvlText w:val=""/>
      <w:lvlJc w:val="left"/>
      <w:pPr>
        <w:ind w:left="5100" w:hanging="360"/>
      </w:pPr>
      <w:rPr>
        <w:rFonts w:ascii="Symbol" w:hAnsi="Symbol" w:hint="default"/>
      </w:rPr>
    </w:lvl>
    <w:lvl w:ilvl="7" w:tplc="64848946" w:tentative="1">
      <w:start w:val="1"/>
      <w:numFmt w:val="bullet"/>
      <w:lvlText w:val="o"/>
      <w:lvlJc w:val="left"/>
      <w:pPr>
        <w:ind w:left="5820" w:hanging="360"/>
      </w:pPr>
      <w:rPr>
        <w:rFonts w:ascii="Courier New" w:hAnsi="Courier New" w:cs="Courier New" w:hint="default"/>
      </w:rPr>
    </w:lvl>
    <w:lvl w:ilvl="8" w:tplc="DA9ACE44" w:tentative="1">
      <w:start w:val="1"/>
      <w:numFmt w:val="bullet"/>
      <w:lvlText w:val=""/>
      <w:lvlJc w:val="left"/>
      <w:pPr>
        <w:ind w:left="6540" w:hanging="360"/>
      </w:pPr>
      <w:rPr>
        <w:rFonts w:ascii="Wingdings" w:hAnsi="Wingdings" w:hint="default"/>
      </w:rPr>
    </w:lvl>
  </w:abstractNum>
  <w:abstractNum w:abstractNumId="6" w15:restartNumberingAfterBreak="0">
    <w:nsid w:val="254050A4"/>
    <w:multiLevelType w:val="hybridMultilevel"/>
    <w:tmpl w:val="CC4E7234"/>
    <w:lvl w:ilvl="0" w:tplc="20245CB0">
      <w:start w:val="1"/>
      <w:numFmt w:val="bullet"/>
      <w:lvlText w:val=""/>
      <w:lvlJc w:val="left"/>
      <w:pPr>
        <w:tabs>
          <w:tab w:val="num" w:pos="720"/>
        </w:tabs>
        <w:ind w:left="720" w:hanging="360"/>
      </w:pPr>
      <w:rPr>
        <w:rFonts w:ascii="Symbol" w:hAnsi="Symbol" w:hint="default"/>
      </w:rPr>
    </w:lvl>
    <w:lvl w:ilvl="1" w:tplc="5F6C4F60" w:tentative="1">
      <w:start w:val="1"/>
      <w:numFmt w:val="bullet"/>
      <w:lvlText w:val="o"/>
      <w:lvlJc w:val="left"/>
      <w:pPr>
        <w:ind w:left="1440" w:hanging="360"/>
      </w:pPr>
      <w:rPr>
        <w:rFonts w:ascii="Courier New" w:hAnsi="Courier New" w:cs="Courier New" w:hint="default"/>
      </w:rPr>
    </w:lvl>
    <w:lvl w:ilvl="2" w:tplc="A9CA1820" w:tentative="1">
      <w:start w:val="1"/>
      <w:numFmt w:val="bullet"/>
      <w:lvlText w:val=""/>
      <w:lvlJc w:val="left"/>
      <w:pPr>
        <w:ind w:left="2160" w:hanging="360"/>
      </w:pPr>
      <w:rPr>
        <w:rFonts w:ascii="Wingdings" w:hAnsi="Wingdings" w:hint="default"/>
      </w:rPr>
    </w:lvl>
    <w:lvl w:ilvl="3" w:tplc="C21E7C82" w:tentative="1">
      <w:start w:val="1"/>
      <w:numFmt w:val="bullet"/>
      <w:lvlText w:val=""/>
      <w:lvlJc w:val="left"/>
      <w:pPr>
        <w:ind w:left="2880" w:hanging="360"/>
      </w:pPr>
      <w:rPr>
        <w:rFonts w:ascii="Symbol" w:hAnsi="Symbol" w:hint="default"/>
      </w:rPr>
    </w:lvl>
    <w:lvl w:ilvl="4" w:tplc="28C0A80A" w:tentative="1">
      <w:start w:val="1"/>
      <w:numFmt w:val="bullet"/>
      <w:lvlText w:val="o"/>
      <w:lvlJc w:val="left"/>
      <w:pPr>
        <w:ind w:left="3600" w:hanging="360"/>
      </w:pPr>
      <w:rPr>
        <w:rFonts w:ascii="Courier New" w:hAnsi="Courier New" w:cs="Courier New" w:hint="default"/>
      </w:rPr>
    </w:lvl>
    <w:lvl w:ilvl="5" w:tplc="264E06EC" w:tentative="1">
      <w:start w:val="1"/>
      <w:numFmt w:val="bullet"/>
      <w:lvlText w:val=""/>
      <w:lvlJc w:val="left"/>
      <w:pPr>
        <w:ind w:left="4320" w:hanging="360"/>
      </w:pPr>
      <w:rPr>
        <w:rFonts w:ascii="Wingdings" w:hAnsi="Wingdings" w:hint="default"/>
      </w:rPr>
    </w:lvl>
    <w:lvl w:ilvl="6" w:tplc="C6702C22" w:tentative="1">
      <w:start w:val="1"/>
      <w:numFmt w:val="bullet"/>
      <w:lvlText w:val=""/>
      <w:lvlJc w:val="left"/>
      <w:pPr>
        <w:ind w:left="5040" w:hanging="360"/>
      </w:pPr>
      <w:rPr>
        <w:rFonts w:ascii="Symbol" w:hAnsi="Symbol" w:hint="default"/>
      </w:rPr>
    </w:lvl>
    <w:lvl w:ilvl="7" w:tplc="9D0A3292" w:tentative="1">
      <w:start w:val="1"/>
      <w:numFmt w:val="bullet"/>
      <w:lvlText w:val="o"/>
      <w:lvlJc w:val="left"/>
      <w:pPr>
        <w:ind w:left="5760" w:hanging="360"/>
      </w:pPr>
      <w:rPr>
        <w:rFonts w:ascii="Courier New" w:hAnsi="Courier New" w:cs="Courier New" w:hint="default"/>
      </w:rPr>
    </w:lvl>
    <w:lvl w:ilvl="8" w:tplc="7B7CBACC" w:tentative="1">
      <w:start w:val="1"/>
      <w:numFmt w:val="bullet"/>
      <w:lvlText w:val=""/>
      <w:lvlJc w:val="left"/>
      <w:pPr>
        <w:ind w:left="6480" w:hanging="360"/>
      </w:pPr>
      <w:rPr>
        <w:rFonts w:ascii="Wingdings" w:hAnsi="Wingdings" w:hint="default"/>
      </w:rPr>
    </w:lvl>
  </w:abstractNum>
  <w:abstractNum w:abstractNumId="7" w15:restartNumberingAfterBreak="0">
    <w:nsid w:val="29212374"/>
    <w:multiLevelType w:val="hybridMultilevel"/>
    <w:tmpl w:val="ABE8831A"/>
    <w:lvl w:ilvl="0" w:tplc="6A9A15DA">
      <w:start w:val="1"/>
      <w:numFmt w:val="bullet"/>
      <w:lvlText w:val=""/>
      <w:lvlJc w:val="left"/>
      <w:pPr>
        <w:tabs>
          <w:tab w:val="num" w:pos="720"/>
        </w:tabs>
        <w:ind w:left="720" w:hanging="360"/>
      </w:pPr>
      <w:rPr>
        <w:rFonts w:ascii="Symbol" w:hAnsi="Symbol" w:hint="default"/>
      </w:rPr>
    </w:lvl>
    <w:lvl w:ilvl="1" w:tplc="CD9C87E6" w:tentative="1">
      <w:start w:val="1"/>
      <w:numFmt w:val="bullet"/>
      <w:lvlText w:val="o"/>
      <w:lvlJc w:val="left"/>
      <w:pPr>
        <w:ind w:left="1440" w:hanging="360"/>
      </w:pPr>
      <w:rPr>
        <w:rFonts w:ascii="Courier New" w:hAnsi="Courier New" w:cs="Courier New" w:hint="default"/>
      </w:rPr>
    </w:lvl>
    <w:lvl w:ilvl="2" w:tplc="E40C51CC" w:tentative="1">
      <w:start w:val="1"/>
      <w:numFmt w:val="bullet"/>
      <w:lvlText w:val=""/>
      <w:lvlJc w:val="left"/>
      <w:pPr>
        <w:ind w:left="2160" w:hanging="360"/>
      </w:pPr>
      <w:rPr>
        <w:rFonts w:ascii="Wingdings" w:hAnsi="Wingdings" w:hint="default"/>
      </w:rPr>
    </w:lvl>
    <w:lvl w:ilvl="3" w:tplc="67DE23F4" w:tentative="1">
      <w:start w:val="1"/>
      <w:numFmt w:val="bullet"/>
      <w:lvlText w:val=""/>
      <w:lvlJc w:val="left"/>
      <w:pPr>
        <w:ind w:left="2880" w:hanging="360"/>
      </w:pPr>
      <w:rPr>
        <w:rFonts w:ascii="Symbol" w:hAnsi="Symbol" w:hint="default"/>
      </w:rPr>
    </w:lvl>
    <w:lvl w:ilvl="4" w:tplc="995A80B8" w:tentative="1">
      <w:start w:val="1"/>
      <w:numFmt w:val="bullet"/>
      <w:lvlText w:val="o"/>
      <w:lvlJc w:val="left"/>
      <w:pPr>
        <w:ind w:left="3600" w:hanging="360"/>
      </w:pPr>
      <w:rPr>
        <w:rFonts w:ascii="Courier New" w:hAnsi="Courier New" w:cs="Courier New" w:hint="default"/>
      </w:rPr>
    </w:lvl>
    <w:lvl w:ilvl="5" w:tplc="8F205902" w:tentative="1">
      <w:start w:val="1"/>
      <w:numFmt w:val="bullet"/>
      <w:lvlText w:val=""/>
      <w:lvlJc w:val="left"/>
      <w:pPr>
        <w:ind w:left="4320" w:hanging="360"/>
      </w:pPr>
      <w:rPr>
        <w:rFonts w:ascii="Wingdings" w:hAnsi="Wingdings" w:hint="default"/>
      </w:rPr>
    </w:lvl>
    <w:lvl w:ilvl="6" w:tplc="10AE1FB0" w:tentative="1">
      <w:start w:val="1"/>
      <w:numFmt w:val="bullet"/>
      <w:lvlText w:val=""/>
      <w:lvlJc w:val="left"/>
      <w:pPr>
        <w:ind w:left="5040" w:hanging="360"/>
      </w:pPr>
      <w:rPr>
        <w:rFonts w:ascii="Symbol" w:hAnsi="Symbol" w:hint="default"/>
      </w:rPr>
    </w:lvl>
    <w:lvl w:ilvl="7" w:tplc="E4A89BF4" w:tentative="1">
      <w:start w:val="1"/>
      <w:numFmt w:val="bullet"/>
      <w:lvlText w:val="o"/>
      <w:lvlJc w:val="left"/>
      <w:pPr>
        <w:ind w:left="5760" w:hanging="360"/>
      </w:pPr>
      <w:rPr>
        <w:rFonts w:ascii="Courier New" w:hAnsi="Courier New" w:cs="Courier New" w:hint="default"/>
      </w:rPr>
    </w:lvl>
    <w:lvl w:ilvl="8" w:tplc="78B057B2" w:tentative="1">
      <w:start w:val="1"/>
      <w:numFmt w:val="bullet"/>
      <w:lvlText w:val=""/>
      <w:lvlJc w:val="left"/>
      <w:pPr>
        <w:ind w:left="6480" w:hanging="360"/>
      </w:pPr>
      <w:rPr>
        <w:rFonts w:ascii="Wingdings" w:hAnsi="Wingdings" w:hint="default"/>
      </w:rPr>
    </w:lvl>
  </w:abstractNum>
  <w:abstractNum w:abstractNumId="8" w15:restartNumberingAfterBreak="0">
    <w:nsid w:val="2A8439FE"/>
    <w:multiLevelType w:val="hybridMultilevel"/>
    <w:tmpl w:val="1EFC16B8"/>
    <w:lvl w:ilvl="0" w:tplc="3C18E6F4">
      <w:start w:val="1"/>
      <w:numFmt w:val="bullet"/>
      <w:lvlText w:val=""/>
      <w:lvlJc w:val="left"/>
      <w:pPr>
        <w:tabs>
          <w:tab w:val="num" w:pos="720"/>
        </w:tabs>
        <w:ind w:left="720" w:hanging="360"/>
      </w:pPr>
      <w:rPr>
        <w:rFonts w:ascii="Symbol" w:hAnsi="Symbol" w:hint="default"/>
      </w:rPr>
    </w:lvl>
    <w:lvl w:ilvl="1" w:tplc="A8148D0E">
      <w:start w:val="1"/>
      <w:numFmt w:val="bullet"/>
      <w:lvlText w:val="o"/>
      <w:lvlJc w:val="left"/>
      <w:pPr>
        <w:ind w:left="1440" w:hanging="360"/>
      </w:pPr>
      <w:rPr>
        <w:rFonts w:ascii="Courier New" w:hAnsi="Courier New" w:cs="Courier New" w:hint="default"/>
      </w:rPr>
    </w:lvl>
    <w:lvl w:ilvl="2" w:tplc="CB925828">
      <w:start w:val="1"/>
      <w:numFmt w:val="bullet"/>
      <w:lvlText w:val=""/>
      <w:lvlJc w:val="left"/>
      <w:pPr>
        <w:ind w:left="2160" w:hanging="360"/>
      </w:pPr>
      <w:rPr>
        <w:rFonts w:ascii="Wingdings" w:hAnsi="Wingdings" w:hint="default"/>
      </w:rPr>
    </w:lvl>
    <w:lvl w:ilvl="3" w:tplc="47C0EC58" w:tentative="1">
      <w:start w:val="1"/>
      <w:numFmt w:val="bullet"/>
      <w:lvlText w:val=""/>
      <w:lvlJc w:val="left"/>
      <w:pPr>
        <w:ind w:left="2880" w:hanging="360"/>
      </w:pPr>
      <w:rPr>
        <w:rFonts w:ascii="Symbol" w:hAnsi="Symbol" w:hint="default"/>
      </w:rPr>
    </w:lvl>
    <w:lvl w:ilvl="4" w:tplc="6C127C9A" w:tentative="1">
      <w:start w:val="1"/>
      <w:numFmt w:val="bullet"/>
      <w:lvlText w:val="o"/>
      <w:lvlJc w:val="left"/>
      <w:pPr>
        <w:ind w:left="3600" w:hanging="360"/>
      </w:pPr>
      <w:rPr>
        <w:rFonts w:ascii="Courier New" w:hAnsi="Courier New" w:cs="Courier New" w:hint="default"/>
      </w:rPr>
    </w:lvl>
    <w:lvl w:ilvl="5" w:tplc="99AA9A0C" w:tentative="1">
      <w:start w:val="1"/>
      <w:numFmt w:val="bullet"/>
      <w:lvlText w:val=""/>
      <w:lvlJc w:val="left"/>
      <w:pPr>
        <w:ind w:left="4320" w:hanging="360"/>
      </w:pPr>
      <w:rPr>
        <w:rFonts w:ascii="Wingdings" w:hAnsi="Wingdings" w:hint="default"/>
      </w:rPr>
    </w:lvl>
    <w:lvl w:ilvl="6" w:tplc="344A64B2" w:tentative="1">
      <w:start w:val="1"/>
      <w:numFmt w:val="bullet"/>
      <w:lvlText w:val=""/>
      <w:lvlJc w:val="left"/>
      <w:pPr>
        <w:ind w:left="5040" w:hanging="360"/>
      </w:pPr>
      <w:rPr>
        <w:rFonts w:ascii="Symbol" w:hAnsi="Symbol" w:hint="default"/>
      </w:rPr>
    </w:lvl>
    <w:lvl w:ilvl="7" w:tplc="58BCA602" w:tentative="1">
      <w:start w:val="1"/>
      <w:numFmt w:val="bullet"/>
      <w:lvlText w:val="o"/>
      <w:lvlJc w:val="left"/>
      <w:pPr>
        <w:ind w:left="5760" w:hanging="360"/>
      </w:pPr>
      <w:rPr>
        <w:rFonts w:ascii="Courier New" w:hAnsi="Courier New" w:cs="Courier New" w:hint="default"/>
      </w:rPr>
    </w:lvl>
    <w:lvl w:ilvl="8" w:tplc="3CF2590A" w:tentative="1">
      <w:start w:val="1"/>
      <w:numFmt w:val="bullet"/>
      <w:lvlText w:val=""/>
      <w:lvlJc w:val="left"/>
      <w:pPr>
        <w:ind w:left="6480" w:hanging="360"/>
      </w:pPr>
      <w:rPr>
        <w:rFonts w:ascii="Wingdings" w:hAnsi="Wingdings" w:hint="default"/>
      </w:rPr>
    </w:lvl>
  </w:abstractNum>
  <w:abstractNum w:abstractNumId="9" w15:restartNumberingAfterBreak="0">
    <w:nsid w:val="2AA373F7"/>
    <w:multiLevelType w:val="hybridMultilevel"/>
    <w:tmpl w:val="1C94DFAC"/>
    <w:lvl w:ilvl="0" w:tplc="CCB85B7E">
      <w:start w:val="1"/>
      <w:numFmt w:val="bullet"/>
      <w:lvlText w:val=""/>
      <w:lvlJc w:val="left"/>
      <w:pPr>
        <w:tabs>
          <w:tab w:val="num" w:pos="720"/>
        </w:tabs>
        <w:ind w:left="720" w:hanging="360"/>
      </w:pPr>
      <w:rPr>
        <w:rFonts w:ascii="Symbol" w:hAnsi="Symbol" w:hint="default"/>
      </w:rPr>
    </w:lvl>
    <w:lvl w:ilvl="1" w:tplc="6DDADB34" w:tentative="1">
      <w:start w:val="1"/>
      <w:numFmt w:val="bullet"/>
      <w:lvlText w:val="o"/>
      <w:lvlJc w:val="left"/>
      <w:pPr>
        <w:ind w:left="1440" w:hanging="360"/>
      </w:pPr>
      <w:rPr>
        <w:rFonts w:ascii="Courier New" w:hAnsi="Courier New" w:cs="Courier New" w:hint="default"/>
      </w:rPr>
    </w:lvl>
    <w:lvl w:ilvl="2" w:tplc="D44CF096" w:tentative="1">
      <w:start w:val="1"/>
      <w:numFmt w:val="bullet"/>
      <w:lvlText w:val=""/>
      <w:lvlJc w:val="left"/>
      <w:pPr>
        <w:ind w:left="2160" w:hanging="360"/>
      </w:pPr>
      <w:rPr>
        <w:rFonts w:ascii="Wingdings" w:hAnsi="Wingdings" w:hint="default"/>
      </w:rPr>
    </w:lvl>
    <w:lvl w:ilvl="3" w:tplc="4036E25E" w:tentative="1">
      <w:start w:val="1"/>
      <w:numFmt w:val="bullet"/>
      <w:lvlText w:val=""/>
      <w:lvlJc w:val="left"/>
      <w:pPr>
        <w:ind w:left="2880" w:hanging="360"/>
      </w:pPr>
      <w:rPr>
        <w:rFonts w:ascii="Symbol" w:hAnsi="Symbol" w:hint="default"/>
      </w:rPr>
    </w:lvl>
    <w:lvl w:ilvl="4" w:tplc="F64694FE" w:tentative="1">
      <w:start w:val="1"/>
      <w:numFmt w:val="bullet"/>
      <w:lvlText w:val="o"/>
      <w:lvlJc w:val="left"/>
      <w:pPr>
        <w:ind w:left="3600" w:hanging="360"/>
      </w:pPr>
      <w:rPr>
        <w:rFonts w:ascii="Courier New" w:hAnsi="Courier New" w:cs="Courier New" w:hint="default"/>
      </w:rPr>
    </w:lvl>
    <w:lvl w:ilvl="5" w:tplc="5B809744" w:tentative="1">
      <w:start w:val="1"/>
      <w:numFmt w:val="bullet"/>
      <w:lvlText w:val=""/>
      <w:lvlJc w:val="left"/>
      <w:pPr>
        <w:ind w:left="4320" w:hanging="360"/>
      </w:pPr>
      <w:rPr>
        <w:rFonts w:ascii="Wingdings" w:hAnsi="Wingdings" w:hint="default"/>
      </w:rPr>
    </w:lvl>
    <w:lvl w:ilvl="6" w:tplc="BAA49CF4" w:tentative="1">
      <w:start w:val="1"/>
      <w:numFmt w:val="bullet"/>
      <w:lvlText w:val=""/>
      <w:lvlJc w:val="left"/>
      <w:pPr>
        <w:ind w:left="5040" w:hanging="360"/>
      </w:pPr>
      <w:rPr>
        <w:rFonts w:ascii="Symbol" w:hAnsi="Symbol" w:hint="default"/>
      </w:rPr>
    </w:lvl>
    <w:lvl w:ilvl="7" w:tplc="E00CC91C" w:tentative="1">
      <w:start w:val="1"/>
      <w:numFmt w:val="bullet"/>
      <w:lvlText w:val="o"/>
      <w:lvlJc w:val="left"/>
      <w:pPr>
        <w:ind w:left="5760" w:hanging="360"/>
      </w:pPr>
      <w:rPr>
        <w:rFonts w:ascii="Courier New" w:hAnsi="Courier New" w:cs="Courier New" w:hint="default"/>
      </w:rPr>
    </w:lvl>
    <w:lvl w:ilvl="8" w:tplc="B290B3E0" w:tentative="1">
      <w:start w:val="1"/>
      <w:numFmt w:val="bullet"/>
      <w:lvlText w:val=""/>
      <w:lvlJc w:val="left"/>
      <w:pPr>
        <w:ind w:left="6480" w:hanging="360"/>
      </w:pPr>
      <w:rPr>
        <w:rFonts w:ascii="Wingdings" w:hAnsi="Wingdings" w:hint="default"/>
      </w:rPr>
    </w:lvl>
  </w:abstractNum>
  <w:abstractNum w:abstractNumId="10" w15:restartNumberingAfterBreak="0">
    <w:nsid w:val="36C14337"/>
    <w:multiLevelType w:val="hybridMultilevel"/>
    <w:tmpl w:val="A0F67272"/>
    <w:lvl w:ilvl="0" w:tplc="2B828BCA">
      <w:start w:val="1"/>
      <w:numFmt w:val="bullet"/>
      <w:lvlText w:val=""/>
      <w:lvlJc w:val="left"/>
      <w:pPr>
        <w:tabs>
          <w:tab w:val="num" w:pos="720"/>
        </w:tabs>
        <w:ind w:left="720" w:hanging="360"/>
      </w:pPr>
      <w:rPr>
        <w:rFonts w:ascii="Symbol" w:hAnsi="Symbol" w:hint="default"/>
      </w:rPr>
    </w:lvl>
    <w:lvl w:ilvl="1" w:tplc="2CE23AAE">
      <w:start w:val="1"/>
      <w:numFmt w:val="bullet"/>
      <w:lvlText w:val="o"/>
      <w:lvlJc w:val="left"/>
      <w:pPr>
        <w:ind w:left="1440" w:hanging="360"/>
      </w:pPr>
      <w:rPr>
        <w:rFonts w:ascii="Courier New" w:hAnsi="Courier New" w:cs="Courier New" w:hint="default"/>
      </w:rPr>
    </w:lvl>
    <w:lvl w:ilvl="2" w:tplc="A8E84F8A" w:tentative="1">
      <w:start w:val="1"/>
      <w:numFmt w:val="bullet"/>
      <w:lvlText w:val=""/>
      <w:lvlJc w:val="left"/>
      <w:pPr>
        <w:ind w:left="2160" w:hanging="360"/>
      </w:pPr>
      <w:rPr>
        <w:rFonts w:ascii="Wingdings" w:hAnsi="Wingdings" w:hint="default"/>
      </w:rPr>
    </w:lvl>
    <w:lvl w:ilvl="3" w:tplc="D3F62918" w:tentative="1">
      <w:start w:val="1"/>
      <w:numFmt w:val="bullet"/>
      <w:lvlText w:val=""/>
      <w:lvlJc w:val="left"/>
      <w:pPr>
        <w:ind w:left="2880" w:hanging="360"/>
      </w:pPr>
      <w:rPr>
        <w:rFonts w:ascii="Symbol" w:hAnsi="Symbol" w:hint="default"/>
      </w:rPr>
    </w:lvl>
    <w:lvl w:ilvl="4" w:tplc="C422D140" w:tentative="1">
      <w:start w:val="1"/>
      <w:numFmt w:val="bullet"/>
      <w:lvlText w:val="o"/>
      <w:lvlJc w:val="left"/>
      <w:pPr>
        <w:ind w:left="3600" w:hanging="360"/>
      </w:pPr>
      <w:rPr>
        <w:rFonts w:ascii="Courier New" w:hAnsi="Courier New" w:cs="Courier New" w:hint="default"/>
      </w:rPr>
    </w:lvl>
    <w:lvl w:ilvl="5" w:tplc="0428B71C" w:tentative="1">
      <w:start w:val="1"/>
      <w:numFmt w:val="bullet"/>
      <w:lvlText w:val=""/>
      <w:lvlJc w:val="left"/>
      <w:pPr>
        <w:ind w:left="4320" w:hanging="360"/>
      </w:pPr>
      <w:rPr>
        <w:rFonts w:ascii="Wingdings" w:hAnsi="Wingdings" w:hint="default"/>
      </w:rPr>
    </w:lvl>
    <w:lvl w:ilvl="6" w:tplc="5AE6AE7A" w:tentative="1">
      <w:start w:val="1"/>
      <w:numFmt w:val="bullet"/>
      <w:lvlText w:val=""/>
      <w:lvlJc w:val="left"/>
      <w:pPr>
        <w:ind w:left="5040" w:hanging="360"/>
      </w:pPr>
      <w:rPr>
        <w:rFonts w:ascii="Symbol" w:hAnsi="Symbol" w:hint="default"/>
      </w:rPr>
    </w:lvl>
    <w:lvl w:ilvl="7" w:tplc="005286B2" w:tentative="1">
      <w:start w:val="1"/>
      <w:numFmt w:val="bullet"/>
      <w:lvlText w:val="o"/>
      <w:lvlJc w:val="left"/>
      <w:pPr>
        <w:ind w:left="5760" w:hanging="360"/>
      </w:pPr>
      <w:rPr>
        <w:rFonts w:ascii="Courier New" w:hAnsi="Courier New" w:cs="Courier New" w:hint="default"/>
      </w:rPr>
    </w:lvl>
    <w:lvl w:ilvl="8" w:tplc="CD62CAA8" w:tentative="1">
      <w:start w:val="1"/>
      <w:numFmt w:val="bullet"/>
      <w:lvlText w:val=""/>
      <w:lvlJc w:val="left"/>
      <w:pPr>
        <w:ind w:left="6480" w:hanging="360"/>
      </w:pPr>
      <w:rPr>
        <w:rFonts w:ascii="Wingdings" w:hAnsi="Wingdings" w:hint="default"/>
      </w:rPr>
    </w:lvl>
  </w:abstractNum>
  <w:abstractNum w:abstractNumId="11" w15:restartNumberingAfterBreak="0">
    <w:nsid w:val="39A23AB0"/>
    <w:multiLevelType w:val="hybridMultilevel"/>
    <w:tmpl w:val="5A1070AC"/>
    <w:lvl w:ilvl="0" w:tplc="54BE766C">
      <w:start w:val="1"/>
      <w:numFmt w:val="bullet"/>
      <w:lvlText w:val=""/>
      <w:lvlJc w:val="left"/>
      <w:pPr>
        <w:tabs>
          <w:tab w:val="num" w:pos="780"/>
        </w:tabs>
        <w:ind w:left="780" w:hanging="360"/>
      </w:pPr>
      <w:rPr>
        <w:rFonts w:ascii="Symbol" w:hAnsi="Symbol" w:hint="default"/>
      </w:rPr>
    </w:lvl>
    <w:lvl w:ilvl="1" w:tplc="8B0A8374">
      <w:start w:val="1"/>
      <w:numFmt w:val="bullet"/>
      <w:lvlText w:val="o"/>
      <w:lvlJc w:val="left"/>
      <w:pPr>
        <w:ind w:left="1500" w:hanging="360"/>
      </w:pPr>
      <w:rPr>
        <w:rFonts w:ascii="Courier New" w:hAnsi="Courier New" w:cs="Courier New" w:hint="default"/>
      </w:rPr>
    </w:lvl>
    <w:lvl w:ilvl="2" w:tplc="7E68EE2E" w:tentative="1">
      <w:start w:val="1"/>
      <w:numFmt w:val="bullet"/>
      <w:lvlText w:val=""/>
      <w:lvlJc w:val="left"/>
      <w:pPr>
        <w:ind w:left="2220" w:hanging="360"/>
      </w:pPr>
      <w:rPr>
        <w:rFonts w:ascii="Wingdings" w:hAnsi="Wingdings" w:hint="default"/>
      </w:rPr>
    </w:lvl>
    <w:lvl w:ilvl="3" w:tplc="E91C5786" w:tentative="1">
      <w:start w:val="1"/>
      <w:numFmt w:val="bullet"/>
      <w:lvlText w:val=""/>
      <w:lvlJc w:val="left"/>
      <w:pPr>
        <w:ind w:left="2940" w:hanging="360"/>
      </w:pPr>
      <w:rPr>
        <w:rFonts w:ascii="Symbol" w:hAnsi="Symbol" w:hint="default"/>
      </w:rPr>
    </w:lvl>
    <w:lvl w:ilvl="4" w:tplc="153ABCD2" w:tentative="1">
      <w:start w:val="1"/>
      <w:numFmt w:val="bullet"/>
      <w:lvlText w:val="o"/>
      <w:lvlJc w:val="left"/>
      <w:pPr>
        <w:ind w:left="3660" w:hanging="360"/>
      </w:pPr>
      <w:rPr>
        <w:rFonts w:ascii="Courier New" w:hAnsi="Courier New" w:cs="Courier New" w:hint="default"/>
      </w:rPr>
    </w:lvl>
    <w:lvl w:ilvl="5" w:tplc="43F44BD0" w:tentative="1">
      <w:start w:val="1"/>
      <w:numFmt w:val="bullet"/>
      <w:lvlText w:val=""/>
      <w:lvlJc w:val="left"/>
      <w:pPr>
        <w:ind w:left="4380" w:hanging="360"/>
      </w:pPr>
      <w:rPr>
        <w:rFonts w:ascii="Wingdings" w:hAnsi="Wingdings" w:hint="default"/>
      </w:rPr>
    </w:lvl>
    <w:lvl w:ilvl="6" w:tplc="E236F340" w:tentative="1">
      <w:start w:val="1"/>
      <w:numFmt w:val="bullet"/>
      <w:lvlText w:val=""/>
      <w:lvlJc w:val="left"/>
      <w:pPr>
        <w:ind w:left="5100" w:hanging="360"/>
      </w:pPr>
      <w:rPr>
        <w:rFonts w:ascii="Symbol" w:hAnsi="Symbol" w:hint="default"/>
      </w:rPr>
    </w:lvl>
    <w:lvl w:ilvl="7" w:tplc="7DB4C5EA" w:tentative="1">
      <w:start w:val="1"/>
      <w:numFmt w:val="bullet"/>
      <w:lvlText w:val="o"/>
      <w:lvlJc w:val="left"/>
      <w:pPr>
        <w:ind w:left="5820" w:hanging="360"/>
      </w:pPr>
      <w:rPr>
        <w:rFonts w:ascii="Courier New" w:hAnsi="Courier New" w:cs="Courier New" w:hint="default"/>
      </w:rPr>
    </w:lvl>
    <w:lvl w:ilvl="8" w:tplc="283CFEE8" w:tentative="1">
      <w:start w:val="1"/>
      <w:numFmt w:val="bullet"/>
      <w:lvlText w:val=""/>
      <w:lvlJc w:val="left"/>
      <w:pPr>
        <w:ind w:left="6540" w:hanging="360"/>
      </w:pPr>
      <w:rPr>
        <w:rFonts w:ascii="Wingdings" w:hAnsi="Wingdings" w:hint="default"/>
      </w:rPr>
    </w:lvl>
  </w:abstractNum>
  <w:abstractNum w:abstractNumId="12" w15:restartNumberingAfterBreak="0">
    <w:nsid w:val="3D18152C"/>
    <w:multiLevelType w:val="hybridMultilevel"/>
    <w:tmpl w:val="01183C3A"/>
    <w:lvl w:ilvl="0" w:tplc="8E20D124">
      <w:start w:val="1"/>
      <w:numFmt w:val="bullet"/>
      <w:lvlText w:val=""/>
      <w:lvlJc w:val="left"/>
      <w:pPr>
        <w:tabs>
          <w:tab w:val="num" w:pos="720"/>
        </w:tabs>
        <w:ind w:left="720" w:hanging="360"/>
      </w:pPr>
      <w:rPr>
        <w:rFonts w:ascii="Symbol" w:hAnsi="Symbol" w:hint="default"/>
      </w:rPr>
    </w:lvl>
    <w:lvl w:ilvl="1" w:tplc="F5B0E856" w:tentative="1">
      <w:start w:val="1"/>
      <w:numFmt w:val="bullet"/>
      <w:lvlText w:val="o"/>
      <w:lvlJc w:val="left"/>
      <w:pPr>
        <w:ind w:left="1440" w:hanging="360"/>
      </w:pPr>
      <w:rPr>
        <w:rFonts w:ascii="Courier New" w:hAnsi="Courier New" w:cs="Courier New" w:hint="default"/>
      </w:rPr>
    </w:lvl>
    <w:lvl w:ilvl="2" w:tplc="CB68FF7A" w:tentative="1">
      <w:start w:val="1"/>
      <w:numFmt w:val="bullet"/>
      <w:lvlText w:val=""/>
      <w:lvlJc w:val="left"/>
      <w:pPr>
        <w:ind w:left="2160" w:hanging="360"/>
      </w:pPr>
      <w:rPr>
        <w:rFonts w:ascii="Wingdings" w:hAnsi="Wingdings" w:hint="default"/>
      </w:rPr>
    </w:lvl>
    <w:lvl w:ilvl="3" w:tplc="8B1EA59E" w:tentative="1">
      <w:start w:val="1"/>
      <w:numFmt w:val="bullet"/>
      <w:lvlText w:val=""/>
      <w:lvlJc w:val="left"/>
      <w:pPr>
        <w:ind w:left="2880" w:hanging="360"/>
      </w:pPr>
      <w:rPr>
        <w:rFonts w:ascii="Symbol" w:hAnsi="Symbol" w:hint="default"/>
      </w:rPr>
    </w:lvl>
    <w:lvl w:ilvl="4" w:tplc="0994E3DA" w:tentative="1">
      <w:start w:val="1"/>
      <w:numFmt w:val="bullet"/>
      <w:lvlText w:val="o"/>
      <w:lvlJc w:val="left"/>
      <w:pPr>
        <w:ind w:left="3600" w:hanging="360"/>
      </w:pPr>
      <w:rPr>
        <w:rFonts w:ascii="Courier New" w:hAnsi="Courier New" w:cs="Courier New" w:hint="default"/>
      </w:rPr>
    </w:lvl>
    <w:lvl w:ilvl="5" w:tplc="A4EA1E36" w:tentative="1">
      <w:start w:val="1"/>
      <w:numFmt w:val="bullet"/>
      <w:lvlText w:val=""/>
      <w:lvlJc w:val="left"/>
      <w:pPr>
        <w:ind w:left="4320" w:hanging="360"/>
      </w:pPr>
      <w:rPr>
        <w:rFonts w:ascii="Wingdings" w:hAnsi="Wingdings" w:hint="default"/>
      </w:rPr>
    </w:lvl>
    <w:lvl w:ilvl="6" w:tplc="3EA23FD4" w:tentative="1">
      <w:start w:val="1"/>
      <w:numFmt w:val="bullet"/>
      <w:lvlText w:val=""/>
      <w:lvlJc w:val="left"/>
      <w:pPr>
        <w:ind w:left="5040" w:hanging="360"/>
      </w:pPr>
      <w:rPr>
        <w:rFonts w:ascii="Symbol" w:hAnsi="Symbol" w:hint="default"/>
      </w:rPr>
    </w:lvl>
    <w:lvl w:ilvl="7" w:tplc="1036333C" w:tentative="1">
      <w:start w:val="1"/>
      <w:numFmt w:val="bullet"/>
      <w:lvlText w:val="o"/>
      <w:lvlJc w:val="left"/>
      <w:pPr>
        <w:ind w:left="5760" w:hanging="360"/>
      </w:pPr>
      <w:rPr>
        <w:rFonts w:ascii="Courier New" w:hAnsi="Courier New" w:cs="Courier New" w:hint="default"/>
      </w:rPr>
    </w:lvl>
    <w:lvl w:ilvl="8" w:tplc="DB42F54E" w:tentative="1">
      <w:start w:val="1"/>
      <w:numFmt w:val="bullet"/>
      <w:lvlText w:val=""/>
      <w:lvlJc w:val="left"/>
      <w:pPr>
        <w:ind w:left="6480" w:hanging="360"/>
      </w:pPr>
      <w:rPr>
        <w:rFonts w:ascii="Wingdings" w:hAnsi="Wingdings" w:hint="default"/>
      </w:rPr>
    </w:lvl>
  </w:abstractNum>
  <w:abstractNum w:abstractNumId="13" w15:restartNumberingAfterBreak="0">
    <w:nsid w:val="44DF62E0"/>
    <w:multiLevelType w:val="hybridMultilevel"/>
    <w:tmpl w:val="D3ECA94C"/>
    <w:lvl w:ilvl="0" w:tplc="F4E48040">
      <w:start w:val="1"/>
      <w:numFmt w:val="bullet"/>
      <w:lvlText w:val=""/>
      <w:lvlJc w:val="left"/>
      <w:pPr>
        <w:tabs>
          <w:tab w:val="num" w:pos="720"/>
        </w:tabs>
        <w:ind w:left="720" w:hanging="360"/>
      </w:pPr>
      <w:rPr>
        <w:rFonts w:ascii="Symbol" w:hAnsi="Symbol" w:hint="default"/>
      </w:rPr>
    </w:lvl>
    <w:lvl w:ilvl="1" w:tplc="994C80B0" w:tentative="1">
      <w:start w:val="1"/>
      <w:numFmt w:val="bullet"/>
      <w:lvlText w:val="o"/>
      <w:lvlJc w:val="left"/>
      <w:pPr>
        <w:ind w:left="1440" w:hanging="360"/>
      </w:pPr>
      <w:rPr>
        <w:rFonts w:ascii="Courier New" w:hAnsi="Courier New" w:cs="Courier New" w:hint="default"/>
      </w:rPr>
    </w:lvl>
    <w:lvl w:ilvl="2" w:tplc="58A62AD6" w:tentative="1">
      <w:start w:val="1"/>
      <w:numFmt w:val="bullet"/>
      <w:lvlText w:val=""/>
      <w:lvlJc w:val="left"/>
      <w:pPr>
        <w:ind w:left="2160" w:hanging="360"/>
      </w:pPr>
      <w:rPr>
        <w:rFonts w:ascii="Wingdings" w:hAnsi="Wingdings" w:hint="default"/>
      </w:rPr>
    </w:lvl>
    <w:lvl w:ilvl="3" w:tplc="A78C22BE" w:tentative="1">
      <w:start w:val="1"/>
      <w:numFmt w:val="bullet"/>
      <w:lvlText w:val=""/>
      <w:lvlJc w:val="left"/>
      <w:pPr>
        <w:ind w:left="2880" w:hanging="360"/>
      </w:pPr>
      <w:rPr>
        <w:rFonts w:ascii="Symbol" w:hAnsi="Symbol" w:hint="default"/>
      </w:rPr>
    </w:lvl>
    <w:lvl w:ilvl="4" w:tplc="4574C518" w:tentative="1">
      <w:start w:val="1"/>
      <w:numFmt w:val="bullet"/>
      <w:lvlText w:val="o"/>
      <w:lvlJc w:val="left"/>
      <w:pPr>
        <w:ind w:left="3600" w:hanging="360"/>
      </w:pPr>
      <w:rPr>
        <w:rFonts w:ascii="Courier New" w:hAnsi="Courier New" w:cs="Courier New" w:hint="default"/>
      </w:rPr>
    </w:lvl>
    <w:lvl w:ilvl="5" w:tplc="DA988012" w:tentative="1">
      <w:start w:val="1"/>
      <w:numFmt w:val="bullet"/>
      <w:lvlText w:val=""/>
      <w:lvlJc w:val="left"/>
      <w:pPr>
        <w:ind w:left="4320" w:hanging="360"/>
      </w:pPr>
      <w:rPr>
        <w:rFonts w:ascii="Wingdings" w:hAnsi="Wingdings" w:hint="default"/>
      </w:rPr>
    </w:lvl>
    <w:lvl w:ilvl="6" w:tplc="CAD28E5E" w:tentative="1">
      <w:start w:val="1"/>
      <w:numFmt w:val="bullet"/>
      <w:lvlText w:val=""/>
      <w:lvlJc w:val="left"/>
      <w:pPr>
        <w:ind w:left="5040" w:hanging="360"/>
      </w:pPr>
      <w:rPr>
        <w:rFonts w:ascii="Symbol" w:hAnsi="Symbol" w:hint="default"/>
      </w:rPr>
    </w:lvl>
    <w:lvl w:ilvl="7" w:tplc="3DFC48FC" w:tentative="1">
      <w:start w:val="1"/>
      <w:numFmt w:val="bullet"/>
      <w:lvlText w:val="o"/>
      <w:lvlJc w:val="left"/>
      <w:pPr>
        <w:ind w:left="5760" w:hanging="360"/>
      </w:pPr>
      <w:rPr>
        <w:rFonts w:ascii="Courier New" w:hAnsi="Courier New" w:cs="Courier New" w:hint="default"/>
      </w:rPr>
    </w:lvl>
    <w:lvl w:ilvl="8" w:tplc="63E25AE4" w:tentative="1">
      <w:start w:val="1"/>
      <w:numFmt w:val="bullet"/>
      <w:lvlText w:val=""/>
      <w:lvlJc w:val="left"/>
      <w:pPr>
        <w:ind w:left="6480" w:hanging="360"/>
      </w:pPr>
      <w:rPr>
        <w:rFonts w:ascii="Wingdings" w:hAnsi="Wingdings" w:hint="default"/>
      </w:rPr>
    </w:lvl>
  </w:abstractNum>
  <w:abstractNum w:abstractNumId="14" w15:restartNumberingAfterBreak="0">
    <w:nsid w:val="48C438E8"/>
    <w:multiLevelType w:val="hybridMultilevel"/>
    <w:tmpl w:val="C044A1F4"/>
    <w:lvl w:ilvl="0" w:tplc="6670487C">
      <w:start w:val="1"/>
      <w:numFmt w:val="bullet"/>
      <w:lvlText w:val=""/>
      <w:lvlJc w:val="left"/>
      <w:pPr>
        <w:tabs>
          <w:tab w:val="num" w:pos="720"/>
        </w:tabs>
        <w:ind w:left="720" w:hanging="360"/>
      </w:pPr>
      <w:rPr>
        <w:rFonts w:ascii="Symbol" w:hAnsi="Symbol" w:hint="default"/>
      </w:rPr>
    </w:lvl>
    <w:lvl w:ilvl="1" w:tplc="48B6EF9C" w:tentative="1">
      <w:start w:val="1"/>
      <w:numFmt w:val="bullet"/>
      <w:lvlText w:val="o"/>
      <w:lvlJc w:val="left"/>
      <w:pPr>
        <w:ind w:left="1440" w:hanging="360"/>
      </w:pPr>
      <w:rPr>
        <w:rFonts w:ascii="Courier New" w:hAnsi="Courier New" w:cs="Courier New" w:hint="default"/>
      </w:rPr>
    </w:lvl>
    <w:lvl w:ilvl="2" w:tplc="E1EA71D6" w:tentative="1">
      <w:start w:val="1"/>
      <w:numFmt w:val="bullet"/>
      <w:lvlText w:val=""/>
      <w:lvlJc w:val="left"/>
      <w:pPr>
        <w:ind w:left="2160" w:hanging="360"/>
      </w:pPr>
      <w:rPr>
        <w:rFonts w:ascii="Wingdings" w:hAnsi="Wingdings" w:hint="default"/>
      </w:rPr>
    </w:lvl>
    <w:lvl w:ilvl="3" w:tplc="B7B6336E" w:tentative="1">
      <w:start w:val="1"/>
      <w:numFmt w:val="bullet"/>
      <w:lvlText w:val=""/>
      <w:lvlJc w:val="left"/>
      <w:pPr>
        <w:ind w:left="2880" w:hanging="360"/>
      </w:pPr>
      <w:rPr>
        <w:rFonts w:ascii="Symbol" w:hAnsi="Symbol" w:hint="default"/>
      </w:rPr>
    </w:lvl>
    <w:lvl w:ilvl="4" w:tplc="4F20011A" w:tentative="1">
      <w:start w:val="1"/>
      <w:numFmt w:val="bullet"/>
      <w:lvlText w:val="o"/>
      <w:lvlJc w:val="left"/>
      <w:pPr>
        <w:ind w:left="3600" w:hanging="360"/>
      </w:pPr>
      <w:rPr>
        <w:rFonts w:ascii="Courier New" w:hAnsi="Courier New" w:cs="Courier New" w:hint="default"/>
      </w:rPr>
    </w:lvl>
    <w:lvl w:ilvl="5" w:tplc="C0309E22" w:tentative="1">
      <w:start w:val="1"/>
      <w:numFmt w:val="bullet"/>
      <w:lvlText w:val=""/>
      <w:lvlJc w:val="left"/>
      <w:pPr>
        <w:ind w:left="4320" w:hanging="360"/>
      </w:pPr>
      <w:rPr>
        <w:rFonts w:ascii="Wingdings" w:hAnsi="Wingdings" w:hint="default"/>
      </w:rPr>
    </w:lvl>
    <w:lvl w:ilvl="6" w:tplc="2CBCA8A6" w:tentative="1">
      <w:start w:val="1"/>
      <w:numFmt w:val="bullet"/>
      <w:lvlText w:val=""/>
      <w:lvlJc w:val="left"/>
      <w:pPr>
        <w:ind w:left="5040" w:hanging="360"/>
      </w:pPr>
      <w:rPr>
        <w:rFonts w:ascii="Symbol" w:hAnsi="Symbol" w:hint="default"/>
      </w:rPr>
    </w:lvl>
    <w:lvl w:ilvl="7" w:tplc="7624A1D0" w:tentative="1">
      <w:start w:val="1"/>
      <w:numFmt w:val="bullet"/>
      <w:lvlText w:val="o"/>
      <w:lvlJc w:val="left"/>
      <w:pPr>
        <w:ind w:left="5760" w:hanging="360"/>
      </w:pPr>
      <w:rPr>
        <w:rFonts w:ascii="Courier New" w:hAnsi="Courier New" w:cs="Courier New" w:hint="default"/>
      </w:rPr>
    </w:lvl>
    <w:lvl w:ilvl="8" w:tplc="369C46A2" w:tentative="1">
      <w:start w:val="1"/>
      <w:numFmt w:val="bullet"/>
      <w:lvlText w:val=""/>
      <w:lvlJc w:val="left"/>
      <w:pPr>
        <w:ind w:left="6480" w:hanging="360"/>
      </w:pPr>
      <w:rPr>
        <w:rFonts w:ascii="Wingdings" w:hAnsi="Wingdings" w:hint="default"/>
      </w:rPr>
    </w:lvl>
  </w:abstractNum>
  <w:abstractNum w:abstractNumId="15" w15:restartNumberingAfterBreak="0">
    <w:nsid w:val="5AB22ECF"/>
    <w:multiLevelType w:val="hybridMultilevel"/>
    <w:tmpl w:val="EF46D3CE"/>
    <w:lvl w:ilvl="0" w:tplc="16DEAAE4">
      <w:start w:val="1"/>
      <w:numFmt w:val="bullet"/>
      <w:lvlText w:val=""/>
      <w:lvlJc w:val="left"/>
      <w:pPr>
        <w:tabs>
          <w:tab w:val="num" w:pos="720"/>
        </w:tabs>
        <w:ind w:left="720" w:hanging="360"/>
      </w:pPr>
      <w:rPr>
        <w:rFonts w:ascii="Symbol" w:hAnsi="Symbol" w:hint="default"/>
      </w:rPr>
    </w:lvl>
    <w:lvl w:ilvl="1" w:tplc="6FA0DF3E" w:tentative="1">
      <w:start w:val="1"/>
      <w:numFmt w:val="bullet"/>
      <w:lvlText w:val="o"/>
      <w:lvlJc w:val="left"/>
      <w:pPr>
        <w:ind w:left="1440" w:hanging="360"/>
      </w:pPr>
      <w:rPr>
        <w:rFonts w:ascii="Courier New" w:hAnsi="Courier New" w:cs="Courier New" w:hint="default"/>
      </w:rPr>
    </w:lvl>
    <w:lvl w:ilvl="2" w:tplc="0F64B474" w:tentative="1">
      <w:start w:val="1"/>
      <w:numFmt w:val="bullet"/>
      <w:lvlText w:val=""/>
      <w:lvlJc w:val="left"/>
      <w:pPr>
        <w:ind w:left="2160" w:hanging="360"/>
      </w:pPr>
      <w:rPr>
        <w:rFonts w:ascii="Wingdings" w:hAnsi="Wingdings" w:hint="default"/>
      </w:rPr>
    </w:lvl>
    <w:lvl w:ilvl="3" w:tplc="635C52E6" w:tentative="1">
      <w:start w:val="1"/>
      <w:numFmt w:val="bullet"/>
      <w:lvlText w:val=""/>
      <w:lvlJc w:val="left"/>
      <w:pPr>
        <w:ind w:left="2880" w:hanging="360"/>
      </w:pPr>
      <w:rPr>
        <w:rFonts w:ascii="Symbol" w:hAnsi="Symbol" w:hint="default"/>
      </w:rPr>
    </w:lvl>
    <w:lvl w:ilvl="4" w:tplc="B102152E" w:tentative="1">
      <w:start w:val="1"/>
      <w:numFmt w:val="bullet"/>
      <w:lvlText w:val="o"/>
      <w:lvlJc w:val="left"/>
      <w:pPr>
        <w:ind w:left="3600" w:hanging="360"/>
      </w:pPr>
      <w:rPr>
        <w:rFonts w:ascii="Courier New" w:hAnsi="Courier New" w:cs="Courier New" w:hint="default"/>
      </w:rPr>
    </w:lvl>
    <w:lvl w:ilvl="5" w:tplc="008EC330" w:tentative="1">
      <w:start w:val="1"/>
      <w:numFmt w:val="bullet"/>
      <w:lvlText w:val=""/>
      <w:lvlJc w:val="left"/>
      <w:pPr>
        <w:ind w:left="4320" w:hanging="360"/>
      </w:pPr>
      <w:rPr>
        <w:rFonts w:ascii="Wingdings" w:hAnsi="Wingdings" w:hint="default"/>
      </w:rPr>
    </w:lvl>
    <w:lvl w:ilvl="6" w:tplc="961C54A2" w:tentative="1">
      <w:start w:val="1"/>
      <w:numFmt w:val="bullet"/>
      <w:lvlText w:val=""/>
      <w:lvlJc w:val="left"/>
      <w:pPr>
        <w:ind w:left="5040" w:hanging="360"/>
      </w:pPr>
      <w:rPr>
        <w:rFonts w:ascii="Symbol" w:hAnsi="Symbol" w:hint="default"/>
      </w:rPr>
    </w:lvl>
    <w:lvl w:ilvl="7" w:tplc="1E1A2B88" w:tentative="1">
      <w:start w:val="1"/>
      <w:numFmt w:val="bullet"/>
      <w:lvlText w:val="o"/>
      <w:lvlJc w:val="left"/>
      <w:pPr>
        <w:ind w:left="5760" w:hanging="360"/>
      </w:pPr>
      <w:rPr>
        <w:rFonts w:ascii="Courier New" w:hAnsi="Courier New" w:cs="Courier New" w:hint="default"/>
      </w:rPr>
    </w:lvl>
    <w:lvl w:ilvl="8" w:tplc="64E88D4E" w:tentative="1">
      <w:start w:val="1"/>
      <w:numFmt w:val="bullet"/>
      <w:lvlText w:val=""/>
      <w:lvlJc w:val="left"/>
      <w:pPr>
        <w:ind w:left="6480" w:hanging="360"/>
      </w:pPr>
      <w:rPr>
        <w:rFonts w:ascii="Wingdings" w:hAnsi="Wingdings" w:hint="default"/>
      </w:rPr>
    </w:lvl>
  </w:abstractNum>
  <w:abstractNum w:abstractNumId="16" w15:restartNumberingAfterBreak="0">
    <w:nsid w:val="5BD37B60"/>
    <w:multiLevelType w:val="hybridMultilevel"/>
    <w:tmpl w:val="BB0AE094"/>
    <w:lvl w:ilvl="0" w:tplc="91420144">
      <w:start w:val="1"/>
      <w:numFmt w:val="bullet"/>
      <w:lvlText w:val=""/>
      <w:lvlJc w:val="left"/>
      <w:pPr>
        <w:tabs>
          <w:tab w:val="num" w:pos="720"/>
        </w:tabs>
        <w:ind w:left="720" w:hanging="360"/>
      </w:pPr>
      <w:rPr>
        <w:rFonts w:ascii="Symbol" w:hAnsi="Symbol" w:hint="default"/>
      </w:rPr>
    </w:lvl>
    <w:lvl w:ilvl="1" w:tplc="C43A85D2" w:tentative="1">
      <w:start w:val="1"/>
      <w:numFmt w:val="bullet"/>
      <w:lvlText w:val="o"/>
      <w:lvlJc w:val="left"/>
      <w:pPr>
        <w:ind w:left="1440" w:hanging="360"/>
      </w:pPr>
      <w:rPr>
        <w:rFonts w:ascii="Courier New" w:hAnsi="Courier New" w:cs="Courier New" w:hint="default"/>
      </w:rPr>
    </w:lvl>
    <w:lvl w:ilvl="2" w:tplc="301AC510" w:tentative="1">
      <w:start w:val="1"/>
      <w:numFmt w:val="bullet"/>
      <w:lvlText w:val=""/>
      <w:lvlJc w:val="left"/>
      <w:pPr>
        <w:ind w:left="2160" w:hanging="360"/>
      </w:pPr>
      <w:rPr>
        <w:rFonts w:ascii="Wingdings" w:hAnsi="Wingdings" w:hint="default"/>
      </w:rPr>
    </w:lvl>
    <w:lvl w:ilvl="3" w:tplc="78B8AE0A" w:tentative="1">
      <w:start w:val="1"/>
      <w:numFmt w:val="bullet"/>
      <w:lvlText w:val=""/>
      <w:lvlJc w:val="left"/>
      <w:pPr>
        <w:ind w:left="2880" w:hanging="360"/>
      </w:pPr>
      <w:rPr>
        <w:rFonts w:ascii="Symbol" w:hAnsi="Symbol" w:hint="default"/>
      </w:rPr>
    </w:lvl>
    <w:lvl w:ilvl="4" w:tplc="6256D5B6" w:tentative="1">
      <w:start w:val="1"/>
      <w:numFmt w:val="bullet"/>
      <w:lvlText w:val="o"/>
      <w:lvlJc w:val="left"/>
      <w:pPr>
        <w:ind w:left="3600" w:hanging="360"/>
      </w:pPr>
      <w:rPr>
        <w:rFonts w:ascii="Courier New" w:hAnsi="Courier New" w:cs="Courier New" w:hint="default"/>
      </w:rPr>
    </w:lvl>
    <w:lvl w:ilvl="5" w:tplc="3D7A011C" w:tentative="1">
      <w:start w:val="1"/>
      <w:numFmt w:val="bullet"/>
      <w:lvlText w:val=""/>
      <w:lvlJc w:val="left"/>
      <w:pPr>
        <w:ind w:left="4320" w:hanging="360"/>
      </w:pPr>
      <w:rPr>
        <w:rFonts w:ascii="Wingdings" w:hAnsi="Wingdings" w:hint="default"/>
      </w:rPr>
    </w:lvl>
    <w:lvl w:ilvl="6" w:tplc="CD802A6E" w:tentative="1">
      <w:start w:val="1"/>
      <w:numFmt w:val="bullet"/>
      <w:lvlText w:val=""/>
      <w:lvlJc w:val="left"/>
      <w:pPr>
        <w:ind w:left="5040" w:hanging="360"/>
      </w:pPr>
      <w:rPr>
        <w:rFonts w:ascii="Symbol" w:hAnsi="Symbol" w:hint="default"/>
      </w:rPr>
    </w:lvl>
    <w:lvl w:ilvl="7" w:tplc="4392C8BE" w:tentative="1">
      <w:start w:val="1"/>
      <w:numFmt w:val="bullet"/>
      <w:lvlText w:val="o"/>
      <w:lvlJc w:val="left"/>
      <w:pPr>
        <w:ind w:left="5760" w:hanging="360"/>
      </w:pPr>
      <w:rPr>
        <w:rFonts w:ascii="Courier New" w:hAnsi="Courier New" w:cs="Courier New" w:hint="default"/>
      </w:rPr>
    </w:lvl>
    <w:lvl w:ilvl="8" w:tplc="C040C74A" w:tentative="1">
      <w:start w:val="1"/>
      <w:numFmt w:val="bullet"/>
      <w:lvlText w:val=""/>
      <w:lvlJc w:val="left"/>
      <w:pPr>
        <w:ind w:left="6480" w:hanging="360"/>
      </w:pPr>
      <w:rPr>
        <w:rFonts w:ascii="Wingdings" w:hAnsi="Wingdings" w:hint="default"/>
      </w:rPr>
    </w:lvl>
  </w:abstractNum>
  <w:abstractNum w:abstractNumId="17" w15:restartNumberingAfterBreak="0">
    <w:nsid w:val="5C6D0860"/>
    <w:multiLevelType w:val="hybridMultilevel"/>
    <w:tmpl w:val="DC16D432"/>
    <w:lvl w:ilvl="0" w:tplc="105E2360">
      <w:start w:val="1"/>
      <w:numFmt w:val="bullet"/>
      <w:lvlText w:val=""/>
      <w:lvlJc w:val="left"/>
      <w:pPr>
        <w:tabs>
          <w:tab w:val="num" w:pos="720"/>
        </w:tabs>
        <w:ind w:left="720" w:hanging="360"/>
      </w:pPr>
      <w:rPr>
        <w:rFonts w:ascii="Symbol" w:hAnsi="Symbol" w:hint="default"/>
      </w:rPr>
    </w:lvl>
    <w:lvl w:ilvl="1" w:tplc="96886584" w:tentative="1">
      <w:start w:val="1"/>
      <w:numFmt w:val="bullet"/>
      <w:lvlText w:val="o"/>
      <w:lvlJc w:val="left"/>
      <w:pPr>
        <w:ind w:left="1440" w:hanging="360"/>
      </w:pPr>
      <w:rPr>
        <w:rFonts w:ascii="Courier New" w:hAnsi="Courier New" w:cs="Courier New" w:hint="default"/>
      </w:rPr>
    </w:lvl>
    <w:lvl w:ilvl="2" w:tplc="DD06DB16" w:tentative="1">
      <w:start w:val="1"/>
      <w:numFmt w:val="bullet"/>
      <w:lvlText w:val=""/>
      <w:lvlJc w:val="left"/>
      <w:pPr>
        <w:ind w:left="2160" w:hanging="360"/>
      </w:pPr>
      <w:rPr>
        <w:rFonts w:ascii="Wingdings" w:hAnsi="Wingdings" w:hint="default"/>
      </w:rPr>
    </w:lvl>
    <w:lvl w:ilvl="3" w:tplc="6DA258F2" w:tentative="1">
      <w:start w:val="1"/>
      <w:numFmt w:val="bullet"/>
      <w:lvlText w:val=""/>
      <w:lvlJc w:val="left"/>
      <w:pPr>
        <w:ind w:left="2880" w:hanging="360"/>
      </w:pPr>
      <w:rPr>
        <w:rFonts w:ascii="Symbol" w:hAnsi="Symbol" w:hint="default"/>
      </w:rPr>
    </w:lvl>
    <w:lvl w:ilvl="4" w:tplc="CD6C364E" w:tentative="1">
      <w:start w:val="1"/>
      <w:numFmt w:val="bullet"/>
      <w:lvlText w:val="o"/>
      <w:lvlJc w:val="left"/>
      <w:pPr>
        <w:ind w:left="3600" w:hanging="360"/>
      </w:pPr>
      <w:rPr>
        <w:rFonts w:ascii="Courier New" w:hAnsi="Courier New" w:cs="Courier New" w:hint="default"/>
      </w:rPr>
    </w:lvl>
    <w:lvl w:ilvl="5" w:tplc="D9DED4C0" w:tentative="1">
      <w:start w:val="1"/>
      <w:numFmt w:val="bullet"/>
      <w:lvlText w:val=""/>
      <w:lvlJc w:val="left"/>
      <w:pPr>
        <w:ind w:left="4320" w:hanging="360"/>
      </w:pPr>
      <w:rPr>
        <w:rFonts w:ascii="Wingdings" w:hAnsi="Wingdings" w:hint="default"/>
      </w:rPr>
    </w:lvl>
    <w:lvl w:ilvl="6" w:tplc="5EC29F34" w:tentative="1">
      <w:start w:val="1"/>
      <w:numFmt w:val="bullet"/>
      <w:lvlText w:val=""/>
      <w:lvlJc w:val="left"/>
      <w:pPr>
        <w:ind w:left="5040" w:hanging="360"/>
      </w:pPr>
      <w:rPr>
        <w:rFonts w:ascii="Symbol" w:hAnsi="Symbol" w:hint="default"/>
      </w:rPr>
    </w:lvl>
    <w:lvl w:ilvl="7" w:tplc="1A84A57E" w:tentative="1">
      <w:start w:val="1"/>
      <w:numFmt w:val="bullet"/>
      <w:lvlText w:val="o"/>
      <w:lvlJc w:val="left"/>
      <w:pPr>
        <w:ind w:left="5760" w:hanging="360"/>
      </w:pPr>
      <w:rPr>
        <w:rFonts w:ascii="Courier New" w:hAnsi="Courier New" w:cs="Courier New" w:hint="default"/>
      </w:rPr>
    </w:lvl>
    <w:lvl w:ilvl="8" w:tplc="43603240" w:tentative="1">
      <w:start w:val="1"/>
      <w:numFmt w:val="bullet"/>
      <w:lvlText w:val=""/>
      <w:lvlJc w:val="left"/>
      <w:pPr>
        <w:ind w:left="6480" w:hanging="360"/>
      </w:pPr>
      <w:rPr>
        <w:rFonts w:ascii="Wingdings" w:hAnsi="Wingdings" w:hint="default"/>
      </w:rPr>
    </w:lvl>
  </w:abstractNum>
  <w:abstractNum w:abstractNumId="18" w15:restartNumberingAfterBreak="0">
    <w:nsid w:val="5F690B77"/>
    <w:multiLevelType w:val="hybridMultilevel"/>
    <w:tmpl w:val="199013B6"/>
    <w:lvl w:ilvl="0" w:tplc="51ACC800">
      <w:start w:val="1"/>
      <w:numFmt w:val="bullet"/>
      <w:lvlText w:val=""/>
      <w:lvlJc w:val="left"/>
      <w:pPr>
        <w:tabs>
          <w:tab w:val="num" w:pos="720"/>
        </w:tabs>
        <w:ind w:left="720" w:hanging="360"/>
      </w:pPr>
      <w:rPr>
        <w:rFonts w:ascii="Symbol" w:hAnsi="Symbol" w:hint="default"/>
      </w:rPr>
    </w:lvl>
    <w:lvl w:ilvl="1" w:tplc="583A1F66" w:tentative="1">
      <w:start w:val="1"/>
      <w:numFmt w:val="bullet"/>
      <w:lvlText w:val="o"/>
      <w:lvlJc w:val="left"/>
      <w:pPr>
        <w:ind w:left="1440" w:hanging="360"/>
      </w:pPr>
      <w:rPr>
        <w:rFonts w:ascii="Courier New" w:hAnsi="Courier New" w:cs="Courier New" w:hint="default"/>
      </w:rPr>
    </w:lvl>
    <w:lvl w:ilvl="2" w:tplc="CE5E8668" w:tentative="1">
      <w:start w:val="1"/>
      <w:numFmt w:val="bullet"/>
      <w:lvlText w:val=""/>
      <w:lvlJc w:val="left"/>
      <w:pPr>
        <w:ind w:left="2160" w:hanging="360"/>
      </w:pPr>
      <w:rPr>
        <w:rFonts w:ascii="Wingdings" w:hAnsi="Wingdings" w:hint="default"/>
      </w:rPr>
    </w:lvl>
    <w:lvl w:ilvl="3" w:tplc="D07E1D36" w:tentative="1">
      <w:start w:val="1"/>
      <w:numFmt w:val="bullet"/>
      <w:lvlText w:val=""/>
      <w:lvlJc w:val="left"/>
      <w:pPr>
        <w:ind w:left="2880" w:hanging="360"/>
      </w:pPr>
      <w:rPr>
        <w:rFonts w:ascii="Symbol" w:hAnsi="Symbol" w:hint="default"/>
      </w:rPr>
    </w:lvl>
    <w:lvl w:ilvl="4" w:tplc="171A8EC6" w:tentative="1">
      <w:start w:val="1"/>
      <w:numFmt w:val="bullet"/>
      <w:lvlText w:val="o"/>
      <w:lvlJc w:val="left"/>
      <w:pPr>
        <w:ind w:left="3600" w:hanging="360"/>
      </w:pPr>
      <w:rPr>
        <w:rFonts w:ascii="Courier New" w:hAnsi="Courier New" w:cs="Courier New" w:hint="default"/>
      </w:rPr>
    </w:lvl>
    <w:lvl w:ilvl="5" w:tplc="CF847A92" w:tentative="1">
      <w:start w:val="1"/>
      <w:numFmt w:val="bullet"/>
      <w:lvlText w:val=""/>
      <w:lvlJc w:val="left"/>
      <w:pPr>
        <w:ind w:left="4320" w:hanging="360"/>
      </w:pPr>
      <w:rPr>
        <w:rFonts w:ascii="Wingdings" w:hAnsi="Wingdings" w:hint="default"/>
      </w:rPr>
    </w:lvl>
    <w:lvl w:ilvl="6" w:tplc="B6E2AEB6" w:tentative="1">
      <w:start w:val="1"/>
      <w:numFmt w:val="bullet"/>
      <w:lvlText w:val=""/>
      <w:lvlJc w:val="left"/>
      <w:pPr>
        <w:ind w:left="5040" w:hanging="360"/>
      </w:pPr>
      <w:rPr>
        <w:rFonts w:ascii="Symbol" w:hAnsi="Symbol" w:hint="default"/>
      </w:rPr>
    </w:lvl>
    <w:lvl w:ilvl="7" w:tplc="F9C005C8" w:tentative="1">
      <w:start w:val="1"/>
      <w:numFmt w:val="bullet"/>
      <w:lvlText w:val="o"/>
      <w:lvlJc w:val="left"/>
      <w:pPr>
        <w:ind w:left="5760" w:hanging="360"/>
      </w:pPr>
      <w:rPr>
        <w:rFonts w:ascii="Courier New" w:hAnsi="Courier New" w:cs="Courier New" w:hint="default"/>
      </w:rPr>
    </w:lvl>
    <w:lvl w:ilvl="8" w:tplc="16BC791E" w:tentative="1">
      <w:start w:val="1"/>
      <w:numFmt w:val="bullet"/>
      <w:lvlText w:val=""/>
      <w:lvlJc w:val="left"/>
      <w:pPr>
        <w:ind w:left="6480" w:hanging="360"/>
      </w:pPr>
      <w:rPr>
        <w:rFonts w:ascii="Wingdings" w:hAnsi="Wingdings" w:hint="default"/>
      </w:rPr>
    </w:lvl>
  </w:abstractNum>
  <w:abstractNum w:abstractNumId="19" w15:restartNumberingAfterBreak="0">
    <w:nsid w:val="62B44D68"/>
    <w:multiLevelType w:val="hybridMultilevel"/>
    <w:tmpl w:val="99E091AE"/>
    <w:lvl w:ilvl="0" w:tplc="5210B8A0">
      <w:start w:val="1"/>
      <w:numFmt w:val="bullet"/>
      <w:lvlText w:val=""/>
      <w:lvlJc w:val="left"/>
      <w:pPr>
        <w:tabs>
          <w:tab w:val="num" w:pos="720"/>
        </w:tabs>
        <w:ind w:left="720" w:hanging="360"/>
      </w:pPr>
      <w:rPr>
        <w:rFonts w:ascii="Symbol" w:hAnsi="Symbol" w:hint="default"/>
      </w:rPr>
    </w:lvl>
    <w:lvl w:ilvl="1" w:tplc="667E4C9A" w:tentative="1">
      <w:start w:val="1"/>
      <w:numFmt w:val="bullet"/>
      <w:lvlText w:val="o"/>
      <w:lvlJc w:val="left"/>
      <w:pPr>
        <w:ind w:left="1440" w:hanging="360"/>
      </w:pPr>
      <w:rPr>
        <w:rFonts w:ascii="Courier New" w:hAnsi="Courier New" w:cs="Courier New" w:hint="default"/>
      </w:rPr>
    </w:lvl>
    <w:lvl w:ilvl="2" w:tplc="3CE6B520" w:tentative="1">
      <w:start w:val="1"/>
      <w:numFmt w:val="bullet"/>
      <w:lvlText w:val=""/>
      <w:lvlJc w:val="left"/>
      <w:pPr>
        <w:ind w:left="2160" w:hanging="360"/>
      </w:pPr>
      <w:rPr>
        <w:rFonts w:ascii="Wingdings" w:hAnsi="Wingdings" w:hint="default"/>
      </w:rPr>
    </w:lvl>
    <w:lvl w:ilvl="3" w:tplc="2CFC2176" w:tentative="1">
      <w:start w:val="1"/>
      <w:numFmt w:val="bullet"/>
      <w:lvlText w:val=""/>
      <w:lvlJc w:val="left"/>
      <w:pPr>
        <w:ind w:left="2880" w:hanging="360"/>
      </w:pPr>
      <w:rPr>
        <w:rFonts w:ascii="Symbol" w:hAnsi="Symbol" w:hint="default"/>
      </w:rPr>
    </w:lvl>
    <w:lvl w:ilvl="4" w:tplc="378093EC" w:tentative="1">
      <w:start w:val="1"/>
      <w:numFmt w:val="bullet"/>
      <w:lvlText w:val="o"/>
      <w:lvlJc w:val="left"/>
      <w:pPr>
        <w:ind w:left="3600" w:hanging="360"/>
      </w:pPr>
      <w:rPr>
        <w:rFonts w:ascii="Courier New" w:hAnsi="Courier New" w:cs="Courier New" w:hint="default"/>
      </w:rPr>
    </w:lvl>
    <w:lvl w:ilvl="5" w:tplc="338A8F6A" w:tentative="1">
      <w:start w:val="1"/>
      <w:numFmt w:val="bullet"/>
      <w:lvlText w:val=""/>
      <w:lvlJc w:val="left"/>
      <w:pPr>
        <w:ind w:left="4320" w:hanging="360"/>
      </w:pPr>
      <w:rPr>
        <w:rFonts w:ascii="Wingdings" w:hAnsi="Wingdings" w:hint="default"/>
      </w:rPr>
    </w:lvl>
    <w:lvl w:ilvl="6" w:tplc="470E6BFC" w:tentative="1">
      <w:start w:val="1"/>
      <w:numFmt w:val="bullet"/>
      <w:lvlText w:val=""/>
      <w:lvlJc w:val="left"/>
      <w:pPr>
        <w:ind w:left="5040" w:hanging="360"/>
      </w:pPr>
      <w:rPr>
        <w:rFonts w:ascii="Symbol" w:hAnsi="Symbol" w:hint="default"/>
      </w:rPr>
    </w:lvl>
    <w:lvl w:ilvl="7" w:tplc="0C6286FA" w:tentative="1">
      <w:start w:val="1"/>
      <w:numFmt w:val="bullet"/>
      <w:lvlText w:val="o"/>
      <w:lvlJc w:val="left"/>
      <w:pPr>
        <w:ind w:left="5760" w:hanging="360"/>
      </w:pPr>
      <w:rPr>
        <w:rFonts w:ascii="Courier New" w:hAnsi="Courier New" w:cs="Courier New" w:hint="default"/>
      </w:rPr>
    </w:lvl>
    <w:lvl w:ilvl="8" w:tplc="BBD8EF82" w:tentative="1">
      <w:start w:val="1"/>
      <w:numFmt w:val="bullet"/>
      <w:lvlText w:val=""/>
      <w:lvlJc w:val="left"/>
      <w:pPr>
        <w:ind w:left="6480" w:hanging="360"/>
      </w:pPr>
      <w:rPr>
        <w:rFonts w:ascii="Wingdings" w:hAnsi="Wingdings" w:hint="default"/>
      </w:rPr>
    </w:lvl>
  </w:abstractNum>
  <w:abstractNum w:abstractNumId="20" w15:restartNumberingAfterBreak="0">
    <w:nsid w:val="670A3718"/>
    <w:multiLevelType w:val="hybridMultilevel"/>
    <w:tmpl w:val="C78CD15E"/>
    <w:lvl w:ilvl="0" w:tplc="E1087C00">
      <w:start w:val="1"/>
      <w:numFmt w:val="bullet"/>
      <w:lvlText w:val=""/>
      <w:lvlJc w:val="left"/>
      <w:pPr>
        <w:tabs>
          <w:tab w:val="num" w:pos="720"/>
        </w:tabs>
        <w:ind w:left="720" w:hanging="360"/>
      </w:pPr>
      <w:rPr>
        <w:rFonts w:ascii="Symbol" w:hAnsi="Symbol" w:hint="default"/>
      </w:rPr>
    </w:lvl>
    <w:lvl w:ilvl="1" w:tplc="67F8299E" w:tentative="1">
      <w:start w:val="1"/>
      <w:numFmt w:val="bullet"/>
      <w:lvlText w:val="o"/>
      <w:lvlJc w:val="left"/>
      <w:pPr>
        <w:ind w:left="1440" w:hanging="360"/>
      </w:pPr>
      <w:rPr>
        <w:rFonts w:ascii="Courier New" w:hAnsi="Courier New" w:cs="Courier New" w:hint="default"/>
      </w:rPr>
    </w:lvl>
    <w:lvl w:ilvl="2" w:tplc="F5B60A7A" w:tentative="1">
      <w:start w:val="1"/>
      <w:numFmt w:val="bullet"/>
      <w:lvlText w:val=""/>
      <w:lvlJc w:val="left"/>
      <w:pPr>
        <w:ind w:left="2160" w:hanging="360"/>
      </w:pPr>
      <w:rPr>
        <w:rFonts w:ascii="Wingdings" w:hAnsi="Wingdings" w:hint="default"/>
      </w:rPr>
    </w:lvl>
    <w:lvl w:ilvl="3" w:tplc="61A690B6" w:tentative="1">
      <w:start w:val="1"/>
      <w:numFmt w:val="bullet"/>
      <w:lvlText w:val=""/>
      <w:lvlJc w:val="left"/>
      <w:pPr>
        <w:ind w:left="2880" w:hanging="360"/>
      </w:pPr>
      <w:rPr>
        <w:rFonts w:ascii="Symbol" w:hAnsi="Symbol" w:hint="default"/>
      </w:rPr>
    </w:lvl>
    <w:lvl w:ilvl="4" w:tplc="3788B426" w:tentative="1">
      <w:start w:val="1"/>
      <w:numFmt w:val="bullet"/>
      <w:lvlText w:val="o"/>
      <w:lvlJc w:val="left"/>
      <w:pPr>
        <w:ind w:left="3600" w:hanging="360"/>
      </w:pPr>
      <w:rPr>
        <w:rFonts w:ascii="Courier New" w:hAnsi="Courier New" w:cs="Courier New" w:hint="default"/>
      </w:rPr>
    </w:lvl>
    <w:lvl w:ilvl="5" w:tplc="8BEA0C14" w:tentative="1">
      <w:start w:val="1"/>
      <w:numFmt w:val="bullet"/>
      <w:lvlText w:val=""/>
      <w:lvlJc w:val="left"/>
      <w:pPr>
        <w:ind w:left="4320" w:hanging="360"/>
      </w:pPr>
      <w:rPr>
        <w:rFonts w:ascii="Wingdings" w:hAnsi="Wingdings" w:hint="default"/>
      </w:rPr>
    </w:lvl>
    <w:lvl w:ilvl="6" w:tplc="DAF2245A" w:tentative="1">
      <w:start w:val="1"/>
      <w:numFmt w:val="bullet"/>
      <w:lvlText w:val=""/>
      <w:lvlJc w:val="left"/>
      <w:pPr>
        <w:ind w:left="5040" w:hanging="360"/>
      </w:pPr>
      <w:rPr>
        <w:rFonts w:ascii="Symbol" w:hAnsi="Symbol" w:hint="default"/>
      </w:rPr>
    </w:lvl>
    <w:lvl w:ilvl="7" w:tplc="D8967B94" w:tentative="1">
      <w:start w:val="1"/>
      <w:numFmt w:val="bullet"/>
      <w:lvlText w:val="o"/>
      <w:lvlJc w:val="left"/>
      <w:pPr>
        <w:ind w:left="5760" w:hanging="360"/>
      </w:pPr>
      <w:rPr>
        <w:rFonts w:ascii="Courier New" w:hAnsi="Courier New" w:cs="Courier New" w:hint="default"/>
      </w:rPr>
    </w:lvl>
    <w:lvl w:ilvl="8" w:tplc="6B728860" w:tentative="1">
      <w:start w:val="1"/>
      <w:numFmt w:val="bullet"/>
      <w:lvlText w:val=""/>
      <w:lvlJc w:val="left"/>
      <w:pPr>
        <w:ind w:left="6480" w:hanging="360"/>
      </w:pPr>
      <w:rPr>
        <w:rFonts w:ascii="Wingdings" w:hAnsi="Wingdings" w:hint="default"/>
      </w:rPr>
    </w:lvl>
  </w:abstractNum>
  <w:abstractNum w:abstractNumId="21" w15:restartNumberingAfterBreak="0">
    <w:nsid w:val="67CD745A"/>
    <w:multiLevelType w:val="hybridMultilevel"/>
    <w:tmpl w:val="F1B67E0E"/>
    <w:lvl w:ilvl="0" w:tplc="AFBAF6CC">
      <w:start w:val="1"/>
      <w:numFmt w:val="bullet"/>
      <w:lvlText w:val=""/>
      <w:lvlJc w:val="left"/>
      <w:pPr>
        <w:tabs>
          <w:tab w:val="num" w:pos="720"/>
        </w:tabs>
        <w:ind w:left="720" w:hanging="360"/>
      </w:pPr>
      <w:rPr>
        <w:rFonts w:ascii="Symbol" w:hAnsi="Symbol" w:hint="default"/>
      </w:rPr>
    </w:lvl>
    <w:lvl w:ilvl="1" w:tplc="A39627FA" w:tentative="1">
      <w:start w:val="1"/>
      <w:numFmt w:val="bullet"/>
      <w:lvlText w:val="o"/>
      <w:lvlJc w:val="left"/>
      <w:pPr>
        <w:ind w:left="1440" w:hanging="360"/>
      </w:pPr>
      <w:rPr>
        <w:rFonts w:ascii="Courier New" w:hAnsi="Courier New" w:cs="Courier New" w:hint="default"/>
      </w:rPr>
    </w:lvl>
    <w:lvl w:ilvl="2" w:tplc="25F6A572" w:tentative="1">
      <w:start w:val="1"/>
      <w:numFmt w:val="bullet"/>
      <w:lvlText w:val=""/>
      <w:lvlJc w:val="left"/>
      <w:pPr>
        <w:ind w:left="2160" w:hanging="360"/>
      </w:pPr>
      <w:rPr>
        <w:rFonts w:ascii="Wingdings" w:hAnsi="Wingdings" w:hint="default"/>
      </w:rPr>
    </w:lvl>
    <w:lvl w:ilvl="3" w:tplc="8B70B082" w:tentative="1">
      <w:start w:val="1"/>
      <w:numFmt w:val="bullet"/>
      <w:lvlText w:val=""/>
      <w:lvlJc w:val="left"/>
      <w:pPr>
        <w:ind w:left="2880" w:hanging="360"/>
      </w:pPr>
      <w:rPr>
        <w:rFonts w:ascii="Symbol" w:hAnsi="Symbol" w:hint="default"/>
      </w:rPr>
    </w:lvl>
    <w:lvl w:ilvl="4" w:tplc="084C8C0E" w:tentative="1">
      <w:start w:val="1"/>
      <w:numFmt w:val="bullet"/>
      <w:lvlText w:val="o"/>
      <w:lvlJc w:val="left"/>
      <w:pPr>
        <w:ind w:left="3600" w:hanging="360"/>
      </w:pPr>
      <w:rPr>
        <w:rFonts w:ascii="Courier New" w:hAnsi="Courier New" w:cs="Courier New" w:hint="default"/>
      </w:rPr>
    </w:lvl>
    <w:lvl w:ilvl="5" w:tplc="9594BE88" w:tentative="1">
      <w:start w:val="1"/>
      <w:numFmt w:val="bullet"/>
      <w:lvlText w:val=""/>
      <w:lvlJc w:val="left"/>
      <w:pPr>
        <w:ind w:left="4320" w:hanging="360"/>
      </w:pPr>
      <w:rPr>
        <w:rFonts w:ascii="Wingdings" w:hAnsi="Wingdings" w:hint="default"/>
      </w:rPr>
    </w:lvl>
    <w:lvl w:ilvl="6" w:tplc="F0D8446E" w:tentative="1">
      <w:start w:val="1"/>
      <w:numFmt w:val="bullet"/>
      <w:lvlText w:val=""/>
      <w:lvlJc w:val="left"/>
      <w:pPr>
        <w:ind w:left="5040" w:hanging="360"/>
      </w:pPr>
      <w:rPr>
        <w:rFonts w:ascii="Symbol" w:hAnsi="Symbol" w:hint="default"/>
      </w:rPr>
    </w:lvl>
    <w:lvl w:ilvl="7" w:tplc="996C4C4C" w:tentative="1">
      <w:start w:val="1"/>
      <w:numFmt w:val="bullet"/>
      <w:lvlText w:val="o"/>
      <w:lvlJc w:val="left"/>
      <w:pPr>
        <w:ind w:left="5760" w:hanging="360"/>
      </w:pPr>
      <w:rPr>
        <w:rFonts w:ascii="Courier New" w:hAnsi="Courier New" w:cs="Courier New" w:hint="default"/>
      </w:rPr>
    </w:lvl>
    <w:lvl w:ilvl="8" w:tplc="751074D0" w:tentative="1">
      <w:start w:val="1"/>
      <w:numFmt w:val="bullet"/>
      <w:lvlText w:val=""/>
      <w:lvlJc w:val="left"/>
      <w:pPr>
        <w:ind w:left="6480" w:hanging="360"/>
      </w:pPr>
      <w:rPr>
        <w:rFonts w:ascii="Wingdings" w:hAnsi="Wingdings" w:hint="default"/>
      </w:rPr>
    </w:lvl>
  </w:abstractNum>
  <w:abstractNum w:abstractNumId="22" w15:restartNumberingAfterBreak="0">
    <w:nsid w:val="693B5D0A"/>
    <w:multiLevelType w:val="hybridMultilevel"/>
    <w:tmpl w:val="06A443C4"/>
    <w:lvl w:ilvl="0" w:tplc="61BCD07E">
      <w:start w:val="1"/>
      <w:numFmt w:val="bullet"/>
      <w:lvlText w:val=""/>
      <w:lvlJc w:val="left"/>
      <w:pPr>
        <w:tabs>
          <w:tab w:val="num" w:pos="720"/>
        </w:tabs>
        <w:ind w:left="720" w:hanging="360"/>
      </w:pPr>
      <w:rPr>
        <w:rFonts w:ascii="Symbol" w:hAnsi="Symbol" w:hint="default"/>
      </w:rPr>
    </w:lvl>
    <w:lvl w:ilvl="1" w:tplc="EC286754" w:tentative="1">
      <w:start w:val="1"/>
      <w:numFmt w:val="bullet"/>
      <w:lvlText w:val="o"/>
      <w:lvlJc w:val="left"/>
      <w:pPr>
        <w:ind w:left="1440" w:hanging="360"/>
      </w:pPr>
      <w:rPr>
        <w:rFonts w:ascii="Courier New" w:hAnsi="Courier New" w:cs="Courier New" w:hint="default"/>
      </w:rPr>
    </w:lvl>
    <w:lvl w:ilvl="2" w:tplc="5D7CE7B2" w:tentative="1">
      <w:start w:val="1"/>
      <w:numFmt w:val="bullet"/>
      <w:lvlText w:val=""/>
      <w:lvlJc w:val="left"/>
      <w:pPr>
        <w:ind w:left="2160" w:hanging="360"/>
      </w:pPr>
      <w:rPr>
        <w:rFonts w:ascii="Wingdings" w:hAnsi="Wingdings" w:hint="default"/>
      </w:rPr>
    </w:lvl>
    <w:lvl w:ilvl="3" w:tplc="341C7D7E" w:tentative="1">
      <w:start w:val="1"/>
      <w:numFmt w:val="bullet"/>
      <w:lvlText w:val=""/>
      <w:lvlJc w:val="left"/>
      <w:pPr>
        <w:ind w:left="2880" w:hanging="360"/>
      </w:pPr>
      <w:rPr>
        <w:rFonts w:ascii="Symbol" w:hAnsi="Symbol" w:hint="default"/>
      </w:rPr>
    </w:lvl>
    <w:lvl w:ilvl="4" w:tplc="DE40E5CA" w:tentative="1">
      <w:start w:val="1"/>
      <w:numFmt w:val="bullet"/>
      <w:lvlText w:val="o"/>
      <w:lvlJc w:val="left"/>
      <w:pPr>
        <w:ind w:left="3600" w:hanging="360"/>
      </w:pPr>
      <w:rPr>
        <w:rFonts w:ascii="Courier New" w:hAnsi="Courier New" w:cs="Courier New" w:hint="default"/>
      </w:rPr>
    </w:lvl>
    <w:lvl w:ilvl="5" w:tplc="118ECDFA" w:tentative="1">
      <w:start w:val="1"/>
      <w:numFmt w:val="bullet"/>
      <w:lvlText w:val=""/>
      <w:lvlJc w:val="left"/>
      <w:pPr>
        <w:ind w:left="4320" w:hanging="360"/>
      </w:pPr>
      <w:rPr>
        <w:rFonts w:ascii="Wingdings" w:hAnsi="Wingdings" w:hint="default"/>
      </w:rPr>
    </w:lvl>
    <w:lvl w:ilvl="6" w:tplc="A2088FBA" w:tentative="1">
      <w:start w:val="1"/>
      <w:numFmt w:val="bullet"/>
      <w:lvlText w:val=""/>
      <w:lvlJc w:val="left"/>
      <w:pPr>
        <w:ind w:left="5040" w:hanging="360"/>
      </w:pPr>
      <w:rPr>
        <w:rFonts w:ascii="Symbol" w:hAnsi="Symbol" w:hint="default"/>
      </w:rPr>
    </w:lvl>
    <w:lvl w:ilvl="7" w:tplc="49E8D566" w:tentative="1">
      <w:start w:val="1"/>
      <w:numFmt w:val="bullet"/>
      <w:lvlText w:val="o"/>
      <w:lvlJc w:val="left"/>
      <w:pPr>
        <w:ind w:left="5760" w:hanging="360"/>
      </w:pPr>
      <w:rPr>
        <w:rFonts w:ascii="Courier New" w:hAnsi="Courier New" w:cs="Courier New" w:hint="default"/>
      </w:rPr>
    </w:lvl>
    <w:lvl w:ilvl="8" w:tplc="529CA06C" w:tentative="1">
      <w:start w:val="1"/>
      <w:numFmt w:val="bullet"/>
      <w:lvlText w:val=""/>
      <w:lvlJc w:val="left"/>
      <w:pPr>
        <w:ind w:left="6480" w:hanging="360"/>
      </w:pPr>
      <w:rPr>
        <w:rFonts w:ascii="Wingdings" w:hAnsi="Wingdings" w:hint="default"/>
      </w:rPr>
    </w:lvl>
  </w:abstractNum>
  <w:abstractNum w:abstractNumId="23" w15:restartNumberingAfterBreak="0">
    <w:nsid w:val="6D8B4492"/>
    <w:multiLevelType w:val="hybridMultilevel"/>
    <w:tmpl w:val="A68CC2F0"/>
    <w:lvl w:ilvl="0" w:tplc="F378C8C4">
      <w:start w:val="1"/>
      <w:numFmt w:val="bullet"/>
      <w:lvlText w:val=""/>
      <w:lvlJc w:val="left"/>
      <w:pPr>
        <w:tabs>
          <w:tab w:val="num" w:pos="720"/>
        </w:tabs>
        <w:ind w:left="720" w:hanging="360"/>
      </w:pPr>
      <w:rPr>
        <w:rFonts w:ascii="Symbol" w:hAnsi="Symbol" w:hint="default"/>
      </w:rPr>
    </w:lvl>
    <w:lvl w:ilvl="1" w:tplc="A7260672" w:tentative="1">
      <w:start w:val="1"/>
      <w:numFmt w:val="bullet"/>
      <w:lvlText w:val="o"/>
      <w:lvlJc w:val="left"/>
      <w:pPr>
        <w:ind w:left="1440" w:hanging="360"/>
      </w:pPr>
      <w:rPr>
        <w:rFonts w:ascii="Courier New" w:hAnsi="Courier New" w:cs="Courier New" w:hint="default"/>
      </w:rPr>
    </w:lvl>
    <w:lvl w:ilvl="2" w:tplc="B1741D9C" w:tentative="1">
      <w:start w:val="1"/>
      <w:numFmt w:val="bullet"/>
      <w:lvlText w:val=""/>
      <w:lvlJc w:val="left"/>
      <w:pPr>
        <w:ind w:left="2160" w:hanging="360"/>
      </w:pPr>
      <w:rPr>
        <w:rFonts w:ascii="Wingdings" w:hAnsi="Wingdings" w:hint="default"/>
      </w:rPr>
    </w:lvl>
    <w:lvl w:ilvl="3" w:tplc="43B4BD34" w:tentative="1">
      <w:start w:val="1"/>
      <w:numFmt w:val="bullet"/>
      <w:lvlText w:val=""/>
      <w:lvlJc w:val="left"/>
      <w:pPr>
        <w:ind w:left="2880" w:hanging="360"/>
      </w:pPr>
      <w:rPr>
        <w:rFonts w:ascii="Symbol" w:hAnsi="Symbol" w:hint="default"/>
      </w:rPr>
    </w:lvl>
    <w:lvl w:ilvl="4" w:tplc="0292E266" w:tentative="1">
      <w:start w:val="1"/>
      <w:numFmt w:val="bullet"/>
      <w:lvlText w:val="o"/>
      <w:lvlJc w:val="left"/>
      <w:pPr>
        <w:ind w:left="3600" w:hanging="360"/>
      </w:pPr>
      <w:rPr>
        <w:rFonts w:ascii="Courier New" w:hAnsi="Courier New" w:cs="Courier New" w:hint="default"/>
      </w:rPr>
    </w:lvl>
    <w:lvl w:ilvl="5" w:tplc="FA2CFCA8" w:tentative="1">
      <w:start w:val="1"/>
      <w:numFmt w:val="bullet"/>
      <w:lvlText w:val=""/>
      <w:lvlJc w:val="left"/>
      <w:pPr>
        <w:ind w:left="4320" w:hanging="360"/>
      </w:pPr>
      <w:rPr>
        <w:rFonts w:ascii="Wingdings" w:hAnsi="Wingdings" w:hint="default"/>
      </w:rPr>
    </w:lvl>
    <w:lvl w:ilvl="6" w:tplc="5224B710" w:tentative="1">
      <w:start w:val="1"/>
      <w:numFmt w:val="bullet"/>
      <w:lvlText w:val=""/>
      <w:lvlJc w:val="left"/>
      <w:pPr>
        <w:ind w:left="5040" w:hanging="360"/>
      </w:pPr>
      <w:rPr>
        <w:rFonts w:ascii="Symbol" w:hAnsi="Symbol" w:hint="default"/>
      </w:rPr>
    </w:lvl>
    <w:lvl w:ilvl="7" w:tplc="4F1A29FC" w:tentative="1">
      <w:start w:val="1"/>
      <w:numFmt w:val="bullet"/>
      <w:lvlText w:val="o"/>
      <w:lvlJc w:val="left"/>
      <w:pPr>
        <w:ind w:left="5760" w:hanging="360"/>
      </w:pPr>
      <w:rPr>
        <w:rFonts w:ascii="Courier New" w:hAnsi="Courier New" w:cs="Courier New" w:hint="default"/>
      </w:rPr>
    </w:lvl>
    <w:lvl w:ilvl="8" w:tplc="1DC0C970" w:tentative="1">
      <w:start w:val="1"/>
      <w:numFmt w:val="bullet"/>
      <w:lvlText w:val=""/>
      <w:lvlJc w:val="left"/>
      <w:pPr>
        <w:ind w:left="6480" w:hanging="360"/>
      </w:pPr>
      <w:rPr>
        <w:rFonts w:ascii="Wingdings" w:hAnsi="Wingdings" w:hint="default"/>
      </w:rPr>
    </w:lvl>
  </w:abstractNum>
  <w:abstractNum w:abstractNumId="24" w15:restartNumberingAfterBreak="0">
    <w:nsid w:val="6FEC7B41"/>
    <w:multiLevelType w:val="hybridMultilevel"/>
    <w:tmpl w:val="8C3663EC"/>
    <w:lvl w:ilvl="0" w:tplc="CAAE253C">
      <w:start w:val="1"/>
      <w:numFmt w:val="bullet"/>
      <w:lvlText w:val=""/>
      <w:lvlJc w:val="left"/>
      <w:pPr>
        <w:tabs>
          <w:tab w:val="num" w:pos="780"/>
        </w:tabs>
        <w:ind w:left="780" w:hanging="360"/>
      </w:pPr>
      <w:rPr>
        <w:rFonts w:ascii="Symbol" w:hAnsi="Symbol" w:hint="default"/>
      </w:rPr>
    </w:lvl>
    <w:lvl w:ilvl="1" w:tplc="FA149282">
      <w:start w:val="1"/>
      <w:numFmt w:val="bullet"/>
      <w:lvlText w:val="o"/>
      <w:lvlJc w:val="left"/>
      <w:pPr>
        <w:ind w:left="1500" w:hanging="360"/>
      </w:pPr>
      <w:rPr>
        <w:rFonts w:ascii="Courier New" w:hAnsi="Courier New" w:cs="Courier New" w:hint="default"/>
      </w:rPr>
    </w:lvl>
    <w:lvl w:ilvl="2" w:tplc="E7E26964" w:tentative="1">
      <w:start w:val="1"/>
      <w:numFmt w:val="bullet"/>
      <w:lvlText w:val=""/>
      <w:lvlJc w:val="left"/>
      <w:pPr>
        <w:ind w:left="2220" w:hanging="360"/>
      </w:pPr>
      <w:rPr>
        <w:rFonts w:ascii="Wingdings" w:hAnsi="Wingdings" w:hint="default"/>
      </w:rPr>
    </w:lvl>
    <w:lvl w:ilvl="3" w:tplc="AD90E276" w:tentative="1">
      <w:start w:val="1"/>
      <w:numFmt w:val="bullet"/>
      <w:lvlText w:val=""/>
      <w:lvlJc w:val="left"/>
      <w:pPr>
        <w:ind w:left="2940" w:hanging="360"/>
      </w:pPr>
      <w:rPr>
        <w:rFonts w:ascii="Symbol" w:hAnsi="Symbol" w:hint="default"/>
      </w:rPr>
    </w:lvl>
    <w:lvl w:ilvl="4" w:tplc="5310EE2A" w:tentative="1">
      <w:start w:val="1"/>
      <w:numFmt w:val="bullet"/>
      <w:lvlText w:val="o"/>
      <w:lvlJc w:val="left"/>
      <w:pPr>
        <w:ind w:left="3660" w:hanging="360"/>
      </w:pPr>
      <w:rPr>
        <w:rFonts w:ascii="Courier New" w:hAnsi="Courier New" w:cs="Courier New" w:hint="default"/>
      </w:rPr>
    </w:lvl>
    <w:lvl w:ilvl="5" w:tplc="7FA66E18" w:tentative="1">
      <w:start w:val="1"/>
      <w:numFmt w:val="bullet"/>
      <w:lvlText w:val=""/>
      <w:lvlJc w:val="left"/>
      <w:pPr>
        <w:ind w:left="4380" w:hanging="360"/>
      </w:pPr>
      <w:rPr>
        <w:rFonts w:ascii="Wingdings" w:hAnsi="Wingdings" w:hint="default"/>
      </w:rPr>
    </w:lvl>
    <w:lvl w:ilvl="6" w:tplc="29A60D3A" w:tentative="1">
      <w:start w:val="1"/>
      <w:numFmt w:val="bullet"/>
      <w:lvlText w:val=""/>
      <w:lvlJc w:val="left"/>
      <w:pPr>
        <w:ind w:left="5100" w:hanging="360"/>
      </w:pPr>
      <w:rPr>
        <w:rFonts w:ascii="Symbol" w:hAnsi="Symbol" w:hint="default"/>
      </w:rPr>
    </w:lvl>
    <w:lvl w:ilvl="7" w:tplc="AB0444C0" w:tentative="1">
      <w:start w:val="1"/>
      <w:numFmt w:val="bullet"/>
      <w:lvlText w:val="o"/>
      <w:lvlJc w:val="left"/>
      <w:pPr>
        <w:ind w:left="5820" w:hanging="360"/>
      </w:pPr>
      <w:rPr>
        <w:rFonts w:ascii="Courier New" w:hAnsi="Courier New" w:cs="Courier New" w:hint="default"/>
      </w:rPr>
    </w:lvl>
    <w:lvl w:ilvl="8" w:tplc="CC06B0EE" w:tentative="1">
      <w:start w:val="1"/>
      <w:numFmt w:val="bullet"/>
      <w:lvlText w:val=""/>
      <w:lvlJc w:val="left"/>
      <w:pPr>
        <w:ind w:left="6540" w:hanging="360"/>
      </w:pPr>
      <w:rPr>
        <w:rFonts w:ascii="Wingdings" w:hAnsi="Wingdings" w:hint="default"/>
      </w:rPr>
    </w:lvl>
  </w:abstractNum>
  <w:abstractNum w:abstractNumId="25" w15:restartNumberingAfterBreak="0">
    <w:nsid w:val="70761EBF"/>
    <w:multiLevelType w:val="hybridMultilevel"/>
    <w:tmpl w:val="737A8BB6"/>
    <w:lvl w:ilvl="0" w:tplc="AE3E307A">
      <w:start w:val="1"/>
      <w:numFmt w:val="bullet"/>
      <w:lvlText w:val=""/>
      <w:lvlJc w:val="left"/>
      <w:pPr>
        <w:tabs>
          <w:tab w:val="num" w:pos="720"/>
        </w:tabs>
        <w:ind w:left="720" w:hanging="360"/>
      </w:pPr>
      <w:rPr>
        <w:rFonts w:ascii="Symbol" w:hAnsi="Symbol" w:hint="default"/>
      </w:rPr>
    </w:lvl>
    <w:lvl w:ilvl="1" w:tplc="12BCFB82" w:tentative="1">
      <w:start w:val="1"/>
      <w:numFmt w:val="bullet"/>
      <w:lvlText w:val="o"/>
      <w:lvlJc w:val="left"/>
      <w:pPr>
        <w:ind w:left="1440" w:hanging="360"/>
      </w:pPr>
      <w:rPr>
        <w:rFonts w:ascii="Courier New" w:hAnsi="Courier New" w:cs="Courier New" w:hint="default"/>
      </w:rPr>
    </w:lvl>
    <w:lvl w:ilvl="2" w:tplc="3E0CCFC6" w:tentative="1">
      <w:start w:val="1"/>
      <w:numFmt w:val="bullet"/>
      <w:lvlText w:val=""/>
      <w:lvlJc w:val="left"/>
      <w:pPr>
        <w:ind w:left="2160" w:hanging="360"/>
      </w:pPr>
      <w:rPr>
        <w:rFonts w:ascii="Wingdings" w:hAnsi="Wingdings" w:hint="default"/>
      </w:rPr>
    </w:lvl>
    <w:lvl w:ilvl="3" w:tplc="68FC0204" w:tentative="1">
      <w:start w:val="1"/>
      <w:numFmt w:val="bullet"/>
      <w:lvlText w:val=""/>
      <w:lvlJc w:val="left"/>
      <w:pPr>
        <w:ind w:left="2880" w:hanging="360"/>
      </w:pPr>
      <w:rPr>
        <w:rFonts w:ascii="Symbol" w:hAnsi="Symbol" w:hint="default"/>
      </w:rPr>
    </w:lvl>
    <w:lvl w:ilvl="4" w:tplc="9C481CBC" w:tentative="1">
      <w:start w:val="1"/>
      <w:numFmt w:val="bullet"/>
      <w:lvlText w:val="o"/>
      <w:lvlJc w:val="left"/>
      <w:pPr>
        <w:ind w:left="3600" w:hanging="360"/>
      </w:pPr>
      <w:rPr>
        <w:rFonts w:ascii="Courier New" w:hAnsi="Courier New" w:cs="Courier New" w:hint="default"/>
      </w:rPr>
    </w:lvl>
    <w:lvl w:ilvl="5" w:tplc="A154C29C" w:tentative="1">
      <w:start w:val="1"/>
      <w:numFmt w:val="bullet"/>
      <w:lvlText w:val=""/>
      <w:lvlJc w:val="left"/>
      <w:pPr>
        <w:ind w:left="4320" w:hanging="360"/>
      </w:pPr>
      <w:rPr>
        <w:rFonts w:ascii="Wingdings" w:hAnsi="Wingdings" w:hint="default"/>
      </w:rPr>
    </w:lvl>
    <w:lvl w:ilvl="6" w:tplc="4E7C3CC6" w:tentative="1">
      <w:start w:val="1"/>
      <w:numFmt w:val="bullet"/>
      <w:lvlText w:val=""/>
      <w:lvlJc w:val="left"/>
      <w:pPr>
        <w:ind w:left="5040" w:hanging="360"/>
      </w:pPr>
      <w:rPr>
        <w:rFonts w:ascii="Symbol" w:hAnsi="Symbol" w:hint="default"/>
      </w:rPr>
    </w:lvl>
    <w:lvl w:ilvl="7" w:tplc="02C0FFB0" w:tentative="1">
      <w:start w:val="1"/>
      <w:numFmt w:val="bullet"/>
      <w:lvlText w:val="o"/>
      <w:lvlJc w:val="left"/>
      <w:pPr>
        <w:ind w:left="5760" w:hanging="360"/>
      </w:pPr>
      <w:rPr>
        <w:rFonts w:ascii="Courier New" w:hAnsi="Courier New" w:cs="Courier New" w:hint="default"/>
      </w:rPr>
    </w:lvl>
    <w:lvl w:ilvl="8" w:tplc="BFF24260" w:tentative="1">
      <w:start w:val="1"/>
      <w:numFmt w:val="bullet"/>
      <w:lvlText w:val=""/>
      <w:lvlJc w:val="left"/>
      <w:pPr>
        <w:ind w:left="6480" w:hanging="360"/>
      </w:pPr>
      <w:rPr>
        <w:rFonts w:ascii="Wingdings" w:hAnsi="Wingdings" w:hint="default"/>
      </w:rPr>
    </w:lvl>
  </w:abstractNum>
  <w:abstractNum w:abstractNumId="26" w15:restartNumberingAfterBreak="0">
    <w:nsid w:val="74355EBC"/>
    <w:multiLevelType w:val="hybridMultilevel"/>
    <w:tmpl w:val="28EE9290"/>
    <w:lvl w:ilvl="0" w:tplc="10503584">
      <w:start w:val="1"/>
      <w:numFmt w:val="bullet"/>
      <w:lvlText w:val=""/>
      <w:lvlJc w:val="left"/>
      <w:pPr>
        <w:tabs>
          <w:tab w:val="num" w:pos="720"/>
        </w:tabs>
        <w:ind w:left="720" w:hanging="360"/>
      </w:pPr>
      <w:rPr>
        <w:rFonts w:ascii="Symbol" w:hAnsi="Symbol" w:hint="default"/>
      </w:rPr>
    </w:lvl>
    <w:lvl w:ilvl="1" w:tplc="7728A440" w:tentative="1">
      <w:start w:val="1"/>
      <w:numFmt w:val="bullet"/>
      <w:lvlText w:val="o"/>
      <w:lvlJc w:val="left"/>
      <w:pPr>
        <w:ind w:left="1440" w:hanging="360"/>
      </w:pPr>
      <w:rPr>
        <w:rFonts w:ascii="Courier New" w:hAnsi="Courier New" w:cs="Courier New" w:hint="default"/>
      </w:rPr>
    </w:lvl>
    <w:lvl w:ilvl="2" w:tplc="D8C6CB04" w:tentative="1">
      <w:start w:val="1"/>
      <w:numFmt w:val="bullet"/>
      <w:lvlText w:val=""/>
      <w:lvlJc w:val="left"/>
      <w:pPr>
        <w:ind w:left="2160" w:hanging="360"/>
      </w:pPr>
      <w:rPr>
        <w:rFonts w:ascii="Wingdings" w:hAnsi="Wingdings" w:hint="default"/>
      </w:rPr>
    </w:lvl>
    <w:lvl w:ilvl="3" w:tplc="15547630" w:tentative="1">
      <w:start w:val="1"/>
      <w:numFmt w:val="bullet"/>
      <w:lvlText w:val=""/>
      <w:lvlJc w:val="left"/>
      <w:pPr>
        <w:ind w:left="2880" w:hanging="360"/>
      </w:pPr>
      <w:rPr>
        <w:rFonts w:ascii="Symbol" w:hAnsi="Symbol" w:hint="default"/>
      </w:rPr>
    </w:lvl>
    <w:lvl w:ilvl="4" w:tplc="A754F3FA" w:tentative="1">
      <w:start w:val="1"/>
      <w:numFmt w:val="bullet"/>
      <w:lvlText w:val="o"/>
      <w:lvlJc w:val="left"/>
      <w:pPr>
        <w:ind w:left="3600" w:hanging="360"/>
      </w:pPr>
      <w:rPr>
        <w:rFonts w:ascii="Courier New" w:hAnsi="Courier New" w:cs="Courier New" w:hint="default"/>
      </w:rPr>
    </w:lvl>
    <w:lvl w:ilvl="5" w:tplc="5644C21C" w:tentative="1">
      <w:start w:val="1"/>
      <w:numFmt w:val="bullet"/>
      <w:lvlText w:val=""/>
      <w:lvlJc w:val="left"/>
      <w:pPr>
        <w:ind w:left="4320" w:hanging="360"/>
      </w:pPr>
      <w:rPr>
        <w:rFonts w:ascii="Wingdings" w:hAnsi="Wingdings" w:hint="default"/>
      </w:rPr>
    </w:lvl>
    <w:lvl w:ilvl="6" w:tplc="5EECE7E4" w:tentative="1">
      <w:start w:val="1"/>
      <w:numFmt w:val="bullet"/>
      <w:lvlText w:val=""/>
      <w:lvlJc w:val="left"/>
      <w:pPr>
        <w:ind w:left="5040" w:hanging="360"/>
      </w:pPr>
      <w:rPr>
        <w:rFonts w:ascii="Symbol" w:hAnsi="Symbol" w:hint="default"/>
      </w:rPr>
    </w:lvl>
    <w:lvl w:ilvl="7" w:tplc="948AF3F2" w:tentative="1">
      <w:start w:val="1"/>
      <w:numFmt w:val="bullet"/>
      <w:lvlText w:val="o"/>
      <w:lvlJc w:val="left"/>
      <w:pPr>
        <w:ind w:left="5760" w:hanging="360"/>
      </w:pPr>
      <w:rPr>
        <w:rFonts w:ascii="Courier New" w:hAnsi="Courier New" w:cs="Courier New" w:hint="default"/>
      </w:rPr>
    </w:lvl>
    <w:lvl w:ilvl="8" w:tplc="518E49DE" w:tentative="1">
      <w:start w:val="1"/>
      <w:numFmt w:val="bullet"/>
      <w:lvlText w:val=""/>
      <w:lvlJc w:val="left"/>
      <w:pPr>
        <w:ind w:left="6480" w:hanging="360"/>
      </w:pPr>
      <w:rPr>
        <w:rFonts w:ascii="Wingdings" w:hAnsi="Wingdings" w:hint="default"/>
      </w:rPr>
    </w:lvl>
  </w:abstractNum>
  <w:abstractNum w:abstractNumId="27" w15:restartNumberingAfterBreak="0">
    <w:nsid w:val="76E02FC0"/>
    <w:multiLevelType w:val="hybridMultilevel"/>
    <w:tmpl w:val="08CCD51E"/>
    <w:lvl w:ilvl="0" w:tplc="1D92BB50">
      <w:start w:val="1"/>
      <w:numFmt w:val="bullet"/>
      <w:lvlText w:val=""/>
      <w:lvlJc w:val="left"/>
      <w:pPr>
        <w:tabs>
          <w:tab w:val="num" w:pos="720"/>
        </w:tabs>
        <w:ind w:left="720" w:hanging="360"/>
      </w:pPr>
      <w:rPr>
        <w:rFonts w:ascii="Symbol" w:hAnsi="Symbol" w:hint="default"/>
      </w:rPr>
    </w:lvl>
    <w:lvl w:ilvl="1" w:tplc="660AEFC8" w:tentative="1">
      <w:start w:val="1"/>
      <w:numFmt w:val="bullet"/>
      <w:lvlText w:val="o"/>
      <w:lvlJc w:val="left"/>
      <w:pPr>
        <w:ind w:left="1440" w:hanging="360"/>
      </w:pPr>
      <w:rPr>
        <w:rFonts w:ascii="Courier New" w:hAnsi="Courier New" w:cs="Courier New" w:hint="default"/>
      </w:rPr>
    </w:lvl>
    <w:lvl w:ilvl="2" w:tplc="6576B920" w:tentative="1">
      <w:start w:val="1"/>
      <w:numFmt w:val="bullet"/>
      <w:lvlText w:val=""/>
      <w:lvlJc w:val="left"/>
      <w:pPr>
        <w:ind w:left="2160" w:hanging="360"/>
      </w:pPr>
      <w:rPr>
        <w:rFonts w:ascii="Wingdings" w:hAnsi="Wingdings" w:hint="default"/>
      </w:rPr>
    </w:lvl>
    <w:lvl w:ilvl="3" w:tplc="AD3A0A72" w:tentative="1">
      <w:start w:val="1"/>
      <w:numFmt w:val="bullet"/>
      <w:lvlText w:val=""/>
      <w:lvlJc w:val="left"/>
      <w:pPr>
        <w:ind w:left="2880" w:hanging="360"/>
      </w:pPr>
      <w:rPr>
        <w:rFonts w:ascii="Symbol" w:hAnsi="Symbol" w:hint="default"/>
      </w:rPr>
    </w:lvl>
    <w:lvl w:ilvl="4" w:tplc="20EC40CC" w:tentative="1">
      <w:start w:val="1"/>
      <w:numFmt w:val="bullet"/>
      <w:lvlText w:val="o"/>
      <w:lvlJc w:val="left"/>
      <w:pPr>
        <w:ind w:left="3600" w:hanging="360"/>
      </w:pPr>
      <w:rPr>
        <w:rFonts w:ascii="Courier New" w:hAnsi="Courier New" w:cs="Courier New" w:hint="default"/>
      </w:rPr>
    </w:lvl>
    <w:lvl w:ilvl="5" w:tplc="39DAC204" w:tentative="1">
      <w:start w:val="1"/>
      <w:numFmt w:val="bullet"/>
      <w:lvlText w:val=""/>
      <w:lvlJc w:val="left"/>
      <w:pPr>
        <w:ind w:left="4320" w:hanging="360"/>
      </w:pPr>
      <w:rPr>
        <w:rFonts w:ascii="Wingdings" w:hAnsi="Wingdings" w:hint="default"/>
      </w:rPr>
    </w:lvl>
    <w:lvl w:ilvl="6" w:tplc="8566111E" w:tentative="1">
      <w:start w:val="1"/>
      <w:numFmt w:val="bullet"/>
      <w:lvlText w:val=""/>
      <w:lvlJc w:val="left"/>
      <w:pPr>
        <w:ind w:left="5040" w:hanging="360"/>
      </w:pPr>
      <w:rPr>
        <w:rFonts w:ascii="Symbol" w:hAnsi="Symbol" w:hint="default"/>
      </w:rPr>
    </w:lvl>
    <w:lvl w:ilvl="7" w:tplc="273A3134" w:tentative="1">
      <w:start w:val="1"/>
      <w:numFmt w:val="bullet"/>
      <w:lvlText w:val="o"/>
      <w:lvlJc w:val="left"/>
      <w:pPr>
        <w:ind w:left="5760" w:hanging="360"/>
      </w:pPr>
      <w:rPr>
        <w:rFonts w:ascii="Courier New" w:hAnsi="Courier New" w:cs="Courier New" w:hint="default"/>
      </w:rPr>
    </w:lvl>
    <w:lvl w:ilvl="8" w:tplc="F3FA8238" w:tentative="1">
      <w:start w:val="1"/>
      <w:numFmt w:val="bullet"/>
      <w:lvlText w:val=""/>
      <w:lvlJc w:val="left"/>
      <w:pPr>
        <w:ind w:left="6480" w:hanging="360"/>
      </w:pPr>
      <w:rPr>
        <w:rFonts w:ascii="Wingdings" w:hAnsi="Wingdings" w:hint="default"/>
      </w:rPr>
    </w:lvl>
  </w:abstractNum>
  <w:abstractNum w:abstractNumId="28" w15:restartNumberingAfterBreak="0">
    <w:nsid w:val="773324A9"/>
    <w:multiLevelType w:val="hybridMultilevel"/>
    <w:tmpl w:val="203E451C"/>
    <w:lvl w:ilvl="0" w:tplc="7070F05E">
      <w:start w:val="1"/>
      <w:numFmt w:val="bullet"/>
      <w:lvlText w:val=""/>
      <w:lvlJc w:val="left"/>
      <w:pPr>
        <w:tabs>
          <w:tab w:val="num" w:pos="840"/>
        </w:tabs>
        <w:ind w:left="840" w:hanging="360"/>
      </w:pPr>
      <w:rPr>
        <w:rFonts w:ascii="Symbol" w:hAnsi="Symbol" w:hint="default"/>
      </w:rPr>
    </w:lvl>
    <w:lvl w:ilvl="1" w:tplc="C9DC91F0" w:tentative="1">
      <w:start w:val="1"/>
      <w:numFmt w:val="bullet"/>
      <w:lvlText w:val="o"/>
      <w:lvlJc w:val="left"/>
      <w:pPr>
        <w:ind w:left="1560" w:hanging="360"/>
      </w:pPr>
      <w:rPr>
        <w:rFonts w:ascii="Courier New" w:hAnsi="Courier New" w:cs="Courier New" w:hint="default"/>
      </w:rPr>
    </w:lvl>
    <w:lvl w:ilvl="2" w:tplc="22709BBC" w:tentative="1">
      <w:start w:val="1"/>
      <w:numFmt w:val="bullet"/>
      <w:lvlText w:val=""/>
      <w:lvlJc w:val="left"/>
      <w:pPr>
        <w:ind w:left="2280" w:hanging="360"/>
      </w:pPr>
      <w:rPr>
        <w:rFonts w:ascii="Wingdings" w:hAnsi="Wingdings" w:hint="default"/>
      </w:rPr>
    </w:lvl>
    <w:lvl w:ilvl="3" w:tplc="0AC8E7A2" w:tentative="1">
      <w:start w:val="1"/>
      <w:numFmt w:val="bullet"/>
      <w:lvlText w:val=""/>
      <w:lvlJc w:val="left"/>
      <w:pPr>
        <w:ind w:left="3000" w:hanging="360"/>
      </w:pPr>
      <w:rPr>
        <w:rFonts w:ascii="Symbol" w:hAnsi="Symbol" w:hint="default"/>
      </w:rPr>
    </w:lvl>
    <w:lvl w:ilvl="4" w:tplc="D05846A2" w:tentative="1">
      <w:start w:val="1"/>
      <w:numFmt w:val="bullet"/>
      <w:lvlText w:val="o"/>
      <w:lvlJc w:val="left"/>
      <w:pPr>
        <w:ind w:left="3720" w:hanging="360"/>
      </w:pPr>
      <w:rPr>
        <w:rFonts w:ascii="Courier New" w:hAnsi="Courier New" w:cs="Courier New" w:hint="default"/>
      </w:rPr>
    </w:lvl>
    <w:lvl w:ilvl="5" w:tplc="45380142" w:tentative="1">
      <w:start w:val="1"/>
      <w:numFmt w:val="bullet"/>
      <w:lvlText w:val=""/>
      <w:lvlJc w:val="left"/>
      <w:pPr>
        <w:ind w:left="4440" w:hanging="360"/>
      </w:pPr>
      <w:rPr>
        <w:rFonts w:ascii="Wingdings" w:hAnsi="Wingdings" w:hint="default"/>
      </w:rPr>
    </w:lvl>
    <w:lvl w:ilvl="6" w:tplc="832A528A" w:tentative="1">
      <w:start w:val="1"/>
      <w:numFmt w:val="bullet"/>
      <w:lvlText w:val=""/>
      <w:lvlJc w:val="left"/>
      <w:pPr>
        <w:ind w:left="5160" w:hanging="360"/>
      </w:pPr>
      <w:rPr>
        <w:rFonts w:ascii="Symbol" w:hAnsi="Symbol" w:hint="default"/>
      </w:rPr>
    </w:lvl>
    <w:lvl w:ilvl="7" w:tplc="D984553A" w:tentative="1">
      <w:start w:val="1"/>
      <w:numFmt w:val="bullet"/>
      <w:lvlText w:val="o"/>
      <w:lvlJc w:val="left"/>
      <w:pPr>
        <w:ind w:left="5880" w:hanging="360"/>
      </w:pPr>
      <w:rPr>
        <w:rFonts w:ascii="Courier New" w:hAnsi="Courier New" w:cs="Courier New" w:hint="default"/>
      </w:rPr>
    </w:lvl>
    <w:lvl w:ilvl="8" w:tplc="FB9AEFC2" w:tentative="1">
      <w:start w:val="1"/>
      <w:numFmt w:val="bullet"/>
      <w:lvlText w:val=""/>
      <w:lvlJc w:val="left"/>
      <w:pPr>
        <w:ind w:left="6600" w:hanging="360"/>
      </w:pPr>
      <w:rPr>
        <w:rFonts w:ascii="Wingdings" w:hAnsi="Wingdings" w:hint="default"/>
      </w:rPr>
    </w:lvl>
  </w:abstractNum>
  <w:num w:numId="1">
    <w:abstractNumId w:val="1"/>
  </w:num>
  <w:num w:numId="2">
    <w:abstractNumId w:val="10"/>
  </w:num>
  <w:num w:numId="3">
    <w:abstractNumId w:val="22"/>
  </w:num>
  <w:num w:numId="4">
    <w:abstractNumId w:val="13"/>
  </w:num>
  <w:num w:numId="5">
    <w:abstractNumId w:val="26"/>
  </w:num>
  <w:num w:numId="6">
    <w:abstractNumId w:val="11"/>
  </w:num>
  <w:num w:numId="7">
    <w:abstractNumId w:val="3"/>
  </w:num>
  <w:num w:numId="8">
    <w:abstractNumId w:val="8"/>
  </w:num>
  <w:num w:numId="9">
    <w:abstractNumId w:val="5"/>
  </w:num>
  <w:num w:numId="10">
    <w:abstractNumId w:val="18"/>
  </w:num>
  <w:num w:numId="11">
    <w:abstractNumId w:val="9"/>
  </w:num>
  <w:num w:numId="12">
    <w:abstractNumId w:val="0"/>
  </w:num>
  <w:num w:numId="13">
    <w:abstractNumId w:val="17"/>
  </w:num>
  <w:num w:numId="14">
    <w:abstractNumId w:val="6"/>
  </w:num>
  <w:num w:numId="15">
    <w:abstractNumId w:val="24"/>
  </w:num>
  <w:num w:numId="16">
    <w:abstractNumId w:val="28"/>
  </w:num>
  <w:num w:numId="17">
    <w:abstractNumId w:val="15"/>
  </w:num>
  <w:num w:numId="18">
    <w:abstractNumId w:val="27"/>
  </w:num>
  <w:num w:numId="19">
    <w:abstractNumId w:val="14"/>
  </w:num>
  <w:num w:numId="20">
    <w:abstractNumId w:val="7"/>
  </w:num>
  <w:num w:numId="21">
    <w:abstractNumId w:val="4"/>
  </w:num>
  <w:num w:numId="22">
    <w:abstractNumId w:val="25"/>
  </w:num>
  <w:num w:numId="23">
    <w:abstractNumId w:val="16"/>
  </w:num>
  <w:num w:numId="24">
    <w:abstractNumId w:val="23"/>
  </w:num>
  <w:num w:numId="25">
    <w:abstractNumId w:val="2"/>
  </w:num>
  <w:num w:numId="26">
    <w:abstractNumId w:val="21"/>
  </w:num>
  <w:num w:numId="27">
    <w:abstractNumId w:val="12"/>
  </w:num>
  <w:num w:numId="28">
    <w:abstractNumId w:val="19"/>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BF9"/>
    <w:rsid w:val="00000A70"/>
    <w:rsid w:val="0000323E"/>
    <w:rsid w:val="000032B8"/>
    <w:rsid w:val="00003B06"/>
    <w:rsid w:val="000054B9"/>
    <w:rsid w:val="00007461"/>
    <w:rsid w:val="0001117E"/>
    <w:rsid w:val="0001125F"/>
    <w:rsid w:val="0001338E"/>
    <w:rsid w:val="00013D24"/>
    <w:rsid w:val="00014AF0"/>
    <w:rsid w:val="000155D6"/>
    <w:rsid w:val="00015D4E"/>
    <w:rsid w:val="00020380"/>
    <w:rsid w:val="00020C1E"/>
    <w:rsid w:val="00020E9B"/>
    <w:rsid w:val="00023372"/>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1E8E"/>
    <w:rsid w:val="000532BD"/>
    <w:rsid w:val="0005457D"/>
    <w:rsid w:val="00055C12"/>
    <w:rsid w:val="000608B0"/>
    <w:rsid w:val="0006104C"/>
    <w:rsid w:val="00064BF2"/>
    <w:rsid w:val="000667BA"/>
    <w:rsid w:val="000676A7"/>
    <w:rsid w:val="00073914"/>
    <w:rsid w:val="00074236"/>
    <w:rsid w:val="000746BD"/>
    <w:rsid w:val="00076B59"/>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C2C"/>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5AF3"/>
    <w:rsid w:val="000F6A06"/>
    <w:rsid w:val="0010154D"/>
    <w:rsid w:val="00101EFA"/>
    <w:rsid w:val="00102D3F"/>
    <w:rsid w:val="00102EC7"/>
    <w:rsid w:val="0010347D"/>
    <w:rsid w:val="0011083A"/>
    <w:rsid w:val="00110F8C"/>
    <w:rsid w:val="0011263E"/>
    <w:rsid w:val="0011274A"/>
    <w:rsid w:val="00113522"/>
    <w:rsid w:val="0011378D"/>
    <w:rsid w:val="00114008"/>
    <w:rsid w:val="00115EE9"/>
    <w:rsid w:val="001162B0"/>
    <w:rsid w:val="001169F9"/>
    <w:rsid w:val="001173F0"/>
    <w:rsid w:val="00120797"/>
    <w:rsid w:val="0012371B"/>
    <w:rsid w:val="001245C8"/>
    <w:rsid w:val="00124653"/>
    <w:rsid w:val="001247C5"/>
    <w:rsid w:val="00127893"/>
    <w:rsid w:val="001312BB"/>
    <w:rsid w:val="00137231"/>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50"/>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A7879"/>
    <w:rsid w:val="001B053A"/>
    <w:rsid w:val="001B26D8"/>
    <w:rsid w:val="001B3BFA"/>
    <w:rsid w:val="001B75B8"/>
    <w:rsid w:val="001C0763"/>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0B47"/>
    <w:rsid w:val="002116DD"/>
    <w:rsid w:val="0021383D"/>
    <w:rsid w:val="00216BBA"/>
    <w:rsid w:val="00216E12"/>
    <w:rsid w:val="00217466"/>
    <w:rsid w:val="0021751D"/>
    <w:rsid w:val="00217C49"/>
    <w:rsid w:val="0022177D"/>
    <w:rsid w:val="00224859"/>
    <w:rsid w:val="00224C37"/>
    <w:rsid w:val="002304DF"/>
    <w:rsid w:val="0023341D"/>
    <w:rsid w:val="002338DA"/>
    <w:rsid w:val="00233D66"/>
    <w:rsid w:val="00233FDB"/>
    <w:rsid w:val="00234F58"/>
    <w:rsid w:val="0023507D"/>
    <w:rsid w:val="0024077A"/>
    <w:rsid w:val="00241BF9"/>
    <w:rsid w:val="00241EC1"/>
    <w:rsid w:val="002431DA"/>
    <w:rsid w:val="0024691D"/>
    <w:rsid w:val="00247D27"/>
    <w:rsid w:val="00250A50"/>
    <w:rsid w:val="00251C7D"/>
    <w:rsid w:val="00251ED5"/>
    <w:rsid w:val="00252229"/>
    <w:rsid w:val="00255EB6"/>
    <w:rsid w:val="00257429"/>
    <w:rsid w:val="00260FA4"/>
    <w:rsid w:val="00261183"/>
    <w:rsid w:val="00261A98"/>
    <w:rsid w:val="00262A66"/>
    <w:rsid w:val="00263140"/>
    <w:rsid w:val="002631C8"/>
    <w:rsid w:val="00265133"/>
    <w:rsid w:val="00265A23"/>
    <w:rsid w:val="00267841"/>
    <w:rsid w:val="002710C3"/>
    <w:rsid w:val="002734D6"/>
    <w:rsid w:val="00274C45"/>
    <w:rsid w:val="00274E99"/>
    <w:rsid w:val="00275109"/>
    <w:rsid w:val="00275BEE"/>
    <w:rsid w:val="00277434"/>
    <w:rsid w:val="00280123"/>
    <w:rsid w:val="00281343"/>
    <w:rsid w:val="00281883"/>
    <w:rsid w:val="00282354"/>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125E"/>
    <w:rsid w:val="002D135A"/>
    <w:rsid w:val="002D305A"/>
    <w:rsid w:val="002D3F5D"/>
    <w:rsid w:val="002E1C18"/>
    <w:rsid w:val="002E21B8"/>
    <w:rsid w:val="002E68A3"/>
    <w:rsid w:val="002E7432"/>
    <w:rsid w:val="002E7DF9"/>
    <w:rsid w:val="002F0254"/>
    <w:rsid w:val="002F097B"/>
    <w:rsid w:val="002F3111"/>
    <w:rsid w:val="002F4AEC"/>
    <w:rsid w:val="002F795D"/>
    <w:rsid w:val="002F7F69"/>
    <w:rsid w:val="00300823"/>
    <w:rsid w:val="00300D7F"/>
    <w:rsid w:val="00301638"/>
    <w:rsid w:val="00303B0C"/>
    <w:rsid w:val="0030459C"/>
    <w:rsid w:val="00307041"/>
    <w:rsid w:val="00313224"/>
    <w:rsid w:val="00313DFE"/>
    <w:rsid w:val="003143B2"/>
    <w:rsid w:val="00314821"/>
    <w:rsid w:val="0031483F"/>
    <w:rsid w:val="00314AD7"/>
    <w:rsid w:val="0031741B"/>
    <w:rsid w:val="00321337"/>
    <w:rsid w:val="00321F2F"/>
    <w:rsid w:val="003237F6"/>
    <w:rsid w:val="00324077"/>
    <w:rsid w:val="0032453B"/>
    <w:rsid w:val="00324868"/>
    <w:rsid w:val="00324D0A"/>
    <w:rsid w:val="003305F5"/>
    <w:rsid w:val="00333930"/>
    <w:rsid w:val="00336BA4"/>
    <w:rsid w:val="00336C7A"/>
    <w:rsid w:val="00337392"/>
    <w:rsid w:val="00337659"/>
    <w:rsid w:val="00340811"/>
    <w:rsid w:val="003427C9"/>
    <w:rsid w:val="00343A92"/>
    <w:rsid w:val="00344530"/>
    <w:rsid w:val="003446DC"/>
    <w:rsid w:val="00344960"/>
    <w:rsid w:val="00347B4A"/>
    <w:rsid w:val="003500C3"/>
    <w:rsid w:val="003523BD"/>
    <w:rsid w:val="00352681"/>
    <w:rsid w:val="003532DE"/>
    <w:rsid w:val="003536AA"/>
    <w:rsid w:val="003544CE"/>
    <w:rsid w:val="00355A98"/>
    <w:rsid w:val="00355D7E"/>
    <w:rsid w:val="00357CA1"/>
    <w:rsid w:val="00361FE9"/>
    <w:rsid w:val="003624F2"/>
    <w:rsid w:val="00363854"/>
    <w:rsid w:val="00364315"/>
    <w:rsid w:val="003643E2"/>
    <w:rsid w:val="00370155"/>
    <w:rsid w:val="003712D5"/>
    <w:rsid w:val="003747DF"/>
    <w:rsid w:val="00376851"/>
    <w:rsid w:val="00377E3D"/>
    <w:rsid w:val="003847E8"/>
    <w:rsid w:val="0038731D"/>
    <w:rsid w:val="00387B60"/>
    <w:rsid w:val="00390098"/>
    <w:rsid w:val="00392DA1"/>
    <w:rsid w:val="00393718"/>
    <w:rsid w:val="00394DBA"/>
    <w:rsid w:val="003A0296"/>
    <w:rsid w:val="003A10BC"/>
    <w:rsid w:val="003A377B"/>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3FA"/>
    <w:rsid w:val="003C25EA"/>
    <w:rsid w:val="003C36FD"/>
    <w:rsid w:val="003C664C"/>
    <w:rsid w:val="003C7E41"/>
    <w:rsid w:val="003D726D"/>
    <w:rsid w:val="003E0875"/>
    <w:rsid w:val="003E0BB8"/>
    <w:rsid w:val="003E3723"/>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459B"/>
    <w:rsid w:val="00415139"/>
    <w:rsid w:val="004166BB"/>
    <w:rsid w:val="004174CD"/>
    <w:rsid w:val="004241AA"/>
    <w:rsid w:val="0042422E"/>
    <w:rsid w:val="0043190E"/>
    <w:rsid w:val="004324E9"/>
    <w:rsid w:val="00433B8F"/>
    <w:rsid w:val="004350F3"/>
    <w:rsid w:val="00436980"/>
    <w:rsid w:val="00441016"/>
    <w:rsid w:val="00441F2F"/>
    <w:rsid w:val="0044228B"/>
    <w:rsid w:val="00443136"/>
    <w:rsid w:val="00443F79"/>
    <w:rsid w:val="00447018"/>
    <w:rsid w:val="00450561"/>
    <w:rsid w:val="00450A40"/>
    <w:rsid w:val="00451D7C"/>
    <w:rsid w:val="00452FC3"/>
    <w:rsid w:val="00455936"/>
    <w:rsid w:val="00455ACE"/>
    <w:rsid w:val="004616A0"/>
    <w:rsid w:val="00461B69"/>
    <w:rsid w:val="00462B3D"/>
    <w:rsid w:val="00466598"/>
    <w:rsid w:val="00471CE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2D39"/>
    <w:rsid w:val="004B412A"/>
    <w:rsid w:val="004B576C"/>
    <w:rsid w:val="004B68F8"/>
    <w:rsid w:val="004B772A"/>
    <w:rsid w:val="004C302F"/>
    <w:rsid w:val="004C4609"/>
    <w:rsid w:val="004C4B8A"/>
    <w:rsid w:val="004C52EF"/>
    <w:rsid w:val="004C5F34"/>
    <w:rsid w:val="004C600C"/>
    <w:rsid w:val="004C7888"/>
    <w:rsid w:val="004D1AC9"/>
    <w:rsid w:val="004D27DE"/>
    <w:rsid w:val="004D3F41"/>
    <w:rsid w:val="004D453B"/>
    <w:rsid w:val="004D5098"/>
    <w:rsid w:val="004D5987"/>
    <w:rsid w:val="004D6497"/>
    <w:rsid w:val="004E0E60"/>
    <w:rsid w:val="004E12A3"/>
    <w:rsid w:val="004E2492"/>
    <w:rsid w:val="004E26DD"/>
    <w:rsid w:val="004E3096"/>
    <w:rsid w:val="004E47F2"/>
    <w:rsid w:val="004E4E2B"/>
    <w:rsid w:val="004E5D4F"/>
    <w:rsid w:val="004E5DEA"/>
    <w:rsid w:val="004E6639"/>
    <w:rsid w:val="004E6BAE"/>
    <w:rsid w:val="004F32AD"/>
    <w:rsid w:val="004F57CB"/>
    <w:rsid w:val="004F64F6"/>
    <w:rsid w:val="004F69C0"/>
    <w:rsid w:val="004F775B"/>
    <w:rsid w:val="00500121"/>
    <w:rsid w:val="005017AC"/>
    <w:rsid w:val="00501E8A"/>
    <w:rsid w:val="00502FFA"/>
    <w:rsid w:val="00505121"/>
    <w:rsid w:val="00505C04"/>
    <w:rsid w:val="00505F1B"/>
    <w:rsid w:val="005073E8"/>
    <w:rsid w:val="00510503"/>
    <w:rsid w:val="0051324D"/>
    <w:rsid w:val="00515466"/>
    <w:rsid w:val="005154F7"/>
    <w:rsid w:val="005159DE"/>
    <w:rsid w:val="00525DB5"/>
    <w:rsid w:val="005269CE"/>
    <w:rsid w:val="005304B2"/>
    <w:rsid w:val="0053217E"/>
    <w:rsid w:val="005336BD"/>
    <w:rsid w:val="00534A49"/>
    <w:rsid w:val="005363BB"/>
    <w:rsid w:val="00541B98"/>
    <w:rsid w:val="00543374"/>
    <w:rsid w:val="00545548"/>
    <w:rsid w:val="00546923"/>
    <w:rsid w:val="00547370"/>
    <w:rsid w:val="00551CA6"/>
    <w:rsid w:val="00554FF7"/>
    <w:rsid w:val="00555034"/>
    <w:rsid w:val="005570D2"/>
    <w:rsid w:val="0056153F"/>
    <w:rsid w:val="00561B14"/>
    <w:rsid w:val="00562C87"/>
    <w:rsid w:val="005636BD"/>
    <w:rsid w:val="005666D5"/>
    <w:rsid w:val="005669A7"/>
    <w:rsid w:val="00573401"/>
    <w:rsid w:val="00575200"/>
    <w:rsid w:val="00576714"/>
    <w:rsid w:val="0057685A"/>
    <w:rsid w:val="005847EF"/>
    <w:rsid w:val="005851E6"/>
    <w:rsid w:val="005878B7"/>
    <w:rsid w:val="00592C9A"/>
    <w:rsid w:val="00593DF8"/>
    <w:rsid w:val="00595745"/>
    <w:rsid w:val="00595D95"/>
    <w:rsid w:val="00595F57"/>
    <w:rsid w:val="005966D2"/>
    <w:rsid w:val="005A0A71"/>
    <w:rsid w:val="005A0E18"/>
    <w:rsid w:val="005A12A5"/>
    <w:rsid w:val="005A164E"/>
    <w:rsid w:val="005A3790"/>
    <w:rsid w:val="005A3CCB"/>
    <w:rsid w:val="005A6D13"/>
    <w:rsid w:val="005B031F"/>
    <w:rsid w:val="005B3298"/>
    <w:rsid w:val="005B5516"/>
    <w:rsid w:val="005B5D2B"/>
    <w:rsid w:val="005C12F3"/>
    <w:rsid w:val="005C1496"/>
    <w:rsid w:val="005C1536"/>
    <w:rsid w:val="005C17C5"/>
    <w:rsid w:val="005C2B21"/>
    <w:rsid w:val="005C2C00"/>
    <w:rsid w:val="005C4C6F"/>
    <w:rsid w:val="005C5127"/>
    <w:rsid w:val="005C7CCB"/>
    <w:rsid w:val="005D1444"/>
    <w:rsid w:val="005D4DAE"/>
    <w:rsid w:val="005D5B62"/>
    <w:rsid w:val="005D767D"/>
    <w:rsid w:val="005D7A30"/>
    <w:rsid w:val="005D7D3B"/>
    <w:rsid w:val="005E1999"/>
    <w:rsid w:val="005E232C"/>
    <w:rsid w:val="005E2B83"/>
    <w:rsid w:val="005E4AEB"/>
    <w:rsid w:val="005E738F"/>
    <w:rsid w:val="005E788B"/>
    <w:rsid w:val="005F1519"/>
    <w:rsid w:val="005F4862"/>
    <w:rsid w:val="005F4C7A"/>
    <w:rsid w:val="005F5679"/>
    <w:rsid w:val="005F5FDF"/>
    <w:rsid w:val="005F6960"/>
    <w:rsid w:val="005F7000"/>
    <w:rsid w:val="005F7AAA"/>
    <w:rsid w:val="00600BAA"/>
    <w:rsid w:val="006012DA"/>
    <w:rsid w:val="00603B0F"/>
    <w:rsid w:val="006049F5"/>
    <w:rsid w:val="00605F7B"/>
    <w:rsid w:val="00607E64"/>
    <w:rsid w:val="006106E9"/>
    <w:rsid w:val="0061099D"/>
    <w:rsid w:val="0061159E"/>
    <w:rsid w:val="00614633"/>
    <w:rsid w:val="00614BC8"/>
    <w:rsid w:val="006151FB"/>
    <w:rsid w:val="00617411"/>
    <w:rsid w:val="00620BED"/>
    <w:rsid w:val="006249CB"/>
    <w:rsid w:val="006272DD"/>
    <w:rsid w:val="00630963"/>
    <w:rsid w:val="00631897"/>
    <w:rsid w:val="00632928"/>
    <w:rsid w:val="006330DA"/>
    <w:rsid w:val="00633262"/>
    <w:rsid w:val="00633460"/>
    <w:rsid w:val="006402E7"/>
    <w:rsid w:val="00640CB6"/>
    <w:rsid w:val="00641B42"/>
    <w:rsid w:val="00643305"/>
    <w:rsid w:val="00645750"/>
    <w:rsid w:val="00650692"/>
    <w:rsid w:val="006508D3"/>
    <w:rsid w:val="00650AFA"/>
    <w:rsid w:val="00662B77"/>
    <w:rsid w:val="00662D0E"/>
    <w:rsid w:val="00663265"/>
    <w:rsid w:val="0066345F"/>
    <w:rsid w:val="0066485B"/>
    <w:rsid w:val="00665BEE"/>
    <w:rsid w:val="0067036E"/>
    <w:rsid w:val="00671693"/>
    <w:rsid w:val="006755F9"/>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0A8A"/>
    <w:rsid w:val="006B12AE"/>
    <w:rsid w:val="006B16B3"/>
    <w:rsid w:val="006B1918"/>
    <w:rsid w:val="006B233E"/>
    <w:rsid w:val="006B23D8"/>
    <w:rsid w:val="006B28D5"/>
    <w:rsid w:val="006B2A01"/>
    <w:rsid w:val="006B2B8C"/>
    <w:rsid w:val="006B2DEB"/>
    <w:rsid w:val="006B3D48"/>
    <w:rsid w:val="006B54C5"/>
    <w:rsid w:val="006B5E80"/>
    <w:rsid w:val="006B7A2E"/>
    <w:rsid w:val="006B7F08"/>
    <w:rsid w:val="006C095E"/>
    <w:rsid w:val="006C4709"/>
    <w:rsid w:val="006D3005"/>
    <w:rsid w:val="006D372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0EB5"/>
    <w:rsid w:val="0071131D"/>
    <w:rsid w:val="00711E3D"/>
    <w:rsid w:val="00711E85"/>
    <w:rsid w:val="00712DDA"/>
    <w:rsid w:val="00717739"/>
    <w:rsid w:val="00717DE4"/>
    <w:rsid w:val="00721724"/>
    <w:rsid w:val="00722EC5"/>
    <w:rsid w:val="00723326"/>
    <w:rsid w:val="00724252"/>
    <w:rsid w:val="00727E7A"/>
    <w:rsid w:val="0073163C"/>
    <w:rsid w:val="00731DE3"/>
    <w:rsid w:val="00733C19"/>
    <w:rsid w:val="00733C6A"/>
    <w:rsid w:val="0073482E"/>
    <w:rsid w:val="00735B9D"/>
    <w:rsid w:val="007365A5"/>
    <w:rsid w:val="00736FB0"/>
    <w:rsid w:val="007404BC"/>
    <w:rsid w:val="00740D13"/>
    <w:rsid w:val="00740F5F"/>
    <w:rsid w:val="00742794"/>
    <w:rsid w:val="00743C4C"/>
    <w:rsid w:val="007445B7"/>
    <w:rsid w:val="00744920"/>
    <w:rsid w:val="007509BE"/>
    <w:rsid w:val="00751E37"/>
    <w:rsid w:val="0075287B"/>
    <w:rsid w:val="00755C7B"/>
    <w:rsid w:val="00764786"/>
    <w:rsid w:val="00766E12"/>
    <w:rsid w:val="007704F4"/>
    <w:rsid w:val="0077098E"/>
    <w:rsid w:val="00771287"/>
    <w:rsid w:val="0077149E"/>
    <w:rsid w:val="00773DCD"/>
    <w:rsid w:val="00777518"/>
    <w:rsid w:val="0077779E"/>
    <w:rsid w:val="00780FB6"/>
    <w:rsid w:val="00781236"/>
    <w:rsid w:val="0078552A"/>
    <w:rsid w:val="00785729"/>
    <w:rsid w:val="00786058"/>
    <w:rsid w:val="00786974"/>
    <w:rsid w:val="007874D1"/>
    <w:rsid w:val="0079487D"/>
    <w:rsid w:val="007966D4"/>
    <w:rsid w:val="00796A0A"/>
    <w:rsid w:val="0079792C"/>
    <w:rsid w:val="007A02ED"/>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7F7859"/>
    <w:rsid w:val="00800C63"/>
    <w:rsid w:val="00802243"/>
    <w:rsid w:val="008023D4"/>
    <w:rsid w:val="008035DB"/>
    <w:rsid w:val="00805402"/>
    <w:rsid w:val="0080765F"/>
    <w:rsid w:val="00812BE3"/>
    <w:rsid w:val="00814516"/>
    <w:rsid w:val="00815C9D"/>
    <w:rsid w:val="008170E2"/>
    <w:rsid w:val="00817A0A"/>
    <w:rsid w:val="008230ED"/>
    <w:rsid w:val="00823AC3"/>
    <w:rsid w:val="00823E4C"/>
    <w:rsid w:val="00827749"/>
    <w:rsid w:val="00827B7E"/>
    <w:rsid w:val="00827C93"/>
    <w:rsid w:val="00830EEB"/>
    <w:rsid w:val="008347A9"/>
    <w:rsid w:val="00835628"/>
    <w:rsid w:val="00835E90"/>
    <w:rsid w:val="00840356"/>
    <w:rsid w:val="008406CB"/>
    <w:rsid w:val="0084176D"/>
    <w:rsid w:val="008423E4"/>
    <w:rsid w:val="00842900"/>
    <w:rsid w:val="00843EDF"/>
    <w:rsid w:val="0084691E"/>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2FF5"/>
    <w:rsid w:val="008845BA"/>
    <w:rsid w:val="00885203"/>
    <w:rsid w:val="008859CA"/>
    <w:rsid w:val="008861EE"/>
    <w:rsid w:val="00890B59"/>
    <w:rsid w:val="008930D7"/>
    <w:rsid w:val="008947A7"/>
    <w:rsid w:val="00897E80"/>
    <w:rsid w:val="008A04FA"/>
    <w:rsid w:val="008A3188"/>
    <w:rsid w:val="008A3FDF"/>
    <w:rsid w:val="008A6418"/>
    <w:rsid w:val="008A7249"/>
    <w:rsid w:val="008B05D8"/>
    <w:rsid w:val="008B0B3D"/>
    <w:rsid w:val="008B2B1A"/>
    <w:rsid w:val="008B3428"/>
    <w:rsid w:val="008B5831"/>
    <w:rsid w:val="008B7785"/>
    <w:rsid w:val="008C0809"/>
    <w:rsid w:val="008C132C"/>
    <w:rsid w:val="008C3FD0"/>
    <w:rsid w:val="008C411D"/>
    <w:rsid w:val="008D27A5"/>
    <w:rsid w:val="008D2AAB"/>
    <w:rsid w:val="008D309C"/>
    <w:rsid w:val="008D58F9"/>
    <w:rsid w:val="008E3338"/>
    <w:rsid w:val="008E47BE"/>
    <w:rsid w:val="008F07C8"/>
    <w:rsid w:val="008F09DF"/>
    <w:rsid w:val="008F3053"/>
    <w:rsid w:val="008F3136"/>
    <w:rsid w:val="008F40DF"/>
    <w:rsid w:val="008F5E16"/>
    <w:rsid w:val="008F5E70"/>
    <w:rsid w:val="008F5EFC"/>
    <w:rsid w:val="00901670"/>
    <w:rsid w:val="00902212"/>
    <w:rsid w:val="00903E0A"/>
    <w:rsid w:val="00904721"/>
    <w:rsid w:val="00907780"/>
    <w:rsid w:val="00907EDD"/>
    <w:rsid w:val="009107AD"/>
    <w:rsid w:val="00915568"/>
    <w:rsid w:val="00917E0C"/>
    <w:rsid w:val="00920711"/>
    <w:rsid w:val="00921A1E"/>
    <w:rsid w:val="00924814"/>
    <w:rsid w:val="00924EA9"/>
    <w:rsid w:val="00925CE1"/>
    <w:rsid w:val="00925F5C"/>
    <w:rsid w:val="00930897"/>
    <w:rsid w:val="009320D2"/>
    <w:rsid w:val="00932C77"/>
    <w:rsid w:val="0093417F"/>
    <w:rsid w:val="00934AC2"/>
    <w:rsid w:val="009375BB"/>
    <w:rsid w:val="009418E9"/>
    <w:rsid w:val="00945E47"/>
    <w:rsid w:val="00946044"/>
    <w:rsid w:val="009465AB"/>
    <w:rsid w:val="00946DEE"/>
    <w:rsid w:val="009473CB"/>
    <w:rsid w:val="009533C4"/>
    <w:rsid w:val="00953499"/>
    <w:rsid w:val="00954A16"/>
    <w:rsid w:val="0095696D"/>
    <w:rsid w:val="0096482F"/>
    <w:rsid w:val="00964E3A"/>
    <w:rsid w:val="00967126"/>
    <w:rsid w:val="00970EAE"/>
    <w:rsid w:val="00971627"/>
    <w:rsid w:val="00972797"/>
    <w:rsid w:val="0097279D"/>
    <w:rsid w:val="009748D9"/>
    <w:rsid w:val="00976837"/>
    <w:rsid w:val="00980311"/>
    <w:rsid w:val="0098170E"/>
    <w:rsid w:val="00982259"/>
    <w:rsid w:val="0098285C"/>
    <w:rsid w:val="0098337D"/>
    <w:rsid w:val="00983B56"/>
    <w:rsid w:val="009847FD"/>
    <w:rsid w:val="009851B3"/>
    <w:rsid w:val="00985300"/>
    <w:rsid w:val="00986720"/>
    <w:rsid w:val="00987F00"/>
    <w:rsid w:val="0099403D"/>
    <w:rsid w:val="00995B0B"/>
    <w:rsid w:val="009A1883"/>
    <w:rsid w:val="009A39DF"/>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301"/>
    <w:rsid w:val="009C36CD"/>
    <w:rsid w:val="009C43A5"/>
    <w:rsid w:val="009C5A1D"/>
    <w:rsid w:val="009C6B08"/>
    <w:rsid w:val="009C70FC"/>
    <w:rsid w:val="009D002B"/>
    <w:rsid w:val="009D37C7"/>
    <w:rsid w:val="009D4BBD"/>
    <w:rsid w:val="009D5A41"/>
    <w:rsid w:val="009E13BF"/>
    <w:rsid w:val="009E3631"/>
    <w:rsid w:val="009E3EB9"/>
    <w:rsid w:val="009E658C"/>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6DA8"/>
    <w:rsid w:val="00A07689"/>
    <w:rsid w:val="00A07906"/>
    <w:rsid w:val="00A10908"/>
    <w:rsid w:val="00A12330"/>
    <w:rsid w:val="00A1259F"/>
    <w:rsid w:val="00A1446F"/>
    <w:rsid w:val="00A151B5"/>
    <w:rsid w:val="00A1797D"/>
    <w:rsid w:val="00A220FF"/>
    <w:rsid w:val="00A227E0"/>
    <w:rsid w:val="00A232E4"/>
    <w:rsid w:val="00A24AAD"/>
    <w:rsid w:val="00A26A8A"/>
    <w:rsid w:val="00A27255"/>
    <w:rsid w:val="00A27B9A"/>
    <w:rsid w:val="00A32304"/>
    <w:rsid w:val="00A3420E"/>
    <w:rsid w:val="00A35D66"/>
    <w:rsid w:val="00A41085"/>
    <w:rsid w:val="00A425FA"/>
    <w:rsid w:val="00A43960"/>
    <w:rsid w:val="00A46902"/>
    <w:rsid w:val="00A50CDB"/>
    <w:rsid w:val="00A51F3E"/>
    <w:rsid w:val="00A5364B"/>
    <w:rsid w:val="00A54142"/>
    <w:rsid w:val="00A548D1"/>
    <w:rsid w:val="00A54C42"/>
    <w:rsid w:val="00A572B1"/>
    <w:rsid w:val="00A577AF"/>
    <w:rsid w:val="00A60177"/>
    <w:rsid w:val="00A61C27"/>
    <w:rsid w:val="00A6344D"/>
    <w:rsid w:val="00A644B8"/>
    <w:rsid w:val="00A70BF4"/>
    <w:rsid w:val="00A70E35"/>
    <w:rsid w:val="00A720DC"/>
    <w:rsid w:val="00A752A8"/>
    <w:rsid w:val="00A803CF"/>
    <w:rsid w:val="00A8133F"/>
    <w:rsid w:val="00A82CB4"/>
    <w:rsid w:val="00A837A8"/>
    <w:rsid w:val="00A83C36"/>
    <w:rsid w:val="00A932BB"/>
    <w:rsid w:val="00A93579"/>
    <w:rsid w:val="00A93934"/>
    <w:rsid w:val="00A95D51"/>
    <w:rsid w:val="00AA18AE"/>
    <w:rsid w:val="00AA228B"/>
    <w:rsid w:val="00AA2905"/>
    <w:rsid w:val="00AA597A"/>
    <w:rsid w:val="00AA7E52"/>
    <w:rsid w:val="00AB1655"/>
    <w:rsid w:val="00AB17DB"/>
    <w:rsid w:val="00AB1873"/>
    <w:rsid w:val="00AB2C05"/>
    <w:rsid w:val="00AB3536"/>
    <w:rsid w:val="00AB474B"/>
    <w:rsid w:val="00AB583B"/>
    <w:rsid w:val="00AB5CCC"/>
    <w:rsid w:val="00AB74E2"/>
    <w:rsid w:val="00AC2E9A"/>
    <w:rsid w:val="00AC5AAB"/>
    <w:rsid w:val="00AC5AEC"/>
    <w:rsid w:val="00AC5F28"/>
    <w:rsid w:val="00AC6900"/>
    <w:rsid w:val="00AD304B"/>
    <w:rsid w:val="00AD4497"/>
    <w:rsid w:val="00AD710D"/>
    <w:rsid w:val="00AD7780"/>
    <w:rsid w:val="00AE2263"/>
    <w:rsid w:val="00AE248E"/>
    <w:rsid w:val="00AE2D12"/>
    <w:rsid w:val="00AE2F06"/>
    <w:rsid w:val="00AE4F1C"/>
    <w:rsid w:val="00AE52DE"/>
    <w:rsid w:val="00AF1433"/>
    <w:rsid w:val="00AF48B4"/>
    <w:rsid w:val="00AF4923"/>
    <w:rsid w:val="00AF6E40"/>
    <w:rsid w:val="00AF7C74"/>
    <w:rsid w:val="00B000AF"/>
    <w:rsid w:val="00B04E79"/>
    <w:rsid w:val="00B07488"/>
    <w:rsid w:val="00B075A2"/>
    <w:rsid w:val="00B10DD2"/>
    <w:rsid w:val="00B111B1"/>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56CB4"/>
    <w:rsid w:val="00B6104E"/>
    <w:rsid w:val="00B610C7"/>
    <w:rsid w:val="00B62106"/>
    <w:rsid w:val="00B626A8"/>
    <w:rsid w:val="00B65695"/>
    <w:rsid w:val="00B66526"/>
    <w:rsid w:val="00B665A3"/>
    <w:rsid w:val="00B73BB4"/>
    <w:rsid w:val="00B80220"/>
    <w:rsid w:val="00B80532"/>
    <w:rsid w:val="00B82039"/>
    <w:rsid w:val="00B82454"/>
    <w:rsid w:val="00B90097"/>
    <w:rsid w:val="00B90999"/>
    <w:rsid w:val="00B91AD7"/>
    <w:rsid w:val="00B91B3F"/>
    <w:rsid w:val="00B92D23"/>
    <w:rsid w:val="00B95BC8"/>
    <w:rsid w:val="00B96E87"/>
    <w:rsid w:val="00BA13FF"/>
    <w:rsid w:val="00BA146A"/>
    <w:rsid w:val="00BA32EE"/>
    <w:rsid w:val="00BB420C"/>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D792A"/>
    <w:rsid w:val="00BE00CD"/>
    <w:rsid w:val="00BE0E75"/>
    <w:rsid w:val="00BE1789"/>
    <w:rsid w:val="00BE3634"/>
    <w:rsid w:val="00BE3E30"/>
    <w:rsid w:val="00BE5274"/>
    <w:rsid w:val="00BE71CD"/>
    <w:rsid w:val="00BE7573"/>
    <w:rsid w:val="00BE7748"/>
    <w:rsid w:val="00BE7BDA"/>
    <w:rsid w:val="00BF0548"/>
    <w:rsid w:val="00BF4949"/>
    <w:rsid w:val="00BF4D7C"/>
    <w:rsid w:val="00BF4E45"/>
    <w:rsid w:val="00BF5085"/>
    <w:rsid w:val="00C013F4"/>
    <w:rsid w:val="00C0152C"/>
    <w:rsid w:val="00C040AB"/>
    <w:rsid w:val="00C0499B"/>
    <w:rsid w:val="00C05406"/>
    <w:rsid w:val="00C05CF0"/>
    <w:rsid w:val="00C119AC"/>
    <w:rsid w:val="00C14EE6"/>
    <w:rsid w:val="00C151DA"/>
    <w:rsid w:val="00C152A1"/>
    <w:rsid w:val="00C16741"/>
    <w:rsid w:val="00C16CCB"/>
    <w:rsid w:val="00C207DC"/>
    <w:rsid w:val="00C2142B"/>
    <w:rsid w:val="00C22987"/>
    <w:rsid w:val="00C23956"/>
    <w:rsid w:val="00C248E6"/>
    <w:rsid w:val="00C26BFB"/>
    <w:rsid w:val="00C2766F"/>
    <w:rsid w:val="00C300FA"/>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2FE8"/>
    <w:rsid w:val="00C834CE"/>
    <w:rsid w:val="00C9047F"/>
    <w:rsid w:val="00C91F65"/>
    <w:rsid w:val="00C92310"/>
    <w:rsid w:val="00C95150"/>
    <w:rsid w:val="00C95A73"/>
    <w:rsid w:val="00C96F33"/>
    <w:rsid w:val="00CA02B0"/>
    <w:rsid w:val="00CA032E"/>
    <w:rsid w:val="00CA2182"/>
    <w:rsid w:val="00CA2186"/>
    <w:rsid w:val="00CA26EF"/>
    <w:rsid w:val="00CA3608"/>
    <w:rsid w:val="00CA4223"/>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54A2"/>
    <w:rsid w:val="00CD7238"/>
    <w:rsid w:val="00CD731C"/>
    <w:rsid w:val="00CE08E8"/>
    <w:rsid w:val="00CE12CF"/>
    <w:rsid w:val="00CE2133"/>
    <w:rsid w:val="00CE245D"/>
    <w:rsid w:val="00CE300F"/>
    <w:rsid w:val="00CE3582"/>
    <w:rsid w:val="00CE3795"/>
    <w:rsid w:val="00CE3E20"/>
    <w:rsid w:val="00CF4827"/>
    <w:rsid w:val="00CF4C69"/>
    <w:rsid w:val="00CF4D38"/>
    <w:rsid w:val="00CF581C"/>
    <w:rsid w:val="00CF6A2B"/>
    <w:rsid w:val="00CF71E0"/>
    <w:rsid w:val="00D001B1"/>
    <w:rsid w:val="00D02516"/>
    <w:rsid w:val="00D03176"/>
    <w:rsid w:val="00D060A8"/>
    <w:rsid w:val="00D06605"/>
    <w:rsid w:val="00D0720F"/>
    <w:rsid w:val="00D074E2"/>
    <w:rsid w:val="00D11B0B"/>
    <w:rsid w:val="00D12A3E"/>
    <w:rsid w:val="00D22160"/>
    <w:rsid w:val="00D22172"/>
    <w:rsid w:val="00D2301B"/>
    <w:rsid w:val="00D239EE"/>
    <w:rsid w:val="00D30534"/>
    <w:rsid w:val="00D3138C"/>
    <w:rsid w:val="00D32862"/>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2613"/>
    <w:rsid w:val="00D727D8"/>
    <w:rsid w:val="00D730FA"/>
    <w:rsid w:val="00D7410C"/>
    <w:rsid w:val="00D76631"/>
    <w:rsid w:val="00D768B7"/>
    <w:rsid w:val="00D772C4"/>
    <w:rsid w:val="00D77492"/>
    <w:rsid w:val="00D811E8"/>
    <w:rsid w:val="00D81A44"/>
    <w:rsid w:val="00D83072"/>
    <w:rsid w:val="00D83ABC"/>
    <w:rsid w:val="00D84870"/>
    <w:rsid w:val="00D856A4"/>
    <w:rsid w:val="00D86A6A"/>
    <w:rsid w:val="00D86BBA"/>
    <w:rsid w:val="00D91B92"/>
    <w:rsid w:val="00D926B3"/>
    <w:rsid w:val="00D92F63"/>
    <w:rsid w:val="00D947B6"/>
    <w:rsid w:val="00D97E00"/>
    <w:rsid w:val="00DA00BC"/>
    <w:rsid w:val="00DA0E22"/>
    <w:rsid w:val="00DA1EFA"/>
    <w:rsid w:val="00DA25E7"/>
    <w:rsid w:val="00DA3687"/>
    <w:rsid w:val="00DA39F2"/>
    <w:rsid w:val="00DA564B"/>
    <w:rsid w:val="00DA6A5C"/>
    <w:rsid w:val="00DA71EF"/>
    <w:rsid w:val="00DB311F"/>
    <w:rsid w:val="00DB53C6"/>
    <w:rsid w:val="00DB59E3"/>
    <w:rsid w:val="00DB6CB6"/>
    <w:rsid w:val="00DB758F"/>
    <w:rsid w:val="00DC1F1B"/>
    <w:rsid w:val="00DC2CBB"/>
    <w:rsid w:val="00DC3D8F"/>
    <w:rsid w:val="00DC42E8"/>
    <w:rsid w:val="00DC58F1"/>
    <w:rsid w:val="00DC6DBB"/>
    <w:rsid w:val="00DC7761"/>
    <w:rsid w:val="00DD0022"/>
    <w:rsid w:val="00DD073C"/>
    <w:rsid w:val="00DD128C"/>
    <w:rsid w:val="00DD1B8F"/>
    <w:rsid w:val="00DD5BCC"/>
    <w:rsid w:val="00DD7509"/>
    <w:rsid w:val="00DD79C7"/>
    <w:rsid w:val="00DD7D6E"/>
    <w:rsid w:val="00DE10D3"/>
    <w:rsid w:val="00DE34B2"/>
    <w:rsid w:val="00DE49DE"/>
    <w:rsid w:val="00DE5202"/>
    <w:rsid w:val="00DE618B"/>
    <w:rsid w:val="00DE6EC2"/>
    <w:rsid w:val="00DE6F2E"/>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5182"/>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5339"/>
    <w:rsid w:val="00E96852"/>
    <w:rsid w:val="00EA16AC"/>
    <w:rsid w:val="00EA385A"/>
    <w:rsid w:val="00EA3931"/>
    <w:rsid w:val="00EA658E"/>
    <w:rsid w:val="00EA7A88"/>
    <w:rsid w:val="00EB27F2"/>
    <w:rsid w:val="00EB3928"/>
    <w:rsid w:val="00EB5373"/>
    <w:rsid w:val="00EC0008"/>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07EB9"/>
    <w:rsid w:val="00F11E04"/>
    <w:rsid w:val="00F12B24"/>
    <w:rsid w:val="00F12BC7"/>
    <w:rsid w:val="00F15223"/>
    <w:rsid w:val="00F164B4"/>
    <w:rsid w:val="00F176E4"/>
    <w:rsid w:val="00F206F5"/>
    <w:rsid w:val="00F20E5F"/>
    <w:rsid w:val="00F25CC2"/>
    <w:rsid w:val="00F266B3"/>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147E"/>
    <w:rsid w:val="00F52402"/>
    <w:rsid w:val="00F5605D"/>
    <w:rsid w:val="00F640B6"/>
    <w:rsid w:val="00F6514B"/>
    <w:rsid w:val="00F6587F"/>
    <w:rsid w:val="00F66812"/>
    <w:rsid w:val="00F6686F"/>
    <w:rsid w:val="00F67981"/>
    <w:rsid w:val="00F706CA"/>
    <w:rsid w:val="00F70F8D"/>
    <w:rsid w:val="00F71C5A"/>
    <w:rsid w:val="00F733A4"/>
    <w:rsid w:val="00F7758F"/>
    <w:rsid w:val="00F82811"/>
    <w:rsid w:val="00F84153"/>
    <w:rsid w:val="00F85661"/>
    <w:rsid w:val="00F85A00"/>
    <w:rsid w:val="00F85C9B"/>
    <w:rsid w:val="00F96602"/>
    <w:rsid w:val="00F9735A"/>
    <w:rsid w:val="00FA32FC"/>
    <w:rsid w:val="00FA59FD"/>
    <w:rsid w:val="00FA5D8C"/>
    <w:rsid w:val="00FA6403"/>
    <w:rsid w:val="00FB16CD"/>
    <w:rsid w:val="00FB17E6"/>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2D3C"/>
    <w:rsid w:val="00FF2E10"/>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594288-F5BF-43A5-8974-DE64BADE8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982259"/>
    <w:rPr>
      <w:sz w:val="16"/>
      <w:szCs w:val="16"/>
    </w:rPr>
  </w:style>
  <w:style w:type="paragraph" w:styleId="CommentText">
    <w:name w:val="annotation text"/>
    <w:basedOn w:val="Normal"/>
    <w:link w:val="CommentTextChar"/>
    <w:unhideWhenUsed/>
    <w:rsid w:val="00982259"/>
    <w:rPr>
      <w:sz w:val="20"/>
      <w:szCs w:val="20"/>
    </w:rPr>
  </w:style>
  <w:style w:type="character" w:customStyle="1" w:styleId="CommentTextChar">
    <w:name w:val="Comment Text Char"/>
    <w:basedOn w:val="DefaultParagraphFont"/>
    <w:link w:val="CommentText"/>
    <w:rsid w:val="00982259"/>
  </w:style>
  <w:style w:type="paragraph" w:styleId="CommentSubject">
    <w:name w:val="annotation subject"/>
    <w:basedOn w:val="CommentText"/>
    <w:next w:val="CommentText"/>
    <w:link w:val="CommentSubjectChar"/>
    <w:semiHidden/>
    <w:unhideWhenUsed/>
    <w:rsid w:val="00982259"/>
    <w:rPr>
      <w:b/>
      <w:bCs/>
    </w:rPr>
  </w:style>
  <w:style w:type="character" w:customStyle="1" w:styleId="CommentSubjectChar">
    <w:name w:val="Comment Subject Char"/>
    <w:basedOn w:val="CommentTextChar"/>
    <w:link w:val="CommentSubject"/>
    <w:semiHidden/>
    <w:rsid w:val="00982259"/>
    <w:rPr>
      <w:b/>
      <w:bCs/>
    </w:rPr>
  </w:style>
  <w:style w:type="paragraph" w:styleId="Revision">
    <w:name w:val="Revision"/>
    <w:hidden/>
    <w:uiPriority w:val="99"/>
    <w:semiHidden/>
    <w:rsid w:val="00982259"/>
    <w:rPr>
      <w:sz w:val="24"/>
      <w:szCs w:val="24"/>
    </w:rPr>
  </w:style>
  <w:style w:type="paragraph" w:styleId="ListParagraph">
    <w:name w:val="List Paragraph"/>
    <w:basedOn w:val="Normal"/>
    <w:uiPriority w:val="34"/>
    <w:qFormat/>
    <w:rsid w:val="00B111B1"/>
    <w:pPr>
      <w:ind w:left="720"/>
      <w:contextualSpacing/>
    </w:pPr>
  </w:style>
  <w:style w:type="character" w:styleId="Hyperlink">
    <w:name w:val="Hyperlink"/>
    <w:basedOn w:val="DefaultParagraphFont"/>
    <w:uiPriority w:val="99"/>
    <w:semiHidden/>
    <w:unhideWhenUsed/>
    <w:rsid w:val="008C41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1985</Words>
  <Characters>11701</Characters>
  <Application>Microsoft Office Word</Application>
  <DocSecurity>4</DocSecurity>
  <Lines>220</Lines>
  <Paragraphs>67</Paragraphs>
  <ScaleCrop>false</ScaleCrop>
  <HeadingPairs>
    <vt:vector size="2" baseType="variant">
      <vt:variant>
        <vt:lpstr>Title</vt:lpstr>
      </vt:variant>
      <vt:variant>
        <vt:i4>1</vt:i4>
      </vt:variant>
    </vt:vector>
  </HeadingPairs>
  <TitlesOfParts>
    <vt:vector size="1" baseType="lpstr">
      <vt:lpstr>BA - HB02554 (Committee Report (Substituted))</vt:lpstr>
    </vt:vector>
  </TitlesOfParts>
  <Company>State of Texas</Company>
  <LinksUpToDate>false</LinksUpToDate>
  <CharactersWithSpaces>13674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22964</dc:subject>
  <dc:creator>State of Texas</dc:creator>
  <dc:description>HB 2554 by Gates-(H)Public Education (Substitute Document Number: 87R 20128)</dc:description>
  <cp:lastModifiedBy>Stacey Nicchio</cp:lastModifiedBy>
  <cp:revision>2</cp:revision>
  <cp:lastPrinted>2003-11-26T17:21:00Z</cp:lastPrinted>
  <dcterms:created xsi:type="dcterms:W3CDTF">2021-05-06T17:20:00Z</dcterms:created>
  <dcterms:modified xsi:type="dcterms:W3CDTF">2021-05-06T17:20:00Z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21.120.1230</vt:lpwstr>
  </property>
</Properties>
</file>