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827" w:rsidRDefault="000E382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C2905D48C3F479B98DAA50A219427F8"/>
          </w:placeholder>
        </w:sdtPr>
        <w:sdtContent>
          <w:r w:rsidRPr="005C2A78">
            <w:rPr>
              <w:rFonts w:cs="Times New Roman"/>
              <w:b/>
              <w:szCs w:val="24"/>
              <w:u w:val="single"/>
            </w:rPr>
            <w:t>BILL ANALYSIS</w:t>
          </w:r>
        </w:sdtContent>
      </w:sdt>
    </w:p>
    <w:p w:rsidR="000E3827" w:rsidRPr="00585C31" w:rsidRDefault="000E3827" w:rsidP="000F1DF9">
      <w:pPr>
        <w:spacing w:after="0" w:line="240" w:lineRule="auto"/>
        <w:rPr>
          <w:rFonts w:cs="Times New Roman"/>
          <w:szCs w:val="24"/>
        </w:rPr>
      </w:pPr>
    </w:p>
    <w:p w:rsidR="000E3827" w:rsidRPr="00585C31" w:rsidRDefault="000E382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E3827" w:rsidTr="000F1DF9">
        <w:tc>
          <w:tcPr>
            <w:tcW w:w="2718" w:type="dxa"/>
          </w:tcPr>
          <w:p w:rsidR="000E3827" w:rsidRPr="005C2A78" w:rsidRDefault="000E3827" w:rsidP="006D756B">
            <w:pPr>
              <w:rPr>
                <w:rFonts w:cs="Times New Roman"/>
                <w:szCs w:val="24"/>
              </w:rPr>
            </w:pPr>
            <w:sdt>
              <w:sdtPr>
                <w:rPr>
                  <w:rFonts w:cs="Times New Roman"/>
                  <w:szCs w:val="24"/>
                </w:rPr>
                <w:alias w:val="Agency Title"/>
                <w:tag w:val="AgencyTitleContentControl"/>
                <w:id w:val="1920747753"/>
                <w:lock w:val="sdtContentLocked"/>
                <w:placeholder>
                  <w:docPart w:val="6130663924444650A3C1CF4168D32D2F"/>
                </w:placeholder>
              </w:sdtPr>
              <w:sdtEndPr>
                <w:rPr>
                  <w:rFonts w:cstheme="minorBidi"/>
                  <w:szCs w:val="22"/>
                </w:rPr>
              </w:sdtEndPr>
              <w:sdtContent>
                <w:r>
                  <w:rPr>
                    <w:rFonts w:cs="Times New Roman"/>
                    <w:szCs w:val="24"/>
                  </w:rPr>
                  <w:t>Senate Research Center</w:t>
                </w:r>
              </w:sdtContent>
            </w:sdt>
          </w:p>
        </w:tc>
        <w:tc>
          <w:tcPr>
            <w:tcW w:w="6858" w:type="dxa"/>
          </w:tcPr>
          <w:p w:rsidR="000E3827" w:rsidRPr="00FF6471" w:rsidRDefault="000E3827" w:rsidP="000F1DF9">
            <w:pPr>
              <w:jc w:val="right"/>
              <w:rPr>
                <w:rFonts w:cs="Times New Roman"/>
                <w:szCs w:val="24"/>
              </w:rPr>
            </w:pPr>
            <w:sdt>
              <w:sdtPr>
                <w:rPr>
                  <w:rFonts w:cs="Times New Roman"/>
                  <w:szCs w:val="24"/>
                </w:rPr>
                <w:alias w:val="Bill Number"/>
                <w:tag w:val="BillNumberOne"/>
                <w:id w:val="-410784069"/>
                <w:lock w:val="sdtContentLocked"/>
                <w:placeholder>
                  <w:docPart w:val="7AC14E23EE5140C1A79EF32C5555F8AC"/>
                </w:placeholder>
              </w:sdtPr>
              <w:sdtContent>
                <w:r>
                  <w:rPr>
                    <w:rFonts w:cs="Times New Roman"/>
                    <w:szCs w:val="24"/>
                  </w:rPr>
                  <w:t>H.B. 2669</w:t>
                </w:r>
              </w:sdtContent>
            </w:sdt>
          </w:p>
        </w:tc>
      </w:tr>
      <w:tr w:rsidR="000E3827" w:rsidTr="000F1DF9">
        <w:sdt>
          <w:sdtPr>
            <w:rPr>
              <w:rFonts w:cs="Times New Roman"/>
              <w:szCs w:val="24"/>
            </w:rPr>
            <w:alias w:val="TLCNumber"/>
            <w:tag w:val="TLCNumber"/>
            <w:id w:val="-542600604"/>
            <w:lock w:val="sdtLocked"/>
            <w:placeholder>
              <w:docPart w:val="3CABA5A6D59F4DC3B0DCE4AE6F8F1A8E"/>
            </w:placeholder>
          </w:sdtPr>
          <w:sdtContent>
            <w:tc>
              <w:tcPr>
                <w:tcW w:w="2718" w:type="dxa"/>
              </w:tcPr>
              <w:p w:rsidR="000E3827" w:rsidRPr="000F1DF9" w:rsidRDefault="000E3827" w:rsidP="00C65088">
                <w:pPr>
                  <w:rPr>
                    <w:rFonts w:cs="Times New Roman"/>
                    <w:szCs w:val="24"/>
                  </w:rPr>
                </w:pPr>
                <w:r>
                  <w:rPr>
                    <w:rFonts w:cs="Times New Roman"/>
                    <w:szCs w:val="24"/>
                  </w:rPr>
                  <w:t>87R10102 ADM-F</w:t>
                </w:r>
              </w:p>
            </w:tc>
          </w:sdtContent>
        </w:sdt>
        <w:tc>
          <w:tcPr>
            <w:tcW w:w="6858" w:type="dxa"/>
          </w:tcPr>
          <w:p w:rsidR="000E3827" w:rsidRPr="005C2A78" w:rsidRDefault="000E3827" w:rsidP="00073EDD">
            <w:pPr>
              <w:jc w:val="right"/>
              <w:rPr>
                <w:rFonts w:cs="Times New Roman"/>
                <w:szCs w:val="24"/>
              </w:rPr>
            </w:pPr>
            <w:sdt>
              <w:sdtPr>
                <w:rPr>
                  <w:rFonts w:cs="Times New Roman"/>
                  <w:szCs w:val="24"/>
                </w:rPr>
                <w:alias w:val="Author Label"/>
                <w:tag w:val="By"/>
                <w:id w:val="72399597"/>
                <w:lock w:val="sdtLocked"/>
                <w:placeholder>
                  <w:docPart w:val="31007B9096EB420AB6C8C9868F74A8C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8BC01EDC62D4DC681616A3865EC772B"/>
                </w:placeholder>
              </w:sdtPr>
              <w:sdtContent>
                <w:r>
                  <w:rPr>
                    <w:rFonts w:cs="Times New Roman"/>
                    <w:szCs w:val="24"/>
                  </w:rPr>
                  <w:t>Guillen</w:t>
                </w:r>
              </w:sdtContent>
            </w:sdt>
            <w:sdt>
              <w:sdtPr>
                <w:rPr>
                  <w:rFonts w:cs="Times New Roman"/>
                  <w:szCs w:val="24"/>
                </w:rPr>
                <w:alias w:val="Sponsor"/>
                <w:tag w:val="Sponsor"/>
                <w:id w:val="-2039656131"/>
                <w:lock w:val="sdtContentLocked"/>
                <w:placeholder>
                  <w:docPart w:val="4D1D24802A4443988212C6DD548B5566"/>
                </w:placeholder>
              </w:sdtPr>
              <w:sdtContent>
                <w:r>
                  <w:rPr>
                    <w:rFonts w:cs="Times New Roman"/>
                    <w:szCs w:val="24"/>
                  </w:rPr>
                  <w:t xml:space="preserve"> (Zaffirini)</w:t>
                </w:r>
              </w:sdtContent>
            </w:sdt>
            <w:sdt>
              <w:sdtPr>
                <w:rPr>
                  <w:rFonts w:cs="Times New Roman"/>
                  <w:szCs w:val="24"/>
                </w:rPr>
                <w:alias w:val="DualSponsor"/>
                <w:tag w:val="DualSponsor"/>
                <w:id w:val="1029379812"/>
                <w:lock w:val="sdtContentLocked"/>
                <w:placeholder>
                  <w:docPart w:val="AD35DD024369469B91FEAEE966B4EBAB"/>
                </w:placeholder>
                <w:showingPlcHdr/>
              </w:sdtPr>
              <w:sdtContent/>
            </w:sdt>
          </w:p>
        </w:tc>
      </w:tr>
      <w:tr w:rsidR="000E3827" w:rsidTr="000F1DF9">
        <w:tc>
          <w:tcPr>
            <w:tcW w:w="2718" w:type="dxa"/>
          </w:tcPr>
          <w:p w:rsidR="000E3827" w:rsidRPr="00BC7495" w:rsidRDefault="000E3827" w:rsidP="000F1DF9">
            <w:pPr>
              <w:rPr>
                <w:rFonts w:cs="Times New Roman"/>
                <w:szCs w:val="24"/>
              </w:rPr>
            </w:pPr>
          </w:p>
        </w:tc>
        <w:sdt>
          <w:sdtPr>
            <w:rPr>
              <w:rFonts w:cs="Times New Roman"/>
              <w:szCs w:val="24"/>
            </w:rPr>
            <w:alias w:val="Committee"/>
            <w:tag w:val="Committee"/>
            <w:id w:val="1914272295"/>
            <w:lock w:val="sdtContentLocked"/>
            <w:placeholder>
              <w:docPart w:val="2BA22413B854466697E13584AB3AF3CE"/>
            </w:placeholder>
          </w:sdtPr>
          <w:sdtContent>
            <w:tc>
              <w:tcPr>
                <w:tcW w:w="6858" w:type="dxa"/>
              </w:tcPr>
              <w:p w:rsidR="000E3827" w:rsidRPr="00FF6471" w:rsidRDefault="000E3827" w:rsidP="000F1DF9">
                <w:pPr>
                  <w:jc w:val="right"/>
                  <w:rPr>
                    <w:rFonts w:cs="Times New Roman"/>
                    <w:szCs w:val="24"/>
                  </w:rPr>
                </w:pPr>
                <w:r>
                  <w:rPr>
                    <w:rFonts w:cs="Times New Roman"/>
                    <w:szCs w:val="24"/>
                  </w:rPr>
                  <w:t>Criminal Justice</w:t>
                </w:r>
              </w:p>
            </w:tc>
          </w:sdtContent>
        </w:sdt>
      </w:tr>
      <w:tr w:rsidR="000E3827" w:rsidTr="000F1DF9">
        <w:tc>
          <w:tcPr>
            <w:tcW w:w="2718" w:type="dxa"/>
          </w:tcPr>
          <w:p w:rsidR="000E3827" w:rsidRPr="00BC7495" w:rsidRDefault="000E3827" w:rsidP="000F1DF9">
            <w:pPr>
              <w:rPr>
                <w:rFonts w:cs="Times New Roman"/>
                <w:szCs w:val="24"/>
              </w:rPr>
            </w:pPr>
          </w:p>
        </w:tc>
        <w:sdt>
          <w:sdtPr>
            <w:rPr>
              <w:rFonts w:cs="Times New Roman"/>
              <w:szCs w:val="24"/>
            </w:rPr>
            <w:alias w:val="Date"/>
            <w:tag w:val="DateContentControl"/>
            <w:id w:val="1178081906"/>
            <w:lock w:val="sdtLocked"/>
            <w:placeholder>
              <w:docPart w:val="1781AF74E39E4B79957B8AA60EF3292A"/>
            </w:placeholder>
            <w:date w:fullDate="2021-05-07T00:00:00Z">
              <w:dateFormat w:val="M/d/yyyy"/>
              <w:lid w:val="en-US"/>
              <w:storeMappedDataAs w:val="dateTime"/>
              <w:calendar w:val="gregorian"/>
            </w:date>
          </w:sdtPr>
          <w:sdtContent>
            <w:tc>
              <w:tcPr>
                <w:tcW w:w="6858" w:type="dxa"/>
              </w:tcPr>
              <w:p w:rsidR="000E3827" w:rsidRPr="00FF6471" w:rsidRDefault="000E3827" w:rsidP="000F1DF9">
                <w:pPr>
                  <w:jc w:val="right"/>
                  <w:rPr>
                    <w:rFonts w:cs="Times New Roman"/>
                    <w:szCs w:val="24"/>
                  </w:rPr>
                </w:pPr>
                <w:r>
                  <w:rPr>
                    <w:rFonts w:cs="Times New Roman"/>
                    <w:szCs w:val="24"/>
                  </w:rPr>
                  <w:t>5/7/2021</w:t>
                </w:r>
              </w:p>
            </w:tc>
          </w:sdtContent>
        </w:sdt>
      </w:tr>
      <w:tr w:rsidR="000E3827" w:rsidTr="000F1DF9">
        <w:tc>
          <w:tcPr>
            <w:tcW w:w="2718" w:type="dxa"/>
          </w:tcPr>
          <w:p w:rsidR="000E3827" w:rsidRPr="00BC7495" w:rsidRDefault="000E3827" w:rsidP="000F1DF9">
            <w:pPr>
              <w:rPr>
                <w:rFonts w:cs="Times New Roman"/>
                <w:szCs w:val="24"/>
              </w:rPr>
            </w:pPr>
          </w:p>
        </w:tc>
        <w:sdt>
          <w:sdtPr>
            <w:rPr>
              <w:rFonts w:cs="Times New Roman"/>
              <w:szCs w:val="24"/>
            </w:rPr>
            <w:alias w:val="BA Version"/>
            <w:tag w:val="BAVersion"/>
            <w:id w:val="-1685590809"/>
            <w:lock w:val="sdtContentLocked"/>
            <w:placeholder>
              <w:docPart w:val="0489A803D566435496908770682AC07F"/>
            </w:placeholder>
          </w:sdtPr>
          <w:sdtContent>
            <w:tc>
              <w:tcPr>
                <w:tcW w:w="6858" w:type="dxa"/>
              </w:tcPr>
              <w:p w:rsidR="000E3827" w:rsidRPr="00FF6471" w:rsidRDefault="000E3827" w:rsidP="000F1DF9">
                <w:pPr>
                  <w:jc w:val="right"/>
                  <w:rPr>
                    <w:rFonts w:cs="Times New Roman"/>
                    <w:szCs w:val="24"/>
                  </w:rPr>
                </w:pPr>
                <w:r>
                  <w:rPr>
                    <w:rFonts w:cs="Times New Roman"/>
                    <w:szCs w:val="24"/>
                  </w:rPr>
                  <w:t>Engrossed</w:t>
                </w:r>
              </w:p>
            </w:tc>
          </w:sdtContent>
        </w:sdt>
      </w:tr>
    </w:tbl>
    <w:p w:rsidR="000E3827" w:rsidRPr="00FF6471" w:rsidRDefault="000E3827" w:rsidP="000F1DF9">
      <w:pPr>
        <w:spacing w:after="0" w:line="240" w:lineRule="auto"/>
        <w:rPr>
          <w:rFonts w:cs="Times New Roman"/>
          <w:szCs w:val="24"/>
        </w:rPr>
      </w:pPr>
    </w:p>
    <w:p w:rsidR="000E3827" w:rsidRPr="00FF6471" w:rsidRDefault="000E3827" w:rsidP="000F1DF9">
      <w:pPr>
        <w:spacing w:after="0" w:line="240" w:lineRule="auto"/>
        <w:rPr>
          <w:rFonts w:cs="Times New Roman"/>
          <w:szCs w:val="24"/>
        </w:rPr>
      </w:pPr>
    </w:p>
    <w:p w:rsidR="000E3827" w:rsidRPr="00FF6471" w:rsidRDefault="000E382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D8E272E1069442EACBDE783FCFCB5CF"/>
        </w:placeholder>
      </w:sdtPr>
      <w:sdtContent>
        <w:p w:rsidR="000E3827" w:rsidRDefault="000E382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EBE389389EA40DDA38F2B8EEF2CC859"/>
        </w:placeholder>
      </w:sdtPr>
      <w:sdtContent>
        <w:p w:rsidR="000E3827" w:rsidRDefault="000E3827" w:rsidP="00087937">
          <w:pPr>
            <w:pStyle w:val="NormalWeb"/>
            <w:spacing w:before="0" w:beforeAutospacing="0" w:after="0" w:afterAutospacing="0"/>
            <w:jc w:val="both"/>
            <w:divId w:val="2007783001"/>
            <w:rPr>
              <w:rFonts w:eastAsia="Times New Roman"/>
              <w:bCs/>
            </w:rPr>
          </w:pPr>
        </w:p>
        <w:p w:rsidR="000E3827" w:rsidRPr="00087937" w:rsidRDefault="000E3827" w:rsidP="00087937">
          <w:pPr>
            <w:pStyle w:val="NormalWeb"/>
            <w:spacing w:before="0" w:beforeAutospacing="0" w:after="0" w:afterAutospacing="0"/>
            <w:jc w:val="both"/>
            <w:divId w:val="2007783001"/>
          </w:pPr>
          <w:r w:rsidRPr="00087937">
            <w:t>In the Code of Criminal Procedure, there is repeated language relating to the confidentiality of a child's criminal records for some misdemeanor offenses. This language may result in confusion and misinterpretation of the law, which could be resolved by eliminating repetition in the code relating to juvenile criminal records.</w:t>
          </w:r>
        </w:p>
        <w:p w:rsidR="000E3827" w:rsidRPr="00087937" w:rsidRDefault="000E3827" w:rsidP="00087937">
          <w:pPr>
            <w:pStyle w:val="NormalWeb"/>
            <w:spacing w:before="0" w:beforeAutospacing="0" w:after="0" w:afterAutospacing="0"/>
            <w:jc w:val="both"/>
            <w:divId w:val="2007783001"/>
          </w:pPr>
          <w:r w:rsidRPr="00087937">
            <w:br/>
            <w:t>H</w:t>
          </w:r>
          <w:r>
            <w:t>.</w:t>
          </w:r>
          <w:r w:rsidRPr="00087937">
            <w:t>B</w:t>
          </w:r>
          <w:r>
            <w:t>.</w:t>
          </w:r>
          <w:r w:rsidRPr="00087937">
            <w:t xml:space="preserve"> 2669 would ensure the confidentiality of these records relating to a child who is charged with or convicted of a fine-only misdemeanor other than a traffic offense or whose conviction for such an offense is appealed.</w:t>
          </w:r>
        </w:p>
        <w:p w:rsidR="000E3827" w:rsidRPr="00D70925" w:rsidRDefault="000E3827" w:rsidP="00087937">
          <w:pPr>
            <w:spacing w:after="0" w:line="240" w:lineRule="auto"/>
            <w:jc w:val="both"/>
            <w:rPr>
              <w:rFonts w:eastAsia="Times New Roman" w:cs="Times New Roman"/>
              <w:bCs/>
              <w:szCs w:val="24"/>
            </w:rPr>
          </w:pPr>
        </w:p>
      </w:sdtContent>
    </w:sdt>
    <w:p w:rsidR="000E3827" w:rsidRDefault="000E382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2669 </w:t>
      </w:r>
      <w:bookmarkStart w:id="1" w:name="AmendsCurrentLaw"/>
      <w:bookmarkEnd w:id="1"/>
      <w:r>
        <w:rPr>
          <w:rFonts w:cs="Times New Roman"/>
          <w:szCs w:val="24"/>
        </w:rPr>
        <w:t>amends current law relating to the confidentiality of a child's criminal records related to certain misdemeanor offenses.</w:t>
      </w:r>
    </w:p>
    <w:p w:rsidR="000E3827" w:rsidRPr="0025378F" w:rsidRDefault="000E3827" w:rsidP="000F1DF9">
      <w:pPr>
        <w:spacing w:after="0" w:line="240" w:lineRule="auto"/>
        <w:jc w:val="both"/>
        <w:rPr>
          <w:rFonts w:eastAsia="Times New Roman" w:cs="Times New Roman"/>
          <w:szCs w:val="24"/>
        </w:rPr>
      </w:pPr>
    </w:p>
    <w:p w:rsidR="000E3827" w:rsidRPr="005C2A78" w:rsidRDefault="000E382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163460749CB4D288F2A6A38916789D1"/>
          </w:placeholder>
        </w:sdtPr>
        <w:sdtContent>
          <w:r>
            <w:rPr>
              <w:rFonts w:eastAsia="Times New Roman" w:cs="Times New Roman"/>
              <w:b/>
              <w:szCs w:val="24"/>
              <w:u w:val="single"/>
            </w:rPr>
            <w:t>RULEMAKING AUTHORITY</w:t>
          </w:r>
        </w:sdtContent>
      </w:sdt>
    </w:p>
    <w:p w:rsidR="000E3827" w:rsidRPr="006529C4" w:rsidRDefault="000E3827" w:rsidP="00774EC7">
      <w:pPr>
        <w:spacing w:after="0" w:line="240" w:lineRule="auto"/>
        <w:jc w:val="both"/>
        <w:rPr>
          <w:rFonts w:cs="Times New Roman"/>
          <w:szCs w:val="24"/>
        </w:rPr>
      </w:pPr>
    </w:p>
    <w:p w:rsidR="000E3827" w:rsidRPr="006529C4" w:rsidRDefault="000E382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E3827" w:rsidRPr="006529C4" w:rsidRDefault="000E3827" w:rsidP="00774EC7">
      <w:pPr>
        <w:spacing w:after="0" w:line="240" w:lineRule="auto"/>
        <w:jc w:val="both"/>
        <w:rPr>
          <w:rFonts w:cs="Times New Roman"/>
          <w:szCs w:val="24"/>
        </w:rPr>
      </w:pPr>
    </w:p>
    <w:p w:rsidR="000E3827" w:rsidRPr="005C2A78" w:rsidRDefault="000E382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904328ED6A147A7BAD4F7F4EFD7AC26"/>
          </w:placeholder>
        </w:sdtPr>
        <w:sdtContent>
          <w:r>
            <w:rPr>
              <w:rFonts w:eastAsia="Times New Roman" w:cs="Times New Roman"/>
              <w:b/>
              <w:szCs w:val="24"/>
              <w:u w:val="single"/>
            </w:rPr>
            <w:t>SECTION BY SECTION ANALYSIS</w:t>
          </w:r>
        </w:sdtContent>
      </w:sdt>
    </w:p>
    <w:p w:rsidR="000E3827" w:rsidRPr="005C2A78" w:rsidRDefault="000E3827" w:rsidP="00CA63A5">
      <w:pPr>
        <w:spacing w:after="0" w:line="240" w:lineRule="auto"/>
        <w:jc w:val="both"/>
        <w:rPr>
          <w:rFonts w:eastAsia="Times New Roman" w:cs="Times New Roman"/>
          <w:szCs w:val="24"/>
        </w:rPr>
      </w:pPr>
    </w:p>
    <w:p w:rsidR="000E3827" w:rsidRDefault="000E3827" w:rsidP="00CA63A5">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Reenacts </w:t>
      </w:r>
      <w:r w:rsidRPr="0025378F">
        <w:rPr>
          <w:rFonts w:eastAsia="Times New Roman" w:cs="Times New Roman"/>
          <w:szCs w:val="24"/>
        </w:rPr>
        <w:t>Article 44.2811, Code of Criminal Procedure, as amended by Chapters 1257 (H.B. 528), 1319 (S.B. 394), and 1407 (S.B. 393), Acts of the 83rd Legislature, Regular Session, 2013,</w:t>
      </w:r>
      <w:r>
        <w:rPr>
          <w:rFonts w:eastAsia="Times New Roman" w:cs="Times New Roman"/>
          <w:szCs w:val="24"/>
        </w:rPr>
        <w:t xml:space="preserve"> and amends it</w:t>
      </w:r>
      <w:r w:rsidRPr="0025378F">
        <w:rPr>
          <w:rFonts w:eastAsia="Times New Roman" w:cs="Times New Roman"/>
          <w:szCs w:val="24"/>
        </w:rPr>
        <w:t xml:space="preserve"> as follows:</w:t>
      </w:r>
    </w:p>
    <w:p w:rsidR="000E3827" w:rsidRDefault="000E3827" w:rsidP="00CA63A5">
      <w:pPr>
        <w:spacing w:after="0" w:line="240" w:lineRule="auto"/>
        <w:jc w:val="both"/>
        <w:rPr>
          <w:rFonts w:eastAsia="Times New Roman" w:cs="Times New Roman"/>
          <w:szCs w:val="24"/>
        </w:rPr>
      </w:pPr>
    </w:p>
    <w:p w:rsidR="000E3827" w:rsidRPr="005C2A78" w:rsidRDefault="000E3827" w:rsidP="00CA63A5">
      <w:pPr>
        <w:spacing w:after="0" w:line="240" w:lineRule="auto"/>
        <w:ind w:left="720"/>
        <w:jc w:val="both"/>
        <w:rPr>
          <w:rFonts w:eastAsia="Times New Roman" w:cs="Times New Roman"/>
          <w:szCs w:val="24"/>
        </w:rPr>
      </w:pPr>
      <w:r w:rsidRPr="0025378F">
        <w:rPr>
          <w:rFonts w:eastAsia="Times New Roman" w:cs="Times New Roman"/>
          <w:szCs w:val="24"/>
        </w:rPr>
        <w:t xml:space="preserve">Art. 44.2811. </w:t>
      </w:r>
      <w:r>
        <w:rPr>
          <w:rFonts w:eastAsia="Times New Roman" w:cs="Times New Roman"/>
          <w:szCs w:val="24"/>
        </w:rPr>
        <w:t>New heading:</w:t>
      </w:r>
      <w:r w:rsidRPr="0025378F">
        <w:rPr>
          <w:rFonts w:eastAsia="Times New Roman" w:cs="Times New Roman"/>
          <w:szCs w:val="24"/>
        </w:rPr>
        <w:t xml:space="preserve"> RECORDS RELATING TO CERTAIN FINE-ONLY MISD</w:t>
      </w:r>
      <w:r>
        <w:rPr>
          <w:rFonts w:eastAsia="Times New Roman" w:cs="Times New Roman"/>
          <w:szCs w:val="24"/>
        </w:rPr>
        <w:t>EMEANORS COMMITTED BY A CHILD. Provides that a</w:t>
      </w:r>
      <w:r w:rsidRPr="0025378F">
        <w:rPr>
          <w:rFonts w:eastAsia="Times New Roman" w:cs="Times New Roman"/>
          <w:szCs w:val="24"/>
        </w:rPr>
        <w:t xml:space="preserve">ll records and files and information stored by electronic means or otherwise, from which a record or file could be generated, relating to a criminal case for a fine-only misdemeanor, other than a traffic offense, that is committed by a child and that is appealed are confidential and </w:t>
      </w:r>
      <w:r>
        <w:rPr>
          <w:rFonts w:eastAsia="Times New Roman" w:cs="Times New Roman"/>
          <w:szCs w:val="24"/>
        </w:rPr>
        <w:t>are prohibited from being</w:t>
      </w:r>
      <w:r w:rsidRPr="0025378F">
        <w:rPr>
          <w:rFonts w:eastAsia="Times New Roman" w:cs="Times New Roman"/>
          <w:szCs w:val="24"/>
        </w:rPr>
        <w:t xml:space="preserve"> disclosed to the public except as provided under Article 45.0217(b).</w:t>
      </w:r>
      <w:r>
        <w:rPr>
          <w:rFonts w:eastAsia="Times New Roman" w:cs="Times New Roman"/>
          <w:szCs w:val="24"/>
        </w:rPr>
        <w:t xml:space="preserve"> Makes conforming and nonsubstantive changes.</w:t>
      </w:r>
    </w:p>
    <w:p w:rsidR="000E3827" w:rsidRPr="005C2A78" w:rsidRDefault="000E3827" w:rsidP="00CA63A5">
      <w:pPr>
        <w:spacing w:after="0" w:line="240" w:lineRule="auto"/>
        <w:jc w:val="both"/>
        <w:rPr>
          <w:rFonts w:eastAsia="Times New Roman" w:cs="Times New Roman"/>
          <w:szCs w:val="24"/>
        </w:rPr>
      </w:pPr>
    </w:p>
    <w:p w:rsidR="000E3827" w:rsidRDefault="000E3827" w:rsidP="00CA63A5">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Reenacts </w:t>
      </w:r>
      <w:r w:rsidRPr="0025378F">
        <w:rPr>
          <w:rFonts w:eastAsia="Times New Roman" w:cs="Times New Roman"/>
          <w:szCs w:val="24"/>
        </w:rPr>
        <w:t>Article 45.0217, Code of Criminal Procedure, as amended by Chapters 1257 (H.B. 528), 1319 (S.B. 394), and 1407 (S.B. 393), Acts of the 83rd Legislature, Regular Session, 2013,</w:t>
      </w:r>
      <w:r>
        <w:rPr>
          <w:rFonts w:eastAsia="Times New Roman" w:cs="Times New Roman"/>
          <w:szCs w:val="24"/>
        </w:rPr>
        <w:t xml:space="preserve"> and amends it</w:t>
      </w:r>
      <w:r w:rsidRPr="0025378F">
        <w:rPr>
          <w:rFonts w:eastAsia="Times New Roman" w:cs="Times New Roman"/>
          <w:szCs w:val="24"/>
        </w:rPr>
        <w:t xml:space="preserve"> as follows:</w:t>
      </w:r>
    </w:p>
    <w:p w:rsidR="000E3827" w:rsidRDefault="000E3827" w:rsidP="00CA63A5">
      <w:pPr>
        <w:spacing w:after="0" w:line="240" w:lineRule="auto"/>
        <w:jc w:val="both"/>
        <w:rPr>
          <w:rFonts w:eastAsia="Times New Roman" w:cs="Times New Roman"/>
          <w:szCs w:val="24"/>
        </w:rPr>
      </w:pPr>
    </w:p>
    <w:p w:rsidR="000E3827" w:rsidRDefault="000E3827" w:rsidP="00CA63A5">
      <w:pPr>
        <w:spacing w:after="0" w:line="240" w:lineRule="auto"/>
        <w:ind w:left="720"/>
        <w:jc w:val="both"/>
        <w:rPr>
          <w:rFonts w:eastAsia="Times New Roman" w:cs="Times New Roman"/>
          <w:szCs w:val="24"/>
        </w:rPr>
      </w:pPr>
      <w:r w:rsidRPr="0025378F">
        <w:rPr>
          <w:rFonts w:eastAsia="Times New Roman" w:cs="Times New Roman"/>
          <w:szCs w:val="24"/>
        </w:rPr>
        <w:t xml:space="preserve">Art. 45.0217. </w:t>
      </w:r>
      <w:r>
        <w:rPr>
          <w:rFonts w:eastAsia="Times New Roman" w:cs="Times New Roman"/>
          <w:szCs w:val="24"/>
        </w:rPr>
        <w:t>New heading:</w:t>
      </w:r>
      <w:r w:rsidRPr="0025378F">
        <w:rPr>
          <w:rFonts w:eastAsia="Times New Roman" w:cs="Times New Roman"/>
          <w:szCs w:val="24"/>
        </w:rPr>
        <w:t xml:space="preserve"> CONFIDENTIAL RECORDS RELATED TO CHARGES </w:t>
      </w:r>
      <w:r>
        <w:rPr>
          <w:rFonts w:eastAsia="Times New Roman" w:cs="Times New Roman"/>
          <w:szCs w:val="24"/>
        </w:rPr>
        <w:t xml:space="preserve">AGAINST OR CONVICTION OF </w:t>
      </w:r>
      <w:r w:rsidRPr="0025378F">
        <w:rPr>
          <w:rFonts w:eastAsia="Times New Roman" w:cs="Times New Roman"/>
          <w:szCs w:val="24"/>
        </w:rPr>
        <w:t>A CHILD. (a)</w:t>
      </w:r>
      <w:r>
        <w:rPr>
          <w:rFonts w:eastAsia="Times New Roman" w:cs="Times New Roman"/>
          <w:szCs w:val="24"/>
        </w:rPr>
        <w:t xml:space="preserve"> Provides that, e</w:t>
      </w:r>
      <w:r w:rsidRPr="0025378F">
        <w:rPr>
          <w:rFonts w:eastAsia="Times New Roman" w:cs="Times New Roman"/>
          <w:szCs w:val="24"/>
        </w:rPr>
        <w:t xml:space="preserve">xcept as provided by Article 15.27 </w:t>
      </w:r>
      <w:r>
        <w:rPr>
          <w:rFonts w:eastAsia="Times New Roman" w:cs="Times New Roman"/>
          <w:szCs w:val="24"/>
        </w:rPr>
        <w:t xml:space="preserve">(Notification to Schools Required) </w:t>
      </w:r>
      <w:r w:rsidRPr="0025378F">
        <w:rPr>
          <w:rFonts w:eastAsia="Times New Roman" w:cs="Times New Roman"/>
          <w:szCs w:val="24"/>
        </w:rPr>
        <w:t>and Subsection (b), all records and files, including those held by law enforcement, and information stored by electronic means or otherwise, from which a record or file could be generated, relating to a child who is charged with, is convicted of, is found not guilty of, had a charge dismissed for, or is granted deferred disposition for a fine-only misdemeanor offense other than a traffic offense</w:t>
      </w:r>
      <w:r>
        <w:rPr>
          <w:rFonts w:eastAsia="Times New Roman" w:cs="Times New Roman"/>
          <w:szCs w:val="24"/>
        </w:rPr>
        <w:t>,</w:t>
      </w:r>
      <w:r w:rsidRPr="0025378F">
        <w:rPr>
          <w:rFonts w:eastAsia="Times New Roman" w:cs="Times New Roman"/>
          <w:szCs w:val="24"/>
        </w:rPr>
        <w:t xml:space="preserve"> </w:t>
      </w:r>
      <w:r>
        <w:rPr>
          <w:rFonts w:eastAsia="Times New Roman" w:cs="Times New Roman"/>
          <w:szCs w:val="24"/>
        </w:rPr>
        <w:t xml:space="preserve">rather than </w:t>
      </w:r>
      <w:r w:rsidRPr="0025378F">
        <w:rPr>
          <w:rFonts w:eastAsia="Times New Roman" w:cs="Times New Roman"/>
          <w:szCs w:val="24"/>
        </w:rPr>
        <w:t>for or who has received a dismissal afte</w:t>
      </w:r>
      <w:r>
        <w:rPr>
          <w:rFonts w:eastAsia="Times New Roman" w:cs="Times New Roman"/>
          <w:szCs w:val="24"/>
        </w:rPr>
        <w:t>r deferral of disposition for an offense described by Subsection (a),</w:t>
      </w:r>
      <w:r w:rsidRPr="0025378F">
        <w:rPr>
          <w:rFonts w:eastAsia="Times New Roman" w:cs="Times New Roman"/>
          <w:szCs w:val="24"/>
        </w:rPr>
        <w:t xml:space="preserve"> are confidential and </w:t>
      </w:r>
      <w:r>
        <w:rPr>
          <w:rFonts w:eastAsia="Times New Roman" w:cs="Times New Roman"/>
          <w:szCs w:val="24"/>
        </w:rPr>
        <w:t>are prohibited from being</w:t>
      </w:r>
      <w:r w:rsidRPr="0025378F">
        <w:rPr>
          <w:rFonts w:eastAsia="Times New Roman" w:cs="Times New Roman"/>
          <w:szCs w:val="24"/>
        </w:rPr>
        <w:t xml:space="preserve"> be disclosed to the public.</w:t>
      </w:r>
      <w:r>
        <w:rPr>
          <w:rFonts w:eastAsia="Times New Roman" w:cs="Times New Roman"/>
          <w:szCs w:val="24"/>
        </w:rPr>
        <w:t xml:space="preserve"> Deletes existing text providing that this article</w:t>
      </w:r>
      <w:r w:rsidRPr="0025378F">
        <w:t xml:space="preserve"> </w:t>
      </w:r>
      <w:r w:rsidRPr="0025378F">
        <w:rPr>
          <w:rFonts w:eastAsia="Times New Roman" w:cs="Times New Roman"/>
          <w:szCs w:val="24"/>
        </w:rPr>
        <w:t>applies only to a misdemeanor offense punishable by fine only, other than a traffic offense.</w:t>
      </w:r>
      <w:r>
        <w:rPr>
          <w:rFonts w:eastAsia="Times New Roman" w:cs="Times New Roman"/>
          <w:szCs w:val="24"/>
        </w:rPr>
        <w:t xml:space="preserve"> Makes a nonsubstantive change.</w:t>
      </w:r>
    </w:p>
    <w:p w:rsidR="000E3827" w:rsidRDefault="000E3827" w:rsidP="00CA63A5">
      <w:pPr>
        <w:spacing w:after="0" w:line="240" w:lineRule="auto"/>
        <w:jc w:val="both"/>
        <w:rPr>
          <w:rFonts w:eastAsia="Times New Roman" w:cs="Times New Roman"/>
          <w:szCs w:val="24"/>
        </w:rPr>
      </w:pPr>
    </w:p>
    <w:p w:rsidR="000E3827" w:rsidRDefault="000E3827" w:rsidP="00CA63A5">
      <w:pPr>
        <w:spacing w:after="0" w:line="240" w:lineRule="auto"/>
        <w:ind w:left="1440"/>
        <w:jc w:val="both"/>
        <w:rPr>
          <w:rFonts w:eastAsia="Times New Roman" w:cs="Times New Roman"/>
          <w:szCs w:val="24"/>
        </w:rPr>
      </w:pPr>
      <w:r w:rsidRPr="0025378F">
        <w:rPr>
          <w:rFonts w:eastAsia="Times New Roman" w:cs="Times New Roman"/>
          <w:szCs w:val="24"/>
        </w:rPr>
        <w:t xml:space="preserve">(b) </w:t>
      </w:r>
      <w:r>
        <w:rPr>
          <w:rFonts w:eastAsia="Times New Roman" w:cs="Times New Roman"/>
          <w:szCs w:val="24"/>
        </w:rPr>
        <w:t>Makes conforming changes.</w:t>
      </w:r>
    </w:p>
    <w:p w:rsidR="000E3827" w:rsidRDefault="000E3827" w:rsidP="00CA63A5">
      <w:pPr>
        <w:spacing w:after="0" w:line="240" w:lineRule="auto"/>
        <w:ind w:left="1440"/>
        <w:jc w:val="both"/>
        <w:rPr>
          <w:rFonts w:eastAsia="Times New Roman" w:cs="Times New Roman"/>
          <w:szCs w:val="24"/>
        </w:rPr>
      </w:pPr>
    </w:p>
    <w:p w:rsidR="000E3827" w:rsidRDefault="000E3827" w:rsidP="00CA63A5">
      <w:pPr>
        <w:spacing w:after="0" w:line="240" w:lineRule="auto"/>
        <w:ind w:left="1440"/>
        <w:jc w:val="both"/>
        <w:rPr>
          <w:rFonts w:eastAsia="Times New Roman" w:cs="Times New Roman"/>
          <w:szCs w:val="24"/>
        </w:rPr>
      </w:pPr>
      <w:r>
        <w:rPr>
          <w:rFonts w:eastAsia="Times New Roman" w:cs="Times New Roman"/>
          <w:szCs w:val="24"/>
        </w:rPr>
        <w:t xml:space="preserve">(c) Defines "child" for </w:t>
      </w:r>
      <w:r w:rsidRPr="0025378F">
        <w:rPr>
          <w:rFonts w:eastAsia="Times New Roman" w:cs="Times New Roman"/>
          <w:szCs w:val="24"/>
        </w:rPr>
        <w:t>Article 45.0217</w:t>
      </w:r>
      <w:r>
        <w:rPr>
          <w:rFonts w:eastAsia="Times New Roman" w:cs="Times New Roman"/>
          <w:szCs w:val="24"/>
        </w:rPr>
        <w:t>.</w:t>
      </w:r>
    </w:p>
    <w:p w:rsidR="000E3827" w:rsidRPr="005C2A78" w:rsidRDefault="000E3827" w:rsidP="00CA63A5">
      <w:pPr>
        <w:spacing w:after="0" w:line="240" w:lineRule="auto"/>
        <w:jc w:val="both"/>
        <w:rPr>
          <w:rFonts w:eastAsia="Times New Roman" w:cs="Times New Roman"/>
          <w:szCs w:val="24"/>
        </w:rPr>
      </w:pPr>
    </w:p>
    <w:p w:rsidR="000E3827" w:rsidRPr="00C8671F" w:rsidRDefault="000E3827" w:rsidP="00CA63A5">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2021.</w:t>
      </w:r>
    </w:p>
    <w:sectPr w:rsidR="000E3827"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05CD" w:rsidRDefault="007305CD" w:rsidP="000F1DF9">
      <w:pPr>
        <w:spacing w:after="0" w:line="240" w:lineRule="auto"/>
      </w:pPr>
      <w:r>
        <w:separator/>
      </w:r>
    </w:p>
  </w:endnote>
  <w:endnote w:type="continuationSeparator" w:id="0">
    <w:p w:rsidR="007305CD" w:rsidRDefault="007305C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305C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E3827">
                <w:rPr>
                  <w:sz w:val="20"/>
                  <w:szCs w:val="20"/>
                </w:rPr>
                <w:t>SEM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0E3827">
                <w:rPr>
                  <w:sz w:val="20"/>
                  <w:szCs w:val="20"/>
                </w:rPr>
                <w:t>H.B. 2669</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0E3827">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305C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E382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E3827">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05CD" w:rsidRDefault="007305CD" w:rsidP="000F1DF9">
      <w:pPr>
        <w:spacing w:after="0" w:line="240" w:lineRule="auto"/>
      </w:pPr>
      <w:r>
        <w:separator/>
      </w:r>
    </w:p>
  </w:footnote>
  <w:footnote w:type="continuationSeparator" w:id="0">
    <w:p w:rsidR="007305CD" w:rsidRDefault="007305CD"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3827"/>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305CD"/>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679703"/>
  <w15:docId w15:val="{88E06419-9E0C-426F-9109-36CF0DDD2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E382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7783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C2905D48C3F479B98DAA50A219427F8"/>
        <w:category>
          <w:name w:val="General"/>
          <w:gallery w:val="placeholder"/>
        </w:category>
        <w:types>
          <w:type w:val="bbPlcHdr"/>
        </w:types>
        <w:behaviors>
          <w:behavior w:val="content"/>
        </w:behaviors>
        <w:guid w:val="{F83ADF06-A48A-4B0B-8645-3272550B7E4A}"/>
      </w:docPartPr>
      <w:docPartBody>
        <w:p w:rsidR="00000000" w:rsidRDefault="00CC7F3A"/>
      </w:docPartBody>
    </w:docPart>
    <w:docPart>
      <w:docPartPr>
        <w:name w:val="6130663924444650A3C1CF4168D32D2F"/>
        <w:category>
          <w:name w:val="General"/>
          <w:gallery w:val="placeholder"/>
        </w:category>
        <w:types>
          <w:type w:val="bbPlcHdr"/>
        </w:types>
        <w:behaviors>
          <w:behavior w:val="content"/>
        </w:behaviors>
        <w:guid w:val="{3812C7FE-1583-4FDE-AA0B-D51FB7D74BFC}"/>
      </w:docPartPr>
      <w:docPartBody>
        <w:p w:rsidR="00000000" w:rsidRDefault="00CC7F3A"/>
      </w:docPartBody>
    </w:docPart>
    <w:docPart>
      <w:docPartPr>
        <w:name w:val="7AC14E23EE5140C1A79EF32C5555F8AC"/>
        <w:category>
          <w:name w:val="General"/>
          <w:gallery w:val="placeholder"/>
        </w:category>
        <w:types>
          <w:type w:val="bbPlcHdr"/>
        </w:types>
        <w:behaviors>
          <w:behavior w:val="content"/>
        </w:behaviors>
        <w:guid w:val="{E21C1317-788A-44CD-B337-38ABB8C9B26B}"/>
      </w:docPartPr>
      <w:docPartBody>
        <w:p w:rsidR="00000000" w:rsidRDefault="00CC7F3A"/>
      </w:docPartBody>
    </w:docPart>
    <w:docPart>
      <w:docPartPr>
        <w:name w:val="3CABA5A6D59F4DC3B0DCE4AE6F8F1A8E"/>
        <w:category>
          <w:name w:val="General"/>
          <w:gallery w:val="placeholder"/>
        </w:category>
        <w:types>
          <w:type w:val="bbPlcHdr"/>
        </w:types>
        <w:behaviors>
          <w:behavior w:val="content"/>
        </w:behaviors>
        <w:guid w:val="{F85E8A47-A00B-49EE-946F-42209311DC8A}"/>
      </w:docPartPr>
      <w:docPartBody>
        <w:p w:rsidR="00000000" w:rsidRDefault="00CC7F3A"/>
      </w:docPartBody>
    </w:docPart>
    <w:docPart>
      <w:docPartPr>
        <w:name w:val="31007B9096EB420AB6C8C9868F74A8CA"/>
        <w:category>
          <w:name w:val="General"/>
          <w:gallery w:val="placeholder"/>
        </w:category>
        <w:types>
          <w:type w:val="bbPlcHdr"/>
        </w:types>
        <w:behaviors>
          <w:behavior w:val="content"/>
        </w:behaviors>
        <w:guid w:val="{9F6B9CBD-E47D-4BB0-9571-CA23E815B700}"/>
      </w:docPartPr>
      <w:docPartBody>
        <w:p w:rsidR="00000000" w:rsidRDefault="00CC7F3A"/>
      </w:docPartBody>
    </w:docPart>
    <w:docPart>
      <w:docPartPr>
        <w:name w:val="B8BC01EDC62D4DC681616A3865EC772B"/>
        <w:category>
          <w:name w:val="General"/>
          <w:gallery w:val="placeholder"/>
        </w:category>
        <w:types>
          <w:type w:val="bbPlcHdr"/>
        </w:types>
        <w:behaviors>
          <w:behavior w:val="content"/>
        </w:behaviors>
        <w:guid w:val="{CF3F028E-3A37-474F-A7BD-3FFD9B2832C7}"/>
      </w:docPartPr>
      <w:docPartBody>
        <w:p w:rsidR="00000000" w:rsidRDefault="00CC7F3A"/>
      </w:docPartBody>
    </w:docPart>
    <w:docPart>
      <w:docPartPr>
        <w:name w:val="4D1D24802A4443988212C6DD548B5566"/>
        <w:category>
          <w:name w:val="General"/>
          <w:gallery w:val="placeholder"/>
        </w:category>
        <w:types>
          <w:type w:val="bbPlcHdr"/>
        </w:types>
        <w:behaviors>
          <w:behavior w:val="content"/>
        </w:behaviors>
        <w:guid w:val="{72A5E7FA-5609-41FD-B4DC-D3A1D8C2508F}"/>
      </w:docPartPr>
      <w:docPartBody>
        <w:p w:rsidR="00000000" w:rsidRDefault="00CC7F3A"/>
      </w:docPartBody>
    </w:docPart>
    <w:docPart>
      <w:docPartPr>
        <w:name w:val="AD35DD024369469B91FEAEE966B4EBAB"/>
        <w:category>
          <w:name w:val="General"/>
          <w:gallery w:val="placeholder"/>
        </w:category>
        <w:types>
          <w:type w:val="bbPlcHdr"/>
        </w:types>
        <w:behaviors>
          <w:behavior w:val="content"/>
        </w:behaviors>
        <w:guid w:val="{C784F637-91B4-4A56-ACF1-F2CD0F72F3EB}"/>
      </w:docPartPr>
      <w:docPartBody>
        <w:p w:rsidR="00000000" w:rsidRDefault="00CC7F3A"/>
      </w:docPartBody>
    </w:docPart>
    <w:docPart>
      <w:docPartPr>
        <w:name w:val="2BA22413B854466697E13584AB3AF3CE"/>
        <w:category>
          <w:name w:val="General"/>
          <w:gallery w:val="placeholder"/>
        </w:category>
        <w:types>
          <w:type w:val="bbPlcHdr"/>
        </w:types>
        <w:behaviors>
          <w:behavior w:val="content"/>
        </w:behaviors>
        <w:guid w:val="{20ADDE44-717C-40B4-8E07-F8A7C423149C}"/>
      </w:docPartPr>
      <w:docPartBody>
        <w:p w:rsidR="00000000" w:rsidRDefault="00CC7F3A"/>
      </w:docPartBody>
    </w:docPart>
    <w:docPart>
      <w:docPartPr>
        <w:name w:val="1781AF74E39E4B79957B8AA60EF3292A"/>
        <w:category>
          <w:name w:val="General"/>
          <w:gallery w:val="placeholder"/>
        </w:category>
        <w:types>
          <w:type w:val="bbPlcHdr"/>
        </w:types>
        <w:behaviors>
          <w:behavior w:val="content"/>
        </w:behaviors>
        <w:guid w:val="{028E1D48-FAA2-4B42-A2AB-0E75585B8494}"/>
      </w:docPartPr>
      <w:docPartBody>
        <w:p w:rsidR="00000000" w:rsidRDefault="00AF591B" w:rsidP="00AF591B">
          <w:pPr>
            <w:pStyle w:val="1781AF74E39E4B79957B8AA60EF3292A"/>
          </w:pPr>
          <w:r w:rsidRPr="00A30DD1">
            <w:rPr>
              <w:rStyle w:val="PlaceholderText"/>
            </w:rPr>
            <w:t>Click here to enter a date.</w:t>
          </w:r>
        </w:p>
      </w:docPartBody>
    </w:docPart>
    <w:docPart>
      <w:docPartPr>
        <w:name w:val="0489A803D566435496908770682AC07F"/>
        <w:category>
          <w:name w:val="General"/>
          <w:gallery w:val="placeholder"/>
        </w:category>
        <w:types>
          <w:type w:val="bbPlcHdr"/>
        </w:types>
        <w:behaviors>
          <w:behavior w:val="content"/>
        </w:behaviors>
        <w:guid w:val="{8949D452-9A1A-4BBE-86B0-3D0065A04257}"/>
      </w:docPartPr>
      <w:docPartBody>
        <w:p w:rsidR="00000000" w:rsidRDefault="00CC7F3A"/>
      </w:docPartBody>
    </w:docPart>
    <w:docPart>
      <w:docPartPr>
        <w:name w:val="2D8E272E1069442EACBDE783FCFCB5CF"/>
        <w:category>
          <w:name w:val="General"/>
          <w:gallery w:val="placeholder"/>
        </w:category>
        <w:types>
          <w:type w:val="bbPlcHdr"/>
        </w:types>
        <w:behaviors>
          <w:behavior w:val="content"/>
        </w:behaviors>
        <w:guid w:val="{EC3D5E24-FECC-4449-8852-ABB37BDCCBDA}"/>
      </w:docPartPr>
      <w:docPartBody>
        <w:p w:rsidR="00000000" w:rsidRDefault="00CC7F3A"/>
      </w:docPartBody>
    </w:docPart>
    <w:docPart>
      <w:docPartPr>
        <w:name w:val="2EBE389389EA40DDA38F2B8EEF2CC859"/>
        <w:category>
          <w:name w:val="General"/>
          <w:gallery w:val="placeholder"/>
        </w:category>
        <w:types>
          <w:type w:val="bbPlcHdr"/>
        </w:types>
        <w:behaviors>
          <w:behavior w:val="content"/>
        </w:behaviors>
        <w:guid w:val="{6027BD7A-1744-49AE-95E1-5499E459A657}"/>
      </w:docPartPr>
      <w:docPartBody>
        <w:p w:rsidR="00000000" w:rsidRDefault="00AF591B" w:rsidP="00AF591B">
          <w:pPr>
            <w:pStyle w:val="2EBE389389EA40DDA38F2B8EEF2CC859"/>
          </w:pPr>
          <w:r>
            <w:rPr>
              <w:rFonts w:eastAsia="Times New Roman" w:cs="Times New Roman"/>
              <w:bCs/>
              <w:szCs w:val="24"/>
            </w:rPr>
            <w:t xml:space="preserve"> </w:t>
          </w:r>
        </w:p>
      </w:docPartBody>
    </w:docPart>
    <w:docPart>
      <w:docPartPr>
        <w:name w:val="4163460749CB4D288F2A6A38916789D1"/>
        <w:category>
          <w:name w:val="General"/>
          <w:gallery w:val="placeholder"/>
        </w:category>
        <w:types>
          <w:type w:val="bbPlcHdr"/>
        </w:types>
        <w:behaviors>
          <w:behavior w:val="content"/>
        </w:behaviors>
        <w:guid w:val="{14C49686-5A26-45B7-BE54-834C864FAB32}"/>
      </w:docPartPr>
      <w:docPartBody>
        <w:p w:rsidR="00000000" w:rsidRDefault="00CC7F3A"/>
      </w:docPartBody>
    </w:docPart>
    <w:docPart>
      <w:docPartPr>
        <w:name w:val="D904328ED6A147A7BAD4F7F4EFD7AC26"/>
        <w:category>
          <w:name w:val="General"/>
          <w:gallery w:val="placeholder"/>
        </w:category>
        <w:types>
          <w:type w:val="bbPlcHdr"/>
        </w:types>
        <w:behaviors>
          <w:behavior w:val="content"/>
        </w:behaviors>
        <w:guid w:val="{12830C8B-EBED-4072-B0BC-F0A062C6A6AB}"/>
      </w:docPartPr>
      <w:docPartBody>
        <w:p w:rsidR="00000000" w:rsidRDefault="00CC7F3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F591B"/>
    <w:rsid w:val="00B252A4"/>
    <w:rsid w:val="00B5530B"/>
    <w:rsid w:val="00C129E8"/>
    <w:rsid w:val="00C968BA"/>
    <w:rsid w:val="00CC7F3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591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1781AF74E39E4B79957B8AA60EF3292A">
    <w:name w:val="1781AF74E39E4B79957B8AA60EF3292A"/>
    <w:rsid w:val="00AF591B"/>
    <w:pPr>
      <w:spacing w:after="160" w:line="259" w:lineRule="auto"/>
    </w:pPr>
  </w:style>
  <w:style w:type="paragraph" w:customStyle="1" w:styleId="2EBE389389EA40DDA38F2B8EEF2CC859">
    <w:name w:val="2EBE389389EA40DDA38F2B8EEF2CC859"/>
    <w:rsid w:val="00AF591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A84D63E-7212-479B-82C7-AE8C5E62A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5697</TotalTime>
  <Pages>1</Pages>
  <Words>466</Words>
  <Characters>2661</Characters>
  <Application>Microsoft Office Word</Application>
  <DocSecurity>0</DocSecurity>
  <Lines>22</Lines>
  <Paragraphs>6</Paragraphs>
  <ScaleCrop>false</ScaleCrop>
  <Company>Texas Legislative Council</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Sophia McGrath</cp:lastModifiedBy>
  <cp:revision>161</cp:revision>
  <cp:lastPrinted>2021-05-07T20:17:00Z</cp:lastPrinted>
  <dcterms:created xsi:type="dcterms:W3CDTF">2015-05-29T14:24:00Z</dcterms:created>
  <dcterms:modified xsi:type="dcterms:W3CDTF">2021-05-07T20:21:00Z</dcterms:modified>
</cp:coreProperties>
</file>

<file path=docProps/custom.xml><?xml version="1.0" encoding="utf-8"?>
<op:Properties xmlns:vt="http://schemas.openxmlformats.org/officeDocument/2006/docPropsVTypes" xmlns:op="http://schemas.openxmlformats.org/officeDocument/2006/custom-properties"/>
</file>