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D133B" w14:paraId="35A7276B" w14:textId="77777777" w:rsidTr="00345119">
        <w:tc>
          <w:tcPr>
            <w:tcW w:w="9576" w:type="dxa"/>
            <w:noWrap/>
          </w:tcPr>
          <w:p w14:paraId="435F2F52" w14:textId="77777777" w:rsidR="008423E4" w:rsidRPr="0022177D" w:rsidRDefault="00F17CA4" w:rsidP="00ED681D">
            <w:pPr>
              <w:pStyle w:val="Heading1"/>
            </w:pPr>
            <w:bookmarkStart w:id="0" w:name="_GoBack"/>
            <w:bookmarkEnd w:id="0"/>
            <w:r w:rsidRPr="00631897">
              <w:t>BILL ANALYSIS</w:t>
            </w:r>
          </w:p>
        </w:tc>
      </w:tr>
    </w:tbl>
    <w:p w14:paraId="68A00A69" w14:textId="77777777" w:rsidR="008423E4" w:rsidRPr="0022177D" w:rsidRDefault="008423E4" w:rsidP="00ED681D">
      <w:pPr>
        <w:jc w:val="center"/>
      </w:pPr>
    </w:p>
    <w:p w14:paraId="5EBC567A" w14:textId="77777777" w:rsidR="008423E4" w:rsidRPr="00B31F0E" w:rsidRDefault="008423E4" w:rsidP="00ED681D"/>
    <w:p w14:paraId="7A4E7B94" w14:textId="77777777" w:rsidR="008423E4" w:rsidRPr="00742794" w:rsidRDefault="008423E4" w:rsidP="00ED681D">
      <w:pPr>
        <w:tabs>
          <w:tab w:val="right" w:pos="9360"/>
        </w:tabs>
      </w:pPr>
    </w:p>
    <w:tbl>
      <w:tblPr>
        <w:tblW w:w="0" w:type="auto"/>
        <w:tblLayout w:type="fixed"/>
        <w:tblLook w:val="01E0" w:firstRow="1" w:lastRow="1" w:firstColumn="1" w:lastColumn="1" w:noHBand="0" w:noVBand="0"/>
      </w:tblPr>
      <w:tblGrid>
        <w:gridCol w:w="9576"/>
      </w:tblGrid>
      <w:tr w:rsidR="00BD133B" w14:paraId="6E9EB60C" w14:textId="77777777" w:rsidTr="00345119">
        <w:tc>
          <w:tcPr>
            <w:tcW w:w="9576" w:type="dxa"/>
          </w:tcPr>
          <w:p w14:paraId="2FE7E73C" w14:textId="216F10C9" w:rsidR="008423E4" w:rsidRPr="00861995" w:rsidRDefault="00F17CA4" w:rsidP="00ED681D">
            <w:pPr>
              <w:jc w:val="right"/>
            </w:pPr>
            <w:r>
              <w:t>C.S.H.B. 2701</w:t>
            </w:r>
          </w:p>
        </w:tc>
      </w:tr>
      <w:tr w:rsidR="00BD133B" w14:paraId="6E95385F" w14:textId="77777777" w:rsidTr="00345119">
        <w:tc>
          <w:tcPr>
            <w:tcW w:w="9576" w:type="dxa"/>
          </w:tcPr>
          <w:p w14:paraId="59BACE9D" w14:textId="0B8822C0" w:rsidR="008423E4" w:rsidRPr="00861995" w:rsidRDefault="00F17CA4" w:rsidP="00ED681D">
            <w:pPr>
              <w:jc w:val="right"/>
            </w:pPr>
            <w:r>
              <w:t xml:space="preserve">By: </w:t>
            </w:r>
            <w:r w:rsidR="00AD1733">
              <w:t>Slaton</w:t>
            </w:r>
          </w:p>
        </w:tc>
      </w:tr>
      <w:tr w:rsidR="00BD133B" w14:paraId="412048B6" w14:textId="77777777" w:rsidTr="00345119">
        <w:tc>
          <w:tcPr>
            <w:tcW w:w="9576" w:type="dxa"/>
          </w:tcPr>
          <w:p w14:paraId="6DA07E75" w14:textId="6BFBA2E7" w:rsidR="008423E4" w:rsidRPr="00861995" w:rsidRDefault="00F17CA4" w:rsidP="00ED681D">
            <w:pPr>
              <w:jc w:val="right"/>
            </w:pPr>
            <w:r>
              <w:t>Defense &amp; Veterans' Affairs</w:t>
            </w:r>
          </w:p>
        </w:tc>
      </w:tr>
      <w:tr w:rsidR="00BD133B" w14:paraId="1E5AC29B" w14:textId="77777777" w:rsidTr="00345119">
        <w:tc>
          <w:tcPr>
            <w:tcW w:w="9576" w:type="dxa"/>
          </w:tcPr>
          <w:p w14:paraId="0E9251DA" w14:textId="2D05D5B7" w:rsidR="008423E4" w:rsidRDefault="00F17CA4" w:rsidP="00ED681D">
            <w:pPr>
              <w:jc w:val="right"/>
            </w:pPr>
            <w:r>
              <w:t>Committee Report (Substituted)</w:t>
            </w:r>
          </w:p>
        </w:tc>
      </w:tr>
    </w:tbl>
    <w:p w14:paraId="1AE886CF" w14:textId="77777777" w:rsidR="008423E4" w:rsidRDefault="008423E4" w:rsidP="00ED681D">
      <w:pPr>
        <w:tabs>
          <w:tab w:val="right" w:pos="9360"/>
        </w:tabs>
      </w:pPr>
    </w:p>
    <w:p w14:paraId="65886626" w14:textId="77777777" w:rsidR="008423E4" w:rsidRDefault="008423E4" w:rsidP="00ED681D"/>
    <w:p w14:paraId="3CC3AD6D" w14:textId="77777777" w:rsidR="008423E4" w:rsidRDefault="008423E4" w:rsidP="00ED681D"/>
    <w:tbl>
      <w:tblPr>
        <w:tblW w:w="0" w:type="auto"/>
        <w:tblCellMar>
          <w:left w:w="115" w:type="dxa"/>
          <w:right w:w="115" w:type="dxa"/>
        </w:tblCellMar>
        <w:tblLook w:val="01E0" w:firstRow="1" w:lastRow="1" w:firstColumn="1" w:lastColumn="1" w:noHBand="0" w:noVBand="0"/>
      </w:tblPr>
      <w:tblGrid>
        <w:gridCol w:w="9360"/>
      </w:tblGrid>
      <w:tr w:rsidR="00BD133B" w14:paraId="3FE15E0F" w14:textId="77777777" w:rsidTr="00345119">
        <w:tc>
          <w:tcPr>
            <w:tcW w:w="9576" w:type="dxa"/>
          </w:tcPr>
          <w:p w14:paraId="39E0FE79" w14:textId="77777777" w:rsidR="008423E4" w:rsidRPr="00A8133F" w:rsidRDefault="00F17CA4" w:rsidP="00ED681D">
            <w:pPr>
              <w:rPr>
                <w:b/>
              </w:rPr>
            </w:pPr>
            <w:r w:rsidRPr="009C1E9A">
              <w:rPr>
                <w:b/>
                <w:u w:val="single"/>
              </w:rPr>
              <w:t>BACKGROUND AND PURPOSE</w:t>
            </w:r>
            <w:r>
              <w:rPr>
                <w:b/>
              </w:rPr>
              <w:t xml:space="preserve"> </w:t>
            </w:r>
          </w:p>
          <w:p w14:paraId="078F3390" w14:textId="77777777" w:rsidR="008423E4" w:rsidRDefault="008423E4" w:rsidP="00ED681D"/>
          <w:p w14:paraId="1BB9D95B" w14:textId="3301B1D9" w:rsidR="008423E4" w:rsidRDefault="00F17CA4" w:rsidP="00ED681D">
            <w:pPr>
              <w:pStyle w:val="Header"/>
              <w:tabs>
                <w:tab w:val="clear" w:pos="4320"/>
                <w:tab w:val="clear" w:pos="8640"/>
              </w:tabs>
              <w:jc w:val="both"/>
            </w:pPr>
            <w:r w:rsidRPr="005B3A59">
              <w:t xml:space="preserve">Concerns </w:t>
            </w:r>
            <w:r>
              <w:t>have been</w:t>
            </w:r>
            <w:r w:rsidRPr="005B3A59">
              <w:t xml:space="preserve"> raised </w:t>
            </w:r>
            <w:r>
              <w:t>regarding the significance of enlisting in the Texas National Guard. It has been suggested that individuals eager to serve their state and country are sometimes unaware of the full extent of the commitment they are making when enlisting. There have been ca</w:t>
            </w:r>
            <w:r>
              <w:t xml:space="preserve">lls to ensure that individuals enlisting with the Texas National Guard are fully aware of the </w:t>
            </w:r>
            <w:r w:rsidR="002758C0">
              <w:t>responsibilities</w:t>
            </w:r>
            <w:r>
              <w:t xml:space="preserve"> associated with active duty. C.S.H.B. 2701 seeks to address this situation by requiring individuals joining the Texas National Guard to sign a no</w:t>
            </w:r>
            <w:r>
              <w:t>tice regarding active combat duty</w:t>
            </w:r>
            <w:r w:rsidR="005B3A59" w:rsidRPr="005B3A59">
              <w:t>.</w:t>
            </w:r>
          </w:p>
          <w:p w14:paraId="43D43AD2" w14:textId="77777777" w:rsidR="008423E4" w:rsidRPr="00E26B13" w:rsidRDefault="008423E4" w:rsidP="00ED681D">
            <w:pPr>
              <w:rPr>
                <w:b/>
              </w:rPr>
            </w:pPr>
          </w:p>
        </w:tc>
      </w:tr>
      <w:tr w:rsidR="00BD133B" w14:paraId="0DA0B823" w14:textId="77777777" w:rsidTr="00345119">
        <w:tc>
          <w:tcPr>
            <w:tcW w:w="9576" w:type="dxa"/>
          </w:tcPr>
          <w:p w14:paraId="43E24223" w14:textId="77777777" w:rsidR="0017725B" w:rsidRDefault="00F17CA4" w:rsidP="00ED681D">
            <w:pPr>
              <w:rPr>
                <w:b/>
                <w:u w:val="single"/>
              </w:rPr>
            </w:pPr>
            <w:r>
              <w:rPr>
                <w:b/>
                <w:u w:val="single"/>
              </w:rPr>
              <w:t>CRIMINAL JUSTICE IMPACT</w:t>
            </w:r>
          </w:p>
          <w:p w14:paraId="5A1006A4" w14:textId="77777777" w:rsidR="0017725B" w:rsidRDefault="0017725B" w:rsidP="00ED681D">
            <w:pPr>
              <w:rPr>
                <w:b/>
                <w:u w:val="single"/>
              </w:rPr>
            </w:pPr>
          </w:p>
          <w:p w14:paraId="33DB97D2" w14:textId="77777777" w:rsidR="000B273D" w:rsidRPr="000B273D" w:rsidRDefault="00F17CA4" w:rsidP="00ED681D">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14:paraId="0A5C2FC1" w14:textId="77777777" w:rsidR="0017725B" w:rsidRPr="0017725B" w:rsidRDefault="0017725B" w:rsidP="00ED681D">
            <w:pPr>
              <w:rPr>
                <w:b/>
                <w:u w:val="single"/>
              </w:rPr>
            </w:pPr>
          </w:p>
        </w:tc>
      </w:tr>
      <w:tr w:rsidR="00BD133B" w14:paraId="257985E0" w14:textId="77777777" w:rsidTr="00345119">
        <w:tc>
          <w:tcPr>
            <w:tcW w:w="9576" w:type="dxa"/>
          </w:tcPr>
          <w:p w14:paraId="69C4D2F4" w14:textId="77777777" w:rsidR="008423E4" w:rsidRPr="00A8133F" w:rsidRDefault="00F17CA4" w:rsidP="00ED681D">
            <w:pPr>
              <w:rPr>
                <w:b/>
              </w:rPr>
            </w:pPr>
            <w:r w:rsidRPr="009C1E9A">
              <w:rPr>
                <w:b/>
                <w:u w:val="single"/>
              </w:rPr>
              <w:t>RULEMAKING AUTHORITY</w:t>
            </w:r>
            <w:r>
              <w:rPr>
                <w:b/>
              </w:rPr>
              <w:t xml:space="preserve"> </w:t>
            </w:r>
          </w:p>
          <w:p w14:paraId="3EDDDC58" w14:textId="77777777" w:rsidR="008423E4" w:rsidRDefault="008423E4" w:rsidP="00ED681D"/>
          <w:p w14:paraId="605ADF8D" w14:textId="77777777" w:rsidR="000B273D" w:rsidRDefault="00F17CA4" w:rsidP="00ED681D">
            <w:pPr>
              <w:pStyle w:val="Header"/>
              <w:tabs>
                <w:tab w:val="clear" w:pos="4320"/>
                <w:tab w:val="clear" w:pos="8640"/>
              </w:tabs>
              <w:jc w:val="both"/>
            </w:pPr>
            <w:r>
              <w:t>It is the committee's opinion that this bill does not expressly grant any additional rulemaking authority to a state officer, department, agency, or inst</w:t>
            </w:r>
            <w:r>
              <w:t>itution.</w:t>
            </w:r>
          </w:p>
          <w:p w14:paraId="193F1E49" w14:textId="77777777" w:rsidR="008423E4" w:rsidRPr="00E21FDC" w:rsidRDefault="008423E4" w:rsidP="00ED681D">
            <w:pPr>
              <w:rPr>
                <w:b/>
              </w:rPr>
            </w:pPr>
          </w:p>
        </w:tc>
      </w:tr>
      <w:tr w:rsidR="00BD133B" w14:paraId="4C919A3A" w14:textId="77777777" w:rsidTr="00345119">
        <w:tc>
          <w:tcPr>
            <w:tcW w:w="9576" w:type="dxa"/>
          </w:tcPr>
          <w:p w14:paraId="4211B46C" w14:textId="77777777" w:rsidR="008423E4" w:rsidRPr="00A8133F" w:rsidRDefault="00F17CA4" w:rsidP="00ED681D">
            <w:pPr>
              <w:rPr>
                <w:b/>
              </w:rPr>
            </w:pPr>
            <w:r w:rsidRPr="009C1E9A">
              <w:rPr>
                <w:b/>
                <w:u w:val="single"/>
              </w:rPr>
              <w:t>ANALYSIS</w:t>
            </w:r>
            <w:r>
              <w:rPr>
                <w:b/>
              </w:rPr>
              <w:t xml:space="preserve"> </w:t>
            </w:r>
          </w:p>
          <w:p w14:paraId="3C43691A" w14:textId="77777777" w:rsidR="008423E4" w:rsidRDefault="008423E4" w:rsidP="00ED681D"/>
          <w:p w14:paraId="10DC7EA5" w14:textId="58595583" w:rsidR="00BA3282" w:rsidRDefault="00F17CA4" w:rsidP="00ED681D">
            <w:pPr>
              <w:pStyle w:val="Header"/>
              <w:jc w:val="both"/>
            </w:pPr>
            <w:r>
              <w:t>C.S.</w:t>
            </w:r>
            <w:r w:rsidR="00A14A32">
              <w:t xml:space="preserve">H.B. 2701 amends the Government Code to </w:t>
            </w:r>
            <w:r>
              <w:t>require an individual, before enlisting in or accepting an appointment with the Texas National Guard, to sign a</w:t>
            </w:r>
            <w:r w:rsidR="00106EF5">
              <w:t xml:space="preserve"> </w:t>
            </w:r>
            <w:r>
              <w:t>notice acknowledging the following information that is printed in 24-point</w:t>
            </w:r>
            <w:r w:rsidR="007A1D5C">
              <w:t xml:space="preserve"> </w:t>
            </w:r>
            <w:r>
              <w:t>bold-faced type:</w:t>
            </w:r>
          </w:p>
          <w:p w14:paraId="76FB5A1D" w14:textId="71D8B85E" w:rsidR="00BA3282" w:rsidRDefault="00F17CA4" w:rsidP="00ED681D">
            <w:pPr>
              <w:pStyle w:val="Header"/>
              <w:numPr>
                <w:ilvl w:val="0"/>
                <w:numId w:val="1"/>
              </w:numPr>
              <w:jc w:val="both"/>
            </w:pPr>
            <w:r>
              <w:t>the individual may be called to active duty by the president to serve on active combat duty in a war declared by an act of the U.S. Congress or in another armed conflict as ordered by the president; and</w:t>
            </w:r>
          </w:p>
          <w:p w14:paraId="0123EA6F" w14:textId="5A2C6300" w:rsidR="009C36CD" w:rsidRPr="009C36CD" w:rsidRDefault="00F17CA4" w:rsidP="00ED681D">
            <w:pPr>
              <w:pStyle w:val="Header"/>
              <w:numPr>
                <w:ilvl w:val="0"/>
                <w:numId w:val="1"/>
              </w:numPr>
              <w:jc w:val="both"/>
            </w:pPr>
            <w:r>
              <w:t xml:space="preserve">that </w:t>
            </w:r>
            <w:r w:rsidR="00BA3282">
              <w:t xml:space="preserve">active combat duty may include participating in an armed conflict, performing a hazardous </w:t>
            </w:r>
            <w:r>
              <w:t>service</w:t>
            </w:r>
            <w:r w:rsidR="00BA3282">
              <w:t>, performing a duty under conditions simulating war, and performing a duty through an instrumentality of war.</w:t>
            </w:r>
          </w:p>
          <w:p w14:paraId="59E54B96" w14:textId="77777777" w:rsidR="008423E4" w:rsidRPr="00835628" w:rsidRDefault="008423E4" w:rsidP="00ED681D">
            <w:pPr>
              <w:rPr>
                <w:b/>
              </w:rPr>
            </w:pPr>
          </w:p>
        </w:tc>
      </w:tr>
      <w:tr w:rsidR="00BD133B" w14:paraId="5BFA898B" w14:textId="77777777" w:rsidTr="00345119">
        <w:tc>
          <w:tcPr>
            <w:tcW w:w="9576" w:type="dxa"/>
          </w:tcPr>
          <w:p w14:paraId="08D6751F" w14:textId="77777777" w:rsidR="008423E4" w:rsidRPr="00A8133F" w:rsidRDefault="00F17CA4" w:rsidP="00ED681D">
            <w:pPr>
              <w:rPr>
                <w:b/>
              </w:rPr>
            </w:pPr>
            <w:r w:rsidRPr="009C1E9A">
              <w:rPr>
                <w:b/>
                <w:u w:val="single"/>
              </w:rPr>
              <w:t>EFFECTIVE DATE</w:t>
            </w:r>
            <w:r>
              <w:rPr>
                <w:b/>
              </w:rPr>
              <w:t xml:space="preserve"> </w:t>
            </w:r>
          </w:p>
          <w:p w14:paraId="2657D5C5" w14:textId="77777777" w:rsidR="008423E4" w:rsidRDefault="008423E4" w:rsidP="00ED681D"/>
          <w:p w14:paraId="12B0A030" w14:textId="77777777" w:rsidR="008423E4" w:rsidRPr="003624F2" w:rsidRDefault="00F17CA4" w:rsidP="00ED681D">
            <w:pPr>
              <w:pStyle w:val="Header"/>
              <w:tabs>
                <w:tab w:val="clear" w:pos="4320"/>
                <w:tab w:val="clear" w:pos="8640"/>
              </w:tabs>
              <w:jc w:val="both"/>
            </w:pPr>
            <w:r>
              <w:t>September 1, 2021.</w:t>
            </w:r>
          </w:p>
          <w:p w14:paraId="1CFE1F11" w14:textId="77777777" w:rsidR="008423E4" w:rsidRPr="00233FDB" w:rsidRDefault="008423E4" w:rsidP="00ED681D">
            <w:pPr>
              <w:rPr>
                <w:b/>
              </w:rPr>
            </w:pPr>
          </w:p>
        </w:tc>
      </w:tr>
      <w:tr w:rsidR="00BD133B" w14:paraId="361CE2C7" w14:textId="77777777" w:rsidTr="00345119">
        <w:tc>
          <w:tcPr>
            <w:tcW w:w="9576" w:type="dxa"/>
          </w:tcPr>
          <w:p w14:paraId="043AAEFE" w14:textId="77777777" w:rsidR="00AD1733" w:rsidRDefault="00F17CA4" w:rsidP="00ED681D">
            <w:pPr>
              <w:jc w:val="both"/>
              <w:rPr>
                <w:b/>
                <w:u w:val="single"/>
              </w:rPr>
            </w:pPr>
            <w:r>
              <w:rPr>
                <w:b/>
                <w:u w:val="single"/>
              </w:rPr>
              <w:t>COMPARISON OF ORIGINAL AND SUBSTITUTE</w:t>
            </w:r>
          </w:p>
          <w:p w14:paraId="0D75AE34" w14:textId="77777777" w:rsidR="00BA3282" w:rsidRDefault="00BA3282" w:rsidP="00ED681D">
            <w:pPr>
              <w:jc w:val="both"/>
            </w:pPr>
          </w:p>
          <w:p w14:paraId="44AE62B2" w14:textId="6E94CFF2" w:rsidR="00BA3282" w:rsidRDefault="00F17CA4" w:rsidP="00ED681D">
            <w:pPr>
              <w:jc w:val="both"/>
            </w:pPr>
            <w:r>
              <w:t>W</w:t>
            </w:r>
            <w:r>
              <w:t>hile C.S.H.B. 2701 may differ from the original in minor or nonsubstantive ways, the following summarizes the substantial differences between the introduced and committee substitute versions of the bill.</w:t>
            </w:r>
          </w:p>
          <w:p w14:paraId="5DFA5A7E" w14:textId="0EC82D3A" w:rsidR="00BA3282" w:rsidRDefault="00BA3282" w:rsidP="00ED681D">
            <w:pPr>
              <w:jc w:val="both"/>
            </w:pPr>
          </w:p>
          <w:p w14:paraId="32FC983A" w14:textId="349D8A5F" w:rsidR="004076C3" w:rsidRDefault="00F17CA4" w:rsidP="00ED681D">
            <w:pPr>
              <w:jc w:val="both"/>
            </w:pPr>
            <w:r>
              <w:t>Whereas t</w:t>
            </w:r>
            <w:r w:rsidR="00BA3282">
              <w:t xml:space="preserve">he original </w:t>
            </w:r>
            <w:r w:rsidR="00BA3282" w:rsidRPr="00BA3282">
              <w:t>limit</w:t>
            </w:r>
            <w:r w:rsidR="00BA3282">
              <w:t>ed</w:t>
            </w:r>
            <w:r w:rsidR="00BA3282" w:rsidRPr="00BA3282">
              <w:t xml:space="preserve"> activation of the Texas National Guard into active combat duty to circumstances in which the U.S. Congress officially declares war or takes other official action in accorda</w:t>
            </w:r>
            <w:r>
              <w:t>nce with the U.S. Constitution</w:t>
            </w:r>
            <w:r w:rsidR="00B20079">
              <w:t xml:space="preserve"> and required the governor to take necessary action</w:t>
            </w:r>
            <w:r>
              <w:t>, the substit</w:t>
            </w:r>
            <w:r>
              <w:t xml:space="preserve">ute does not include any provisions from the original and instead </w:t>
            </w:r>
            <w:r w:rsidRPr="004076C3">
              <w:t>require</w:t>
            </w:r>
            <w:r>
              <w:t>s</w:t>
            </w:r>
            <w:r w:rsidRPr="004076C3">
              <w:t xml:space="preserve"> an individual</w:t>
            </w:r>
            <w:r>
              <w:t xml:space="preserve"> </w:t>
            </w:r>
            <w:r w:rsidRPr="004076C3">
              <w:t xml:space="preserve">to sign a notice </w:t>
            </w:r>
            <w:r w:rsidR="00B20079" w:rsidRPr="004076C3">
              <w:t>before enlisting in or accepting an appointment with the Texas National Guard</w:t>
            </w:r>
            <w:r w:rsidR="00B20079">
              <w:t xml:space="preserve"> </w:t>
            </w:r>
            <w:r w:rsidRPr="004076C3">
              <w:t xml:space="preserve">acknowledging </w:t>
            </w:r>
            <w:r>
              <w:t xml:space="preserve">that the individual may be called to active combat duty. </w:t>
            </w:r>
          </w:p>
          <w:p w14:paraId="0C67A727" w14:textId="40F3C08C" w:rsidR="004076C3" w:rsidRDefault="004076C3" w:rsidP="00ED681D">
            <w:pPr>
              <w:jc w:val="both"/>
            </w:pPr>
          </w:p>
          <w:p w14:paraId="4A2CDCBC" w14:textId="463F2198" w:rsidR="004076C3" w:rsidRPr="00BA3282" w:rsidRDefault="004076C3" w:rsidP="00ED681D">
            <w:pPr>
              <w:jc w:val="both"/>
            </w:pPr>
          </w:p>
        </w:tc>
      </w:tr>
      <w:tr w:rsidR="00BD133B" w14:paraId="49FB5E0A" w14:textId="77777777" w:rsidTr="00345119">
        <w:tc>
          <w:tcPr>
            <w:tcW w:w="9576" w:type="dxa"/>
          </w:tcPr>
          <w:p w14:paraId="19F43E01" w14:textId="77777777" w:rsidR="00AD1733" w:rsidRPr="009C1E9A" w:rsidRDefault="00AD1733" w:rsidP="00ED681D">
            <w:pPr>
              <w:rPr>
                <w:b/>
                <w:u w:val="single"/>
              </w:rPr>
            </w:pPr>
          </w:p>
        </w:tc>
      </w:tr>
      <w:tr w:rsidR="00BD133B" w14:paraId="3D7096C7" w14:textId="77777777" w:rsidTr="00345119">
        <w:tc>
          <w:tcPr>
            <w:tcW w:w="9576" w:type="dxa"/>
          </w:tcPr>
          <w:p w14:paraId="3801F068" w14:textId="77777777" w:rsidR="00AD1733" w:rsidRPr="00AD1733" w:rsidRDefault="00AD1733" w:rsidP="00ED681D">
            <w:pPr>
              <w:jc w:val="both"/>
            </w:pPr>
          </w:p>
        </w:tc>
      </w:tr>
    </w:tbl>
    <w:p w14:paraId="357B8671" w14:textId="77777777" w:rsidR="008423E4" w:rsidRPr="00BE0E75" w:rsidRDefault="008423E4" w:rsidP="00ED681D">
      <w:pPr>
        <w:jc w:val="both"/>
        <w:rPr>
          <w:rFonts w:ascii="Arial" w:hAnsi="Arial"/>
          <w:sz w:val="16"/>
          <w:szCs w:val="16"/>
        </w:rPr>
      </w:pPr>
    </w:p>
    <w:p w14:paraId="5EE17AEF" w14:textId="77777777" w:rsidR="004108C3" w:rsidRPr="008423E4" w:rsidRDefault="004108C3" w:rsidP="00ED681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DAD7" w14:textId="77777777" w:rsidR="00000000" w:rsidRDefault="00F17CA4">
      <w:r>
        <w:separator/>
      </w:r>
    </w:p>
  </w:endnote>
  <w:endnote w:type="continuationSeparator" w:id="0">
    <w:p w14:paraId="179794EA" w14:textId="77777777" w:rsidR="00000000" w:rsidRDefault="00F1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7F5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133B" w14:paraId="1359D7FC" w14:textId="77777777" w:rsidTr="009C1E9A">
      <w:trPr>
        <w:cantSplit/>
      </w:trPr>
      <w:tc>
        <w:tcPr>
          <w:tcW w:w="0" w:type="pct"/>
        </w:tcPr>
        <w:p w14:paraId="2CD749AF" w14:textId="77777777" w:rsidR="00137D90" w:rsidRDefault="00137D90" w:rsidP="009C1E9A">
          <w:pPr>
            <w:pStyle w:val="Footer"/>
            <w:tabs>
              <w:tab w:val="clear" w:pos="8640"/>
              <w:tab w:val="right" w:pos="9360"/>
            </w:tabs>
          </w:pPr>
        </w:p>
      </w:tc>
      <w:tc>
        <w:tcPr>
          <w:tcW w:w="2395" w:type="pct"/>
        </w:tcPr>
        <w:p w14:paraId="5A328202" w14:textId="77777777" w:rsidR="00137D90" w:rsidRDefault="00137D90" w:rsidP="009C1E9A">
          <w:pPr>
            <w:pStyle w:val="Footer"/>
            <w:tabs>
              <w:tab w:val="clear" w:pos="8640"/>
              <w:tab w:val="right" w:pos="9360"/>
            </w:tabs>
          </w:pPr>
        </w:p>
        <w:p w14:paraId="5EB272D9" w14:textId="77777777" w:rsidR="001A4310" w:rsidRDefault="001A4310" w:rsidP="009C1E9A">
          <w:pPr>
            <w:pStyle w:val="Footer"/>
            <w:tabs>
              <w:tab w:val="clear" w:pos="8640"/>
              <w:tab w:val="right" w:pos="9360"/>
            </w:tabs>
          </w:pPr>
        </w:p>
        <w:p w14:paraId="7EECCCCA" w14:textId="77777777" w:rsidR="00137D90" w:rsidRDefault="00137D90" w:rsidP="009C1E9A">
          <w:pPr>
            <w:pStyle w:val="Footer"/>
            <w:tabs>
              <w:tab w:val="clear" w:pos="8640"/>
              <w:tab w:val="right" w:pos="9360"/>
            </w:tabs>
          </w:pPr>
        </w:p>
      </w:tc>
      <w:tc>
        <w:tcPr>
          <w:tcW w:w="2453" w:type="pct"/>
        </w:tcPr>
        <w:p w14:paraId="5D79590B" w14:textId="77777777" w:rsidR="00137D90" w:rsidRDefault="00137D90" w:rsidP="009C1E9A">
          <w:pPr>
            <w:pStyle w:val="Footer"/>
            <w:tabs>
              <w:tab w:val="clear" w:pos="8640"/>
              <w:tab w:val="right" w:pos="9360"/>
            </w:tabs>
            <w:jc w:val="right"/>
          </w:pPr>
        </w:p>
      </w:tc>
    </w:tr>
    <w:tr w:rsidR="00BD133B" w14:paraId="3D7360C7" w14:textId="77777777" w:rsidTr="009C1E9A">
      <w:trPr>
        <w:cantSplit/>
      </w:trPr>
      <w:tc>
        <w:tcPr>
          <w:tcW w:w="0" w:type="pct"/>
        </w:tcPr>
        <w:p w14:paraId="78BFA1FB" w14:textId="77777777" w:rsidR="00EC379B" w:rsidRDefault="00EC379B" w:rsidP="009C1E9A">
          <w:pPr>
            <w:pStyle w:val="Footer"/>
            <w:tabs>
              <w:tab w:val="clear" w:pos="8640"/>
              <w:tab w:val="right" w:pos="9360"/>
            </w:tabs>
          </w:pPr>
        </w:p>
      </w:tc>
      <w:tc>
        <w:tcPr>
          <w:tcW w:w="2395" w:type="pct"/>
        </w:tcPr>
        <w:p w14:paraId="6AB6064E" w14:textId="3B69D234" w:rsidR="00EC379B" w:rsidRPr="009C1E9A" w:rsidRDefault="00F17CA4" w:rsidP="009C1E9A">
          <w:pPr>
            <w:pStyle w:val="Footer"/>
            <w:tabs>
              <w:tab w:val="clear" w:pos="8640"/>
              <w:tab w:val="right" w:pos="9360"/>
            </w:tabs>
            <w:rPr>
              <w:rFonts w:ascii="Shruti" w:hAnsi="Shruti"/>
              <w:sz w:val="22"/>
            </w:rPr>
          </w:pPr>
          <w:r>
            <w:rPr>
              <w:rFonts w:ascii="Shruti" w:hAnsi="Shruti"/>
              <w:sz w:val="22"/>
            </w:rPr>
            <w:t>87R 23120</w:t>
          </w:r>
        </w:p>
      </w:tc>
      <w:tc>
        <w:tcPr>
          <w:tcW w:w="2453" w:type="pct"/>
        </w:tcPr>
        <w:p w14:paraId="641CBC5E" w14:textId="708FAB9A" w:rsidR="00EC379B" w:rsidRDefault="00F17CA4" w:rsidP="009C1E9A">
          <w:pPr>
            <w:pStyle w:val="Footer"/>
            <w:tabs>
              <w:tab w:val="clear" w:pos="8640"/>
              <w:tab w:val="right" w:pos="9360"/>
            </w:tabs>
            <w:jc w:val="right"/>
          </w:pPr>
          <w:r>
            <w:fldChar w:fldCharType="begin"/>
          </w:r>
          <w:r>
            <w:instrText xml:space="preserve"> DOCPROPERTY  OTID  \* MERGEFORMAT </w:instrText>
          </w:r>
          <w:r>
            <w:fldChar w:fldCharType="separate"/>
          </w:r>
          <w:r w:rsidR="001011FF">
            <w:t>21.117.1610</w:t>
          </w:r>
          <w:r>
            <w:fldChar w:fldCharType="end"/>
          </w:r>
        </w:p>
      </w:tc>
    </w:tr>
    <w:tr w:rsidR="00BD133B" w14:paraId="40309D4A" w14:textId="77777777" w:rsidTr="009C1E9A">
      <w:trPr>
        <w:cantSplit/>
      </w:trPr>
      <w:tc>
        <w:tcPr>
          <w:tcW w:w="0" w:type="pct"/>
        </w:tcPr>
        <w:p w14:paraId="0E548B16" w14:textId="77777777" w:rsidR="00EC379B" w:rsidRDefault="00EC379B" w:rsidP="009C1E9A">
          <w:pPr>
            <w:pStyle w:val="Footer"/>
            <w:tabs>
              <w:tab w:val="clear" w:pos="4320"/>
              <w:tab w:val="clear" w:pos="8640"/>
              <w:tab w:val="left" w:pos="2865"/>
            </w:tabs>
          </w:pPr>
        </w:p>
      </w:tc>
      <w:tc>
        <w:tcPr>
          <w:tcW w:w="2395" w:type="pct"/>
        </w:tcPr>
        <w:p w14:paraId="5C6887D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12FE31A" w14:textId="77777777" w:rsidR="00EC379B" w:rsidRDefault="00EC379B" w:rsidP="006D504F">
          <w:pPr>
            <w:pStyle w:val="Footer"/>
            <w:rPr>
              <w:rStyle w:val="PageNumber"/>
            </w:rPr>
          </w:pPr>
        </w:p>
        <w:p w14:paraId="1528256E" w14:textId="77777777" w:rsidR="00EC379B" w:rsidRDefault="00EC379B" w:rsidP="009C1E9A">
          <w:pPr>
            <w:pStyle w:val="Footer"/>
            <w:tabs>
              <w:tab w:val="clear" w:pos="8640"/>
              <w:tab w:val="right" w:pos="9360"/>
            </w:tabs>
            <w:jc w:val="right"/>
          </w:pPr>
        </w:p>
      </w:tc>
    </w:tr>
    <w:tr w:rsidR="00BD133B" w14:paraId="0642B546" w14:textId="77777777" w:rsidTr="009C1E9A">
      <w:trPr>
        <w:cantSplit/>
        <w:trHeight w:val="323"/>
      </w:trPr>
      <w:tc>
        <w:tcPr>
          <w:tcW w:w="0" w:type="pct"/>
          <w:gridSpan w:val="3"/>
        </w:tcPr>
        <w:p w14:paraId="240EFFCB" w14:textId="6551C420" w:rsidR="00EC379B" w:rsidRDefault="00F17C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D681D">
            <w:rPr>
              <w:rStyle w:val="PageNumber"/>
              <w:noProof/>
            </w:rPr>
            <w:t>1</w:t>
          </w:r>
          <w:r>
            <w:rPr>
              <w:rStyle w:val="PageNumber"/>
            </w:rPr>
            <w:fldChar w:fldCharType="end"/>
          </w:r>
        </w:p>
        <w:p w14:paraId="6E77D567" w14:textId="77777777" w:rsidR="00EC379B" w:rsidRDefault="00EC379B" w:rsidP="009C1E9A">
          <w:pPr>
            <w:pStyle w:val="Footer"/>
            <w:tabs>
              <w:tab w:val="clear" w:pos="8640"/>
              <w:tab w:val="right" w:pos="9360"/>
            </w:tabs>
            <w:jc w:val="center"/>
          </w:pPr>
        </w:p>
      </w:tc>
    </w:tr>
  </w:tbl>
  <w:p w14:paraId="483104C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261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54AC" w14:textId="77777777" w:rsidR="00000000" w:rsidRDefault="00F17CA4">
      <w:r>
        <w:separator/>
      </w:r>
    </w:p>
  </w:footnote>
  <w:footnote w:type="continuationSeparator" w:id="0">
    <w:p w14:paraId="6AFEC6CE" w14:textId="77777777" w:rsidR="00000000" w:rsidRDefault="00F1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F48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092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007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58B1"/>
    <w:multiLevelType w:val="hybridMultilevel"/>
    <w:tmpl w:val="B14C6178"/>
    <w:lvl w:ilvl="0" w:tplc="DD2EE666">
      <w:start w:val="1"/>
      <w:numFmt w:val="bullet"/>
      <w:lvlText w:val=""/>
      <w:lvlJc w:val="left"/>
      <w:pPr>
        <w:tabs>
          <w:tab w:val="num" w:pos="720"/>
        </w:tabs>
        <w:ind w:left="720" w:hanging="360"/>
      </w:pPr>
      <w:rPr>
        <w:rFonts w:ascii="Symbol" w:hAnsi="Symbol" w:hint="default"/>
      </w:rPr>
    </w:lvl>
    <w:lvl w:ilvl="1" w:tplc="7382A270" w:tentative="1">
      <w:start w:val="1"/>
      <w:numFmt w:val="bullet"/>
      <w:lvlText w:val="o"/>
      <w:lvlJc w:val="left"/>
      <w:pPr>
        <w:ind w:left="1440" w:hanging="360"/>
      </w:pPr>
      <w:rPr>
        <w:rFonts w:ascii="Courier New" w:hAnsi="Courier New" w:cs="Courier New" w:hint="default"/>
      </w:rPr>
    </w:lvl>
    <w:lvl w:ilvl="2" w:tplc="311A22F6" w:tentative="1">
      <w:start w:val="1"/>
      <w:numFmt w:val="bullet"/>
      <w:lvlText w:val=""/>
      <w:lvlJc w:val="left"/>
      <w:pPr>
        <w:ind w:left="2160" w:hanging="360"/>
      </w:pPr>
      <w:rPr>
        <w:rFonts w:ascii="Wingdings" w:hAnsi="Wingdings" w:hint="default"/>
      </w:rPr>
    </w:lvl>
    <w:lvl w:ilvl="3" w:tplc="95905A2E" w:tentative="1">
      <w:start w:val="1"/>
      <w:numFmt w:val="bullet"/>
      <w:lvlText w:val=""/>
      <w:lvlJc w:val="left"/>
      <w:pPr>
        <w:ind w:left="2880" w:hanging="360"/>
      </w:pPr>
      <w:rPr>
        <w:rFonts w:ascii="Symbol" w:hAnsi="Symbol" w:hint="default"/>
      </w:rPr>
    </w:lvl>
    <w:lvl w:ilvl="4" w:tplc="14C89F6C" w:tentative="1">
      <w:start w:val="1"/>
      <w:numFmt w:val="bullet"/>
      <w:lvlText w:val="o"/>
      <w:lvlJc w:val="left"/>
      <w:pPr>
        <w:ind w:left="3600" w:hanging="360"/>
      </w:pPr>
      <w:rPr>
        <w:rFonts w:ascii="Courier New" w:hAnsi="Courier New" w:cs="Courier New" w:hint="default"/>
      </w:rPr>
    </w:lvl>
    <w:lvl w:ilvl="5" w:tplc="7DD0FE6C" w:tentative="1">
      <w:start w:val="1"/>
      <w:numFmt w:val="bullet"/>
      <w:lvlText w:val=""/>
      <w:lvlJc w:val="left"/>
      <w:pPr>
        <w:ind w:left="4320" w:hanging="360"/>
      </w:pPr>
      <w:rPr>
        <w:rFonts w:ascii="Wingdings" w:hAnsi="Wingdings" w:hint="default"/>
      </w:rPr>
    </w:lvl>
    <w:lvl w:ilvl="6" w:tplc="1B3E7FAE" w:tentative="1">
      <w:start w:val="1"/>
      <w:numFmt w:val="bullet"/>
      <w:lvlText w:val=""/>
      <w:lvlJc w:val="left"/>
      <w:pPr>
        <w:ind w:left="5040" w:hanging="360"/>
      </w:pPr>
      <w:rPr>
        <w:rFonts w:ascii="Symbol" w:hAnsi="Symbol" w:hint="default"/>
      </w:rPr>
    </w:lvl>
    <w:lvl w:ilvl="7" w:tplc="CC321224" w:tentative="1">
      <w:start w:val="1"/>
      <w:numFmt w:val="bullet"/>
      <w:lvlText w:val="o"/>
      <w:lvlJc w:val="left"/>
      <w:pPr>
        <w:ind w:left="5760" w:hanging="360"/>
      </w:pPr>
      <w:rPr>
        <w:rFonts w:ascii="Courier New" w:hAnsi="Courier New" w:cs="Courier New" w:hint="default"/>
      </w:rPr>
    </w:lvl>
    <w:lvl w:ilvl="8" w:tplc="5464ECC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3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34A"/>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273D"/>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1FF"/>
    <w:rsid w:val="0010154D"/>
    <w:rsid w:val="00102D3F"/>
    <w:rsid w:val="00102EC7"/>
    <w:rsid w:val="0010347D"/>
    <w:rsid w:val="00106EF5"/>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6E6"/>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8C0"/>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2944"/>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76C3"/>
    <w:rsid w:val="004101E4"/>
    <w:rsid w:val="00410661"/>
    <w:rsid w:val="004108C3"/>
    <w:rsid w:val="00410B33"/>
    <w:rsid w:val="004120CC"/>
    <w:rsid w:val="00412ED2"/>
    <w:rsid w:val="00412F0F"/>
    <w:rsid w:val="004134CE"/>
    <w:rsid w:val="004136A8"/>
    <w:rsid w:val="00414DCD"/>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50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016"/>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34C0"/>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3A59"/>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AB4"/>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D5C"/>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6C1E"/>
    <w:rsid w:val="008170E2"/>
    <w:rsid w:val="00823E4C"/>
    <w:rsid w:val="0082518B"/>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2353"/>
    <w:rsid w:val="00903E0A"/>
    <w:rsid w:val="00904721"/>
    <w:rsid w:val="00907780"/>
    <w:rsid w:val="00907EDD"/>
    <w:rsid w:val="009107AD"/>
    <w:rsid w:val="00915568"/>
    <w:rsid w:val="00917E0C"/>
    <w:rsid w:val="00920711"/>
    <w:rsid w:val="00921222"/>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880"/>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14D"/>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A32"/>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733"/>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079"/>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220"/>
    <w:rsid w:val="00B73BB4"/>
    <w:rsid w:val="00B80532"/>
    <w:rsid w:val="00B82039"/>
    <w:rsid w:val="00B82454"/>
    <w:rsid w:val="00B90097"/>
    <w:rsid w:val="00B90999"/>
    <w:rsid w:val="00B91AD7"/>
    <w:rsid w:val="00B92D23"/>
    <w:rsid w:val="00B95BC8"/>
    <w:rsid w:val="00B96E87"/>
    <w:rsid w:val="00BA146A"/>
    <w:rsid w:val="00BA3282"/>
    <w:rsid w:val="00BA32EE"/>
    <w:rsid w:val="00BB5B36"/>
    <w:rsid w:val="00BC027B"/>
    <w:rsid w:val="00BC30A6"/>
    <w:rsid w:val="00BC3ED3"/>
    <w:rsid w:val="00BC3EF6"/>
    <w:rsid w:val="00BC4E34"/>
    <w:rsid w:val="00BC51D0"/>
    <w:rsid w:val="00BC58E1"/>
    <w:rsid w:val="00BC59CA"/>
    <w:rsid w:val="00BC6462"/>
    <w:rsid w:val="00BD0A32"/>
    <w:rsid w:val="00BD133B"/>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33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51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1D"/>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FB6"/>
    <w:rsid w:val="00F15223"/>
    <w:rsid w:val="00F164B4"/>
    <w:rsid w:val="00F176E4"/>
    <w:rsid w:val="00F17CA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9C12FC-BB21-44B7-AEB2-03FB505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434A"/>
    <w:rPr>
      <w:sz w:val="16"/>
      <w:szCs w:val="16"/>
    </w:rPr>
  </w:style>
  <w:style w:type="paragraph" w:styleId="CommentText">
    <w:name w:val="annotation text"/>
    <w:basedOn w:val="Normal"/>
    <w:link w:val="CommentTextChar"/>
    <w:semiHidden/>
    <w:unhideWhenUsed/>
    <w:rsid w:val="0006434A"/>
    <w:rPr>
      <w:sz w:val="20"/>
      <w:szCs w:val="20"/>
    </w:rPr>
  </w:style>
  <w:style w:type="character" w:customStyle="1" w:styleId="CommentTextChar">
    <w:name w:val="Comment Text Char"/>
    <w:basedOn w:val="DefaultParagraphFont"/>
    <w:link w:val="CommentText"/>
    <w:semiHidden/>
    <w:rsid w:val="0006434A"/>
  </w:style>
  <w:style w:type="paragraph" w:styleId="CommentSubject">
    <w:name w:val="annotation subject"/>
    <w:basedOn w:val="CommentText"/>
    <w:next w:val="CommentText"/>
    <w:link w:val="CommentSubjectChar"/>
    <w:semiHidden/>
    <w:unhideWhenUsed/>
    <w:rsid w:val="0006434A"/>
    <w:rPr>
      <w:b/>
      <w:bCs/>
    </w:rPr>
  </w:style>
  <w:style w:type="character" w:customStyle="1" w:styleId="CommentSubjectChar">
    <w:name w:val="Comment Subject Char"/>
    <w:basedOn w:val="CommentTextChar"/>
    <w:link w:val="CommentSubject"/>
    <w:semiHidden/>
    <w:rsid w:val="00064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2267</Characters>
  <Application>Microsoft Office Word</Application>
  <DocSecurity>4</DocSecurity>
  <Lines>65</Lines>
  <Paragraphs>20</Paragraphs>
  <ScaleCrop>false</ScaleCrop>
  <HeadingPairs>
    <vt:vector size="2" baseType="variant">
      <vt:variant>
        <vt:lpstr>Title</vt:lpstr>
      </vt:variant>
      <vt:variant>
        <vt:i4>1</vt:i4>
      </vt:variant>
    </vt:vector>
  </HeadingPairs>
  <TitlesOfParts>
    <vt:vector size="1" baseType="lpstr">
      <vt:lpstr>BA - HB02701 (Committee Report (Substituted))</vt:lpstr>
    </vt:vector>
  </TitlesOfParts>
  <Company>State of Texas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23120</dc:subject>
  <dc:creator>State of Texas</dc:creator>
  <dc:description>HB 2701 by Slaton-(H)Defense &amp; Veterans' Affairs</dc:description>
  <cp:lastModifiedBy>Stacey Nicchio</cp:lastModifiedBy>
  <cp:revision>2</cp:revision>
  <cp:lastPrinted>2003-11-26T17:21:00Z</cp:lastPrinted>
  <dcterms:created xsi:type="dcterms:W3CDTF">2021-04-30T18:49:00Z</dcterms:created>
  <dcterms:modified xsi:type="dcterms:W3CDTF">2021-04-30T18:49:00Z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21.117.1610</vt:lpwstr>
  </property>
</Properties>
</file>