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3A153A" w14:paraId="7EC55964" w14:textId="77777777" w:rsidTr="00345119">
        <w:tc>
          <w:tcPr>
            <w:tcW w:w="9576" w:type="dxa"/>
            <w:noWrap/>
          </w:tcPr>
          <w:p w14:paraId="1D91D5D7" w14:textId="77777777" w:rsidR="008423E4" w:rsidRPr="0022177D" w:rsidRDefault="00994894" w:rsidP="00DC41E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74034BAF" w14:textId="77777777" w:rsidR="008423E4" w:rsidRPr="0022177D" w:rsidRDefault="008423E4" w:rsidP="00DC41E9">
      <w:pPr>
        <w:jc w:val="center"/>
      </w:pPr>
    </w:p>
    <w:p w14:paraId="3D7B6A3E" w14:textId="77777777" w:rsidR="008423E4" w:rsidRPr="00B31F0E" w:rsidRDefault="008423E4" w:rsidP="00DC41E9"/>
    <w:p w14:paraId="42A79521" w14:textId="77777777" w:rsidR="008423E4" w:rsidRPr="00742794" w:rsidRDefault="008423E4" w:rsidP="00DC41E9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3A153A" w14:paraId="4E68B20A" w14:textId="77777777" w:rsidTr="00345119">
        <w:tc>
          <w:tcPr>
            <w:tcW w:w="9576" w:type="dxa"/>
          </w:tcPr>
          <w:p w14:paraId="3210ED34" w14:textId="2A534ACC" w:rsidR="008423E4" w:rsidRPr="00861995" w:rsidRDefault="00994894" w:rsidP="00DC41E9">
            <w:pPr>
              <w:jc w:val="right"/>
            </w:pPr>
            <w:r>
              <w:t>H.B. 2768</w:t>
            </w:r>
          </w:p>
        </w:tc>
      </w:tr>
      <w:tr w:rsidR="003A153A" w14:paraId="3CC10CC1" w14:textId="77777777" w:rsidTr="00345119">
        <w:tc>
          <w:tcPr>
            <w:tcW w:w="9576" w:type="dxa"/>
          </w:tcPr>
          <w:p w14:paraId="218314C8" w14:textId="2760324C" w:rsidR="008423E4" w:rsidRPr="00861995" w:rsidRDefault="00994894" w:rsidP="00DC41E9">
            <w:pPr>
              <w:jc w:val="right"/>
            </w:pPr>
            <w:r>
              <w:t xml:space="preserve">By: </w:t>
            </w:r>
            <w:r w:rsidR="00981A85">
              <w:t>King, Ken</w:t>
            </w:r>
          </w:p>
        </w:tc>
      </w:tr>
      <w:tr w:rsidR="003A153A" w14:paraId="5B0A33CD" w14:textId="77777777" w:rsidTr="00345119">
        <w:tc>
          <w:tcPr>
            <w:tcW w:w="9576" w:type="dxa"/>
          </w:tcPr>
          <w:p w14:paraId="5513289F" w14:textId="2A9B0C88" w:rsidR="008423E4" w:rsidRPr="00861995" w:rsidRDefault="00994894" w:rsidP="00DC41E9">
            <w:pPr>
              <w:jc w:val="right"/>
            </w:pPr>
            <w:r>
              <w:t>County Affairs</w:t>
            </w:r>
          </w:p>
        </w:tc>
      </w:tr>
      <w:tr w:rsidR="003A153A" w14:paraId="03B7676A" w14:textId="77777777" w:rsidTr="00345119">
        <w:tc>
          <w:tcPr>
            <w:tcW w:w="9576" w:type="dxa"/>
          </w:tcPr>
          <w:p w14:paraId="317229B9" w14:textId="75AA16BE" w:rsidR="008423E4" w:rsidRDefault="00994894" w:rsidP="00DC41E9">
            <w:pPr>
              <w:jc w:val="right"/>
            </w:pPr>
            <w:r>
              <w:t>Committee Report (Unamended)</w:t>
            </w:r>
          </w:p>
        </w:tc>
      </w:tr>
    </w:tbl>
    <w:p w14:paraId="2E0712BE" w14:textId="77777777" w:rsidR="008423E4" w:rsidRDefault="008423E4" w:rsidP="00DC41E9">
      <w:pPr>
        <w:tabs>
          <w:tab w:val="right" w:pos="9360"/>
        </w:tabs>
      </w:pPr>
    </w:p>
    <w:p w14:paraId="6066D691" w14:textId="77777777" w:rsidR="008423E4" w:rsidRDefault="008423E4" w:rsidP="00DC41E9"/>
    <w:p w14:paraId="644266D2" w14:textId="77777777" w:rsidR="008423E4" w:rsidRDefault="008423E4" w:rsidP="00DC41E9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3A153A" w14:paraId="21541CDB" w14:textId="77777777" w:rsidTr="00345119">
        <w:tc>
          <w:tcPr>
            <w:tcW w:w="9576" w:type="dxa"/>
          </w:tcPr>
          <w:p w14:paraId="626F6093" w14:textId="77777777" w:rsidR="008423E4" w:rsidRPr="00A8133F" w:rsidRDefault="00994894" w:rsidP="00DC41E9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65D8E2E2" w14:textId="77777777" w:rsidR="008423E4" w:rsidRDefault="008423E4" w:rsidP="00DC41E9"/>
          <w:p w14:paraId="4C84DF21" w14:textId="31D5EA66" w:rsidR="008423E4" w:rsidRDefault="00994894" w:rsidP="00DC41E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In counties with small populations</w:t>
            </w:r>
            <w:r w:rsidR="00CE66B5">
              <w:t>,</w:t>
            </w:r>
            <w:r>
              <w:t xml:space="preserve"> it is sometimes difficult to fill all of the positions on </w:t>
            </w:r>
            <w:r w:rsidR="00450127">
              <w:t>various</w:t>
            </w:r>
            <w:r>
              <w:t xml:space="preserve"> board</w:t>
            </w:r>
            <w:r w:rsidR="00450127">
              <w:t>s</w:t>
            </w:r>
            <w:r>
              <w:t xml:space="preserve">. Between appraisal </w:t>
            </w:r>
            <w:r>
              <w:t>districts, hospital districts, and school boards, among others, interested citizens would need to serve on multiple boards in order to satisfy current</w:t>
            </w:r>
            <w:r w:rsidR="00450127">
              <w:t xml:space="preserve"> board member</w:t>
            </w:r>
            <w:r>
              <w:t xml:space="preserve"> requirements.</w:t>
            </w:r>
            <w:r w:rsidR="00450127">
              <w:t xml:space="preserve"> </w:t>
            </w:r>
            <w:r>
              <w:t>H</w:t>
            </w:r>
            <w:r w:rsidR="00450127">
              <w:t>.</w:t>
            </w:r>
            <w:r>
              <w:t>B</w:t>
            </w:r>
            <w:r w:rsidR="00450127">
              <w:t>.</w:t>
            </w:r>
            <w:r>
              <w:t xml:space="preserve"> 2768 seeks to</w:t>
            </w:r>
            <w:r w:rsidR="00450127">
              <w:t xml:space="preserve"> help alleviate this issue by</w:t>
            </w:r>
            <w:r>
              <w:t xml:space="preserve"> </w:t>
            </w:r>
            <w:r w:rsidR="00450127" w:rsidRPr="00450127">
              <w:t>decreas</w:t>
            </w:r>
            <w:r w:rsidR="00450127">
              <w:t>ing</w:t>
            </w:r>
            <w:r w:rsidR="00450127" w:rsidRPr="00450127">
              <w:t xml:space="preserve"> the number of members of the Booker Hospital District's board of directors</w:t>
            </w:r>
            <w:r w:rsidR="00450127">
              <w:t>.</w:t>
            </w:r>
          </w:p>
          <w:p w14:paraId="2070C577" w14:textId="77777777" w:rsidR="008423E4" w:rsidRPr="00E26B13" w:rsidRDefault="008423E4" w:rsidP="00DC41E9">
            <w:pPr>
              <w:rPr>
                <w:b/>
              </w:rPr>
            </w:pPr>
          </w:p>
        </w:tc>
      </w:tr>
      <w:tr w:rsidR="003A153A" w14:paraId="49E5A7A4" w14:textId="77777777" w:rsidTr="00345119">
        <w:tc>
          <w:tcPr>
            <w:tcW w:w="9576" w:type="dxa"/>
          </w:tcPr>
          <w:p w14:paraId="32E3C0FF" w14:textId="77777777" w:rsidR="0017725B" w:rsidRDefault="00994894" w:rsidP="00DC41E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666FBC65" w14:textId="77777777" w:rsidR="0017725B" w:rsidRDefault="0017725B" w:rsidP="00DC41E9">
            <w:pPr>
              <w:rPr>
                <w:b/>
                <w:u w:val="single"/>
              </w:rPr>
            </w:pPr>
          </w:p>
          <w:p w14:paraId="679B4CA6" w14:textId="77777777" w:rsidR="005154CE" w:rsidRPr="005154CE" w:rsidRDefault="00994894" w:rsidP="00DC41E9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</w:t>
            </w:r>
            <w:r>
              <w:t xml:space="preserve"> or change the eligibility of a person for community supervision, parole, or mandatory supervision.</w:t>
            </w:r>
          </w:p>
          <w:p w14:paraId="4BD873F7" w14:textId="77777777" w:rsidR="0017725B" w:rsidRPr="0017725B" w:rsidRDefault="0017725B" w:rsidP="00DC41E9">
            <w:pPr>
              <w:rPr>
                <w:b/>
                <w:u w:val="single"/>
              </w:rPr>
            </w:pPr>
          </w:p>
        </w:tc>
      </w:tr>
      <w:tr w:rsidR="003A153A" w14:paraId="716D3F55" w14:textId="77777777" w:rsidTr="00345119">
        <w:tc>
          <w:tcPr>
            <w:tcW w:w="9576" w:type="dxa"/>
          </w:tcPr>
          <w:p w14:paraId="0A5D216A" w14:textId="77777777" w:rsidR="008423E4" w:rsidRPr="00A8133F" w:rsidRDefault="00994894" w:rsidP="00DC41E9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31D78306" w14:textId="77777777" w:rsidR="008423E4" w:rsidRDefault="008423E4" w:rsidP="00DC41E9"/>
          <w:p w14:paraId="33CA5AC4" w14:textId="77777777" w:rsidR="005154CE" w:rsidRDefault="00994894" w:rsidP="00DC41E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state officer, </w:t>
            </w:r>
            <w:r>
              <w:t>department, agency, or institution.</w:t>
            </w:r>
          </w:p>
          <w:p w14:paraId="7508E605" w14:textId="77777777" w:rsidR="008423E4" w:rsidRPr="00E21FDC" w:rsidRDefault="008423E4" w:rsidP="00DC41E9">
            <w:pPr>
              <w:rPr>
                <w:b/>
              </w:rPr>
            </w:pPr>
          </w:p>
        </w:tc>
      </w:tr>
      <w:tr w:rsidR="003A153A" w14:paraId="0CE6894A" w14:textId="77777777" w:rsidTr="00345119">
        <w:tc>
          <w:tcPr>
            <w:tcW w:w="9576" w:type="dxa"/>
          </w:tcPr>
          <w:p w14:paraId="072380EA" w14:textId="77777777" w:rsidR="008423E4" w:rsidRPr="00A8133F" w:rsidRDefault="00994894" w:rsidP="00DC41E9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78154D2C" w14:textId="77777777" w:rsidR="008423E4" w:rsidRDefault="008423E4" w:rsidP="00DC41E9"/>
          <w:p w14:paraId="643E8BB7" w14:textId="77777777" w:rsidR="009C36CD" w:rsidRPr="009C36CD" w:rsidRDefault="00994894" w:rsidP="00DC41E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2768 amends the </w:t>
            </w:r>
            <w:r w:rsidRPr="00200B8C">
              <w:t>Special District Local Laws Code</w:t>
            </w:r>
            <w:r>
              <w:t xml:space="preserve"> to decrease from seven to five the number of </w:t>
            </w:r>
            <w:r w:rsidR="00EB3904">
              <w:t xml:space="preserve">members of the </w:t>
            </w:r>
            <w:r w:rsidR="00EB3904" w:rsidRPr="00EB3904">
              <w:t>Booker Hospital District</w:t>
            </w:r>
            <w:r w:rsidR="00EB3904">
              <w:t>'s</w:t>
            </w:r>
            <w:r w:rsidR="00EB3904" w:rsidRPr="00EB3904">
              <w:t xml:space="preserve"> </w:t>
            </w:r>
            <w:r w:rsidR="00EB3904">
              <w:t>board of directors</w:t>
            </w:r>
            <w:r>
              <w:t xml:space="preserve">. The bill provides for the transition to the new number of </w:t>
            </w:r>
            <w:r w:rsidR="00EB3904">
              <w:t>members</w:t>
            </w:r>
            <w:r>
              <w:t>.</w:t>
            </w:r>
          </w:p>
          <w:p w14:paraId="4E82D9B3" w14:textId="77777777" w:rsidR="008423E4" w:rsidRPr="00835628" w:rsidRDefault="008423E4" w:rsidP="00DC41E9">
            <w:pPr>
              <w:rPr>
                <w:b/>
              </w:rPr>
            </w:pPr>
          </w:p>
        </w:tc>
      </w:tr>
      <w:tr w:rsidR="003A153A" w14:paraId="3C03338D" w14:textId="77777777" w:rsidTr="00345119">
        <w:tc>
          <w:tcPr>
            <w:tcW w:w="9576" w:type="dxa"/>
          </w:tcPr>
          <w:p w14:paraId="032D8685" w14:textId="77777777" w:rsidR="008423E4" w:rsidRPr="00A8133F" w:rsidRDefault="00994894" w:rsidP="00DC41E9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048E5D5C" w14:textId="77777777" w:rsidR="008423E4" w:rsidRDefault="008423E4" w:rsidP="00DC41E9"/>
          <w:p w14:paraId="64A03903" w14:textId="77777777" w:rsidR="008423E4" w:rsidRPr="003624F2" w:rsidRDefault="00994894" w:rsidP="00DC41E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71B80776" w14:textId="77777777" w:rsidR="008423E4" w:rsidRPr="00233FDB" w:rsidRDefault="008423E4" w:rsidP="00DC41E9">
            <w:pPr>
              <w:rPr>
                <w:b/>
              </w:rPr>
            </w:pPr>
          </w:p>
        </w:tc>
      </w:tr>
    </w:tbl>
    <w:p w14:paraId="61DD8176" w14:textId="77777777" w:rsidR="008423E4" w:rsidRPr="00BE0E75" w:rsidRDefault="008423E4" w:rsidP="00DC41E9">
      <w:pPr>
        <w:jc w:val="both"/>
        <w:rPr>
          <w:rFonts w:ascii="Arial" w:hAnsi="Arial"/>
          <w:sz w:val="16"/>
          <w:szCs w:val="16"/>
        </w:rPr>
      </w:pPr>
    </w:p>
    <w:p w14:paraId="09BC7286" w14:textId="77777777" w:rsidR="004108C3" w:rsidRPr="008423E4" w:rsidRDefault="004108C3" w:rsidP="00DC41E9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76C4DB" w14:textId="77777777" w:rsidR="00000000" w:rsidRDefault="00994894">
      <w:r>
        <w:separator/>
      </w:r>
    </w:p>
  </w:endnote>
  <w:endnote w:type="continuationSeparator" w:id="0">
    <w:p w14:paraId="2E1018C2" w14:textId="77777777" w:rsidR="00000000" w:rsidRDefault="00994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84D0E8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3A153A" w14:paraId="5A33E58E" w14:textId="77777777" w:rsidTr="009C1E9A">
      <w:trPr>
        <w:cantSplit/>
      </w:trPr>
      <w:tc>
        <w:tcPr>
          <w:tcW w:w="0" w:type="pct"/>
        </w:tcPr>
        <w:p w14:paraId="03933308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41197579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08BC8C4F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445F7503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1D18C46A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A153A" w14:paraId="7F963138" w14:textId="77777777" w:rsidTr="009C1E9A">
      <w:trPr>
        <w:cantSplit/>
      </w:trPr>
      <w:tc>
        <w:tcPr>
          <w:tcW w:w="0" w:type="pct"/>
        </w:tcPr>
        <w:p w14:paraId="13FA6AA1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08D96780" w14:textId="74C5DA4E" w:rsidR="00EC379B" w:rsidRPr="009C1E9A" w:rsidRDefault="00994894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18407</w:t>
          </w:r>
        </w:p>
      </w:tc>
      <w:tc>
        <w:tcPr>
          <w:tcW w:w="2453" w:type="pct"/>
        </w:tcPr>
        <w:p w14:paraId="17645825" w14:textId="3717A780" w:rsidR="00EC379B" w:rsidRDefault="0099489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A650DB">
            <w:t>21.97.145</w:t>
          </w:r>
          <w:r>
            <w:fldChar w:fldCharType="end"/>
          </w:r>
        </w:p>
      </w:tc>
    </w:tr>
    <w:tr w:rsidR="003A153A" w14:paraId="52B82427" w14:textId="77777777" w:rsidTr="009C1E9A">
      <w:trPr>
        <w:cantSplit/>
      </w:trPr>
      <w:tc>
        <w:tcPr>
          <w:tcW w:w="0" w:type="pct"/>
        </w:tcPr>
        <w:p w14:paraId="3FEB30DF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3CBEBAD8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7C12D685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79BC954A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A153A" w14:paraId="22B497FD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7D4FD823" w14:textId="12685398" w:rsidR="00EC379B" w:rsidRDefault="00994894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DC41E9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7B23AD19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05377ACA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085855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7EDC92" w14:textId="77777777" w:rsidR="00000000" w:rsidRDefault="00994894">
      <w:r>
        <w:separator/>
      </w:r>
    </w:p>
  </w:footnote>
  <w:footnote w:type="continuationSeparator" w:id="0">
    <w:p w14:paraId="07817419" w14:textId="77777777" w:rsidR="00000000" w:rsidRDefault="009948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E5E109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58AE0B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ED661A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FF3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485A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1E5B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02E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8C"/>
    <w:rsid w:val="00200B9E"/>
    <w:rsid w:val="00200BF5"/>
    <w:rsid w:val="002010D1"/>
    <w:rsid w:val="00201338"/>
    <w:rsid w:val="00202CB6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0752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64FA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A153A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56E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127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CE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3C7"/>
    <w:rsid w:val="00721724"/>
    <w:rsid w:val="00722EC5"/>
    <w:rsid w:val="00722FF3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2D3E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0A47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267C1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0437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1A85"/>
    <w:rsid w:val="0098285C"/>
    <w:rsid w:val="00983B56"/>
    <w:rsid w:val="009847FD"/>
    <w:rsid w:val="009851B3"/>
    <w:rsid w:val="00985300"/>
    <w:rsid w:val="00986720"/>
    <w:rsid w:val="00987F00"/>
    <w:rsid w:val="0099403D"/>
    <w:rsid w:val="00994894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650DB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BCD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3AB8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47A6"/>
    <w:rsid w:val="00BE5274"/>
    <w:rsid w:val="00BE61EA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E66B5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1E9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A4C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1065"/>
    <w:rsid w:val="00EB27F2"/>
    <w:rsid w:val="00EB3904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83C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FE7FA1D-A9F6-499E-973F-C878CFFC7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200B8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00B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00B8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00B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00B8C"/>
    <w:rPr>
      <w:b/>
      <w:bCs/>
    </w:rPr>
  </w:style>
  <w:style w:type="paragraph" w:styleId="Revision">
    <w:name w:val="Revision"/>
    <w:hidden/>
    <w:uiPriority w:val="99"/>
    <w:semiHidden/>
    <w:rsid w:val="00810A4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1099</Characters>
  <Application>Microsoft Office Word</Application>
  <DocSecurity>4</DocSecurity>
  <Lines>41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HB02768 (Committee Report (Unamended))</vt:lpstr>
    </vt:vector>
  </TitlesOfParts>
  <Company>State of Texas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18407</dc:subject>
  <dc:creator>State of Texas</dc:creator>
  <dc:description>HB 2768 by King, Ken-(H)County Affairs</dc:description>
  <cp:lastModifiedBy>Stacey Nicchio</cp:lastModifiedBy>
  <cp:revision>2</cp:revision>
  <cp:lastPrinted>2003-11-26T17:21:00Z</cp:lastPrinted>
  <dcterms:created xsi:type="dcterms:W3CDTF">2021-04-12T21:58:00Z</dcterms:created>
  <dcterms:modified xsi:type="dcterms:W3CDTF">2021-04-12T21:58:00Z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21.97.145</vt:lpwstr>
  </property>
</Properties>
</file>