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56" w:rsidRDefault="00420E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0C59BD9E9D45939342BB010DF87508"/>
          </w:placeholder>
        </w:sdtPr>
        <w:sdtContent>
          <w:r w:rsidRPr="005C2A78">
            <w:rPr>
              <w:rFonts w:cs="Times New Roman"/>
              <w:b/>
              <w:szCs w:val="24"/>
              <w:u w:val="single"/>
            </w:rPr>
            <w:t>BILL ANALYSIS</w:t>
          </w:r>
        </w:sdtContent>
      </w:sdt>
    </w:p>
    <w:p w:rsidR="00420E56" w:rsidRPr="00585C31" w:rsidRDefault="00420E56" w:rsidP="000F1DF9">
      <w:pPr>
        <w:spacing w:after="0" w:line="240" w:lineRule="auto"/>
        <w:rPr>
          <w:rFonts w:cs="Times New Roman"/>
          <w:szCs w:val="24"/>
        </w:rPr>
      </w:pPr>
    </w:p>
    <w:p w:rsidR="00420E56" w:rsidRPr="00585C31" w:rsidRDefault="00420E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20E56" w:rsidTr="000F1DF9">
        <w:tc>
          <w:tcPr>
            <w:tcW w:w="2718" w:type="dxa"/>
          </w:tcPr>
          <w:p w:rsidR="00420E56" w:rsidRPr="005C2A78" w:rsidRDefault="00420E56" w:rsidP="006D756B">
            <w:pPr>
              <w:rPr>
                <w:rFonts w:cs="Times New Roman"/>
                <w:szCs w:val="24"/>
              </w:rPr>
            </w:pPr>
            <w:sdt>
              <w:sdtPr>
                <w:rPr>
                  <w:rFonts w:cs="Times New Roman"/>
                  <w:szCs w:val="24"/>
                </w:rPr>
                <w:alias w:val="Agency Title"/>
                <w:tag w:val="AgencyTitleContentControl"/>
                <w:id w:val="1920747753"/>
                <w:lock w:val="sdtContentLocked"/>
                <w:placeholder>
                  <w:docPart w:val="65EFC4A8DA0A4476B96E77AF61D4AA09"/>
                </w:placeholder>
              </w:sdtPr>
              <w:sdtEndPr>
                <w:rPr>
                  <w:rFonts w:cstheme="minorBidi"/>
                  <w:szCs w:val="22"/>
                </w:rPr>
              </w:sdtEndPr>
              <w:sdtContent>
                <w:r>
                  <w:rPr>
                    <w:rFonts w:cs="Times New Roman"/>
                    <w:szCs w:val="24"/>
                  </w:rPr>
                  <w:t>Senate Research Center</w:t>
                </w:r>
              </w:sdtContent>
            </w:sdt>
          </w:p>
        </w:tc>
        <w:tc>
          <w:tcPr>
            <w:tcW w:w="6858" w:type="dxa"/>
          </w:tcPr>
          <w:p w:rsidR="00420E56" w:rsidRPr="00FF6471" w:rsidRDefault="00420E56" w:rsidP="000F1DF9">
            <w:pPr>
              <w:jc w:val="right"/>
              <w:rPr>
                <w:rFonts w:cs="Times New Roman"/>
                <w:szCs w:val="24"/>
              </w:rPr>
            </w:pPr>
            <w:sdt>
              <w:sdtPr>
                <w:rPr>
                  <w:rFonts w:cs="Times New Roman"/>
                  <w:szCs w:val="24"/>
                </w:rPr>
                <w:alias w:val="Bill Number"/>
                <w:tag w:val="BillNumberOne"/>
                <w:id w:val="-410784069"/>
                <w:lock w:val="sdtContentLocked"/>
                <w:placeholder>
                  <w:docPart w:val="C7F3ACCB9B7141A59A0B16A7EFBE3B2F"/>
                </w:placeholder>
              </w:sdtPr>
              <w:sdtContent>
                <w:r>
                  <w:rPr>
                    <w:rFonts w:cs="Times New Roman"/>
                    <w:szCs w:val="24"/>
                  </w:rPr>
                  <w:t>H.B. 3041</w:t>
                </w:r>
              </w:sdtContent>
            </w:sdt>
          </w:p>
        </w:tc>
      </w:tr>
      <w:tr w:rsidR="00420E56" w:rsidTr="000F1DF9">
        <w:sdt>
          <w:sdtPr>
            <w:rPr>
              <w:rFonts w:cs="Times New Roman"/>
              <w:szCs w:val="24"/>
            </w:rPr>
            <w:alias w:val="TLCNumber"/>
            <w:tag w:val="TLCNumber"/>
            <w:id w:val="-542600604"/>
            <w:lock w:val="sdtLocked"/>
            <w:placeholder>
              <w:docPart w:val="F68F95389B36432587D3FF225809BEAA"/>
            </w:placeholder>
            <w:showingPlcHdr/>
          </w:sdtPr>
          <w:sdtContent>
            <w:tc>
              <w:tcPr>
                <w:tcW w:w="2718" w:type="dxa"/>
              </w:tcPr>
              <w:p w:rsidR="00420E56" w:rsidRPr="000F1DF9" w:rsidRDefault="00420E56" w:rsidP="00C65088">
                <w:pPr>
                  <w:rPr>
                    <w:rFonts w:cs="Times New Roman"/>
                    <w:szCs w:val="24"/>
                  </w:rPr>
                </w:pPr>
              </w:p>
            </w:tc>
          </w:sdtContent>
        </w:sdt>
        <w:tc>
          <w:tcPr>
            <w:tcW w:w="6858" w:type="dxa"/>
          </w:tcPr>
          <w:p w:rsidR="00420E56" w:rsidRPr="005C2A78" w:rsidRDefault="00420E56" w:rsidP="00073EDD">
            <w:pPr>
              <w:jc w:val="right"/>
              <w:rPr>
                <w:rFonts w:cs="Times New Roman"/>
                <w:szCs w:val="24"/>
              </w:rPr>
            </w:pPr>
            <w:sdt>
              <w:sdtPr>
                <w:rPr>
                  <w:rFonts w:cs="Times New Roman"/>
                  <w:szCs w:val="24"/>
                </w:rPr>
                <w:alias w:val="Author Label"/>
                <w:tag w:val="By"/>
                <w:id w:val="72399597"/>
                <w:lock w:val="sdtLocked"/>
                <w:placeholder>
                  <w:docPart w:val="54E09C2D5F1C46229D9068E1685FC9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8C858E85CC4271911B660346498766"/>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64F405DC3A814845BB4A849A34D183A5"/>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2F4B9F349C640259DCDA109F007A835"/>
                </w:placeholder>
                <w:showingPlcHdr/>
              </w:sdtPr>
              <w:sdtContent/>
            </w:sdt>
          </w:p>
        </w:tc>
      </w:tr>
      <w:tr w:rsidR="00420E56" w:rsidTr="000F1DF9">
        <w:tc>
          <w:tcPr>
            <w:tcW w:w="2718" w:type="dxa"/>
          </w:tcPr>
          <w:p w:rsidR="00420E56" w:rsidRPr="00BC7495" w:rsidRDefault="00420E56" w:rsidP="000F1DF9">
            <w:pPr>
              <w:rPr>
                <w:rFonts w:cs="Times New Roman"/>
                <w:szCs w:val="24"/>
              </w:rPr>
            </w:pPr>
          </w:p>
        </w:tc>
        <w:sdt>
          <w:sdtPr>
            <w:rPr>
              <w:rFonts w:cs="Times New Roman"/>
              <w:szCs w:val="24"/>
            </w:rPr>
            <w:alias w:val="Committee"/>
            <w:tag w:val="Committee"/>
            <w:id w:val="1914272295"/>
            <w:lock w:val="sdtContentLocked"/>
            <w:placeholder>
              <w:docPart w:val="684249EF5172458A9631415455038D5F"/>
            </w:placeholder>
          </w:sdtPr>
          <w:sdtContent>
            <w:tc>
              <w:tcPr>
                <w:tcW w:w="6858" w:type="dxa"/>
              </w:tcPr>
              <w:p w:rsidR="00420E56" w:rsidRPr="00FF6471" w:rsidRDefault="00420E56" w:rsidP="000F1DF9">
                <w:pPr>
                  <w:jc w:val="right"/>
                  <w:rPr>
                    <w:rFonts w:cs="Times New Roman"/>
                    <w:szCs w:val="24"/>
                  </w:rPr>
                </w:pPr>
                <w:r>
                  <w:rPr>
                    <w:rFonts w:cs="Times New Roman"/>
                    <w:szCs w:val="24"/>
                  </w:rPr>
                  <w:t>Health &amp; Human Services</w:t>
                </w:r>
              </w:p>
            </w:tc>
          </w:sdtContent>
        </w:sdt>
      </w:tr>
      <w:tr w:rsidR="00420E56" w:rsidTr="000F1DF9">
        <w:tc>
          <w:tcPr>
            <w:tcW w:w="2718" w:type="dxa"/>
          </w:tcPr>
          <w:p w:rsidR="00420E56" w:rsidRPr="00BC7495" w:rsidRDefault="00420E56" w:rsidP="000F1DF9">
            <w:pPr>
              <w:rPr>
                <w:rFonts w:cs="Times New Roman"/>
                <w:szCs w:val="24"/>
              </w:rPr>
            </w:pPr>
          </w:p>
        </w:tc>
        <w:sdt>
          <w:sdtPr>
            <w:rPr>
              <w:rFonts w:cs="Times New Roman"/>
              <w:szCs w:val="24"/>
            </w:rPr>
            <w:alias w:val="Date"/>
            <w:tag w:val="DateContentControl"/>
            <w:id w:val="1178081906"/>
            <w:lock w:val="sdtLocked"/>
            <w:placeholder>
              <w:docPart w:val="5E84FD9105664DB2B4CDBAED0570F972"/>
            </w:placeholder>
            <w:date w:fullDate="2021-05-10T00:00:00Z">
              <w:dateFormat w:val="M/d/yyyy"/>
              <w:lid w:val="en-US"/>
              <w:storeMappedDataAs w:val="dateTime"/>
              <w:calendar w:val="gregorian"/>
            </w:date>
          </w:sdtPr>
          <w:sdtContent>
            <w:tc>
              <w:tcPr>
                <w:tcW w:w="6858" w:type="dxa"/>
              </w:tcPr>
              <w:p w:rsidR="00420E56" w:rsidRPr="00FF6471" w:rsidRDefault="00420E56" w:rsidP="000F1DF9">
                <w:pPr>
                  <w:jc w:val="right"/>
                  <w:rPr>
                    <w:rFonts w:cs="Times New Roman"/>
                    <w:szCs w:val="24"/>
                  </w:rPr>
                </w:pPr>
                <w:r>
                  <w:rPr>
                    <w:rFonts w:cs="Times New Roman"/>
                    <w:szCs w:val="24"/>
                  </w:rPr>
                  <w:t>5/10/2021</w:t>
                </w:r>
              </w:p>
            </w:tc>
          </w:sdtContent>
        </w:sdt>
      </w:tr>
      <w:tr w:rsidR="00420E56" w:rsidTr="000F1DF9">
        <w:tc>
          <w:tcPr>
            <w:tcW w:w="2718" w:type="dxa"/>
          </w:tcPr>
          <w:p w:rsidR="00420E56" w:rsidRPr="00BC7495" w:rsidRDefault="00420E56" w:rsidP="000F1DF9">
            <w:pPr>
              <w:rPr>
                <w:rFonts w:cs="Times New Roman"/>
                <w:szCs w:val="24"/>
              </w:rPr>
            </w:pPr>
          </w:p>
        </w:tc>
        <w:sdt>
          <w:sdtPr>
            <w:rPr>
              <w:rFonts w:cs="Times New Roman"/>
              <w:szCs w:val="24"/>
            </w:rPr>
            <w:alias w:val="BA Version"/>
            <w:tag w:val="BAVersion"/>
            <w:id w:val="-1685590809"/>
            <w:lock w:val="sdtContentLocked"/>
            <w:placeholder>
              <w:docPart w:val="CE3B3DE8D20948A69B40DFADF2182598"/>
            </w:placeholder>
          </w:sdtPr>
          <w:sdtContent>
            <w:tc>
              <w:tcPr>
                <w:tcW w:w="6858" w:type="dxa"/>
              </w:tcPr>
              <w:p w:rsidR="00420E56" w:rsidRPr="00FF6471" w:rsidRDefault="00420E56" w:rsidP="000F1DF9">
                <w:pPr>
                  <w:jc w:val="right"/>
                  <w:rPr>
                    <w:rFonts w:cs="Times New Roman"/>
                    <w:szCs w:val="24"/>
                  </w:rPr>
                </w:pPr>
                <w:r>
                  <w:rPr>
                    <w:rFonts w:cs="Times New Roman"/>
                    <w:szCs w:val="24"/>
                  </w:rPr>
                  <w:t>Engrossed</w:t>
                </w:r>
              </w:p>
            </w:tc>
          </w:sdtContent>
        </w:sdt>
      </w:tr>
    </w:tbl>
    <w:p w:rsidR="00420E56" w:rsidRPr="00FF6471" w:rsidRDefault="00420E56" w:rsidP="000F1DF9">
      <w:pPr>
        <w:spacing w:after="0" w:line="240" w:lineRule="auto"/>
        <w:rPr>
          <w:rFonts w:cs="Times New Roman"/>
          <w:szCs w:val="24"/>
        </w:rPr>
      </w:pPr>
    </w:p>
    <w:p w:rsidR="00420E56" w:rsidRPr="00FF6471" w:rsidRDefault="00420E56" w:rsidP="000F1DF9">
      <w:pPr>
        <w:spacing w:after="0" w:line="240" w:lineRule="auto"/>
        <w:rPr>
          <w:rFonts w:cs="Times New Roman"/>
          <w:szCs w:val="24"/>
        </w:rPr>
      </w:pPr>
    </w:p>
    <w:p w:rsidR="00420E56" w:rsidRPr="00FF6471" w:rsidRDefault="00420E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8FE749693A346C7A9D0EA99C39ADB5E"/>
        </w:placeholder>
      </w:sdtPr>
      <w:sdtContent>
        <w:p w:rsidR="00420E56" w:rsidRDefault="00420E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3A7095FBEE4D42BE19EA60AEE42221"/>
        </w:placeholder>
      </w:sdtPr>
      <w:sdtContent>
        <w:p w:rsidR="00420E56" w:rsidRDefault="00420E56" w:rsidP="00420E56">
          <w:pPr>
            <w:pStyle w:val="NormalWeb"/>
            <w:spacing w:before="0" w:beforeAutospacing="0" w:after="0" w:afterAutospacing="0"/>
            <w:jc w:val="both"/>
            <w:divId w:val="1164663878"/>
            <w:rPr>
              <w:rFonts w:eastAsia="Times New Roman"/>
              <w:bCs/>
            </w:rPr>
          </w:pPr>
        </w:p>
        <w:p w:rsidR="00420E56" w:rsidRPr="00770F39" w:rsidRDefault="00420E56" w:rsidP="00420E56">
          <w:pPr>
            <w:pStyle w:val="NormalWeb"/>
            <w:spacing w:before="0" w:beforeAutospacing="0" w:after="0" w:afterAutospacing="0"/>
            <w:jc w:val="both"/>
            <w:divId w:val="1164663878"/>
            <w:rPr>
              <w:color w:val="000000"/>
            </w:rPr>
          </w:pPr>
          <w:r w:rsidRPr="00770F39">
            <w:rPr>
              <w:color w:val="000000"/>
            </w:rPr>
            <w:t>The Department of Family and Protective Services is tasked with protecting children in Texas</w:t>
          </w:r>
          <w:r>
            <w:rPr>
              <w:color w:val="000000"/>
            </w:rPr>
            <w:t xml:space="preserve"> </w:t>
          </w:r>
          <w:r w:rsidRPr="00770F39">
            <w:rPr>
              <w:color w:val="000000"/>
            </w:rPr>
            <w:t>from mistreatment and neglect and must often implement this consequential mission by</w:t>
          </w:r>
          <w:r>
            <w:rPr>
              <w:color w:val="000000"/>
            </w:rPr>
            <w:t xml:space="preserve"> </w:t>
          </w:r>
          <w:r w:rsidRPr="00770F39">
            <w:rPr>
              <w:color w:val="000000"/>
            </w:rPr>
            <w:t>removing children from homes deemed to be unsafe. Increasingly, however, children are</w:t>
          </w:r>
          <w:r>
            <w:rPr>
              <w:color w:val="000000"/>
            </w:rPr>
            <w:t xml:space="preserve"> </w:t>
          </w:r>
          <w:r w:rsidRPr="00770F39">
            <w:rPr>
              <w:color w:val="000000"/>
            </w:rPr>
            <w:t>removed from their homes due to purported safety concerns or allegations of neglect that, all</w:t>
          </w:r>
          <w:r>
            <w:rPr>
              <w:color w:val="000000"/>
            </w:rPr>
            <w:t xml:space="preserve"> </w:t>
          </w:r>
          <w:r w:rsidRPr="00770F39">
            <w:rPr>
              <w:color w:val="000000"/>
            </w:rPr>
            <w:t>too frequently, are the by-products of poverty rather than acts of malicious parents or guardians.</w:t>
          </w:r>
          <w:r>
            <w:rPr>
              <w:color w:val="000000"/>
            </w:rPr>
            <w:t xml:space="preserve"> </w:t>
          </w:r>
          <w:r w:rsidRPr="00770F39">
            <w:rPr>
              <w:color w:val="000000"/>
            </w:rPr>
            <w:t>Research has shown that children suffer additional trauma when they are removed from their</w:t>
          </w:r>
          <w:r>
            <w:rPr>
              <w:color w:val="000000"/>
            </w:rPr>
            <w:t xml:space="preserve"> </w:t>
          </w:r>
          <w:r w:rsidRPr="00770F39">
            <w:rPr>
              <w:color w:val="000000"/>
            </w:rPr>
            <w:t>homes and placed in foster care, even if only for a short time. The federal Family First</w:t>
          </w:r>
          <w:r>
            <w:rPr>
              <w:color w:val="000000"/>
            </w:rPr>
            <w:t xml:space="preserve"> </w:t>
          </w:r>
          <w:r w:rsidRPr="00770F39">
            <w:rPr>
              <w:color w:val="000000"/>
            </w:rPr>
            <w:t>Prevention Services Act, which became law in 2018, has for the first time made it possible for</w:t>
          </w:r>
          <w:r>
            <w:rPr>
              <w:color w:val="000000"/>
            </w:rPr>
            <w:t xml:space="preserve"> </w:t>
          </w:r>
          <w:r w:rsidRPr="00770F39">
            <w:rPr>
              <w:color w:val="000000"/>
            </w:rPr>
            <w:t>the State of Texas to access federal Title IV-E funding to pay a portion of the services that will</w:t>
          </w:r>
          <w:r>
            <w:rPr>
              <w:color w:val="000000"/>
            </w:rPr>
            <w:t xml:space="preserve"> </w:t>
          </w:r>
          <w:r w:rsidRPr="00770F39">
            <w:rPr>
              <w:color w:val="000000"/>
            </w:rPr>
            <w:t>help children stay in their homes and that will address safety factors, such as drug abuse, that</w:t>
          </w:r>
          <w:r>
            <w:rPr>
              <w:color w:val="000000"/>
            </w:rPr>
            <w:t xml:space="preserve"> </w:t>
          </w:r>
          <w:r w:rsidRPr="00770F39">
            <w:rPr>
              <w:color w:val="000000"/>
            </w:rPr>
            <w:t>would otherwise lead to charges of neglect or mistreatment and removal from the home.</w:t>
          </w:r>
          <w:r>
            <w:rPr>
              <w:color w:val="000000"/>
            </w:rPr>
            <w:t xml:space="preserve"> H.B. </w:t>
          </w:r>
          <w:r w:rsidRPr="00770F39">
            <w:rPr>
              <w:color w:val="000000"/>
            </w:rPr>
            <w:t>3041 seeks to prevent children from needlessly entering into the foster care system by</w:t>
          </w:r>
          <w:r>
            <w:rPr>
              <w:color w:val="000000"/>
            </w:rPr>
            <w:t xml:space="preserve"> </w:t>
          </w:r>
          <w:r w:rsidRPr="00770F39">
            <w:rPr>
              <w:color w:val="000000"/>
            </w:rPr>
            <w:t>establishing a pilot program to provide matching federal dollars to help provide evidence-based</w:t>
          </w:r>
          <w:r>
            <w:rPr>
              <w:color w:val="000000"/>
            </w:rPr>
            <w:t xml:space="preserve"> </w:t>
          </w:r>
          <w:r w:rsidRPr="00770F39">
            <w:rPr>
              <w:color w:val="000000"/>
            </w:rPr>
            <w:t>prevention services, including mental health services, substance abuse treatment, and in-home</w:t>
          </w:r>
          <w:r>
            <w:rPr>
              <w:color w:val="000000"/>
            </w:rPr>
            <w:t xml:space="preserve"> </w:t>
          </w:r>
          <w:r w:rsidRPr="00770F39">
            <w:rPr>
              <w:color w:val="000000"/>
            </w:rPr>
            <w:t>intensive parenting support, for adults whose children are at imminent risk of entering foster</w:t>
          </w:r>
          <w:r>
            <w:rPr>
              <w:color w:val="000000"/>
            </w:rPr>
            <w:t xml:space="preserve"> </w:t>
          </w:r>
          <w:r w:rsidRPr="00770F39">
            <w:rPr>
              <w:color w:val="000000"/>
            </w:rPr>
            <w:t>care.</w:t>
          </w:r>
        </w:p>
        <w:p w:rsidR="00420E56" w:rsidRPr="00D70925" w:rsidRDefault="00420E56" w:rsidP="00420E56">
          <w:pPr>
            <w:spacing w:after="0" w:line="240" w:lineRule="auto"/>
            <w:jc w:val="both"/>
            <w:rPr>
              <w:rFonts w:eastAsia="Times New Roman" w:cs="Times New Roman"/>
              <w:bCs/>
              <w:szCs w:val="24"/>
            </w:rPr>
          </w:pPr>
        </w:p>
      </w:sdtContent>
    </w:sdt>
    <w:p w:rsidR="00420E56" w:rsidRDefault="00420E56" w:rsidP="004A63D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3041 </w:t>
      </w:r>
      <w:bookmarkStart w:id="1" w:name="AmendsCurrentLaw"/>
      <w:bookmarkEnd w:id="1"/>
      <w:r>
        <w:rPr>
          <w:rFonts w:cs="Times New Roman"/>
          <w:szCs w:val="24"/>
        </w:rPr>
        <w:t>amends current law relating to the provision of certain services by the Department of Family and Protective Services as an alternative to removing a child and certain procedures with respect to children in the managing conservatorship of the department.</w:t>
      </w:r>
    </w:p>
    <w:p w:rsidR="00420E56" w:rsidRPr="00724876" w:rsidRDefault="00420E56" w:rsidP="004A63DC">
      <w:pPr>
        <w:spacing w:after="0" w:line="240" w:lineRule="auto"/>
        <w:jc w:val="both"/>
        <w:rPr>
          <w:rFonts w:eastAsia="Times New Roman" w:cs="Times New Roman"/>
          <w:szCs w:val="24"/>
        </w:rPr>
      </w:pPr>
    </w:p>
    <w:p w:rsidR="00420E56" w:rsidRPr="005C2A78" w:rsidRDefault="00420E56" w:rsidP="004A63D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320C955A804DFD886C88022086B297"/>
          </w:placeholder>
        </w:sdtPr>
        <w:sdtContent>
          <w:r>
            <w:rPr>
              <w:rFonts w:eastAsia="Times New Roman" w:cs="Times New Roman"/>
              <w:b/>
              <w:szCs w:val="24"/>
              <w:u w:val="single"/>
            </w:rPr>
            <w:t>RULEMAKING AUTHORITY</w:t>
          </w:r>
        </w:sdtContent>
      </w:sdt>
    </w:p>
    <w:p w:rsidR="00420E56" w:rsidRPr="006529C4" w:rsidRDefault="00420E56" w:rsidP="004A63DC">
      <w:pPr>
        <w:spacing w:after="0" w:line="240" w:lineRule="auto"/>
        <w:jc w:val="both"/>
        <w:rPr>
          <w:rFonts w:cs="Times New Roman"/>
          <w:szCs w:val="24"/>
        </w:rPr>
      </w:pPr>
    </w:p>
    <w:p w:rsidR="00420E56" w:rsidRPr="006529C4" w:rsidRDefault="00420E56" w:rsidP="004A63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20E56" w:rsidRPr="006529C4" w:rsidRDefault="00420E56" w:rsidP="004A63DC">
      <w:pPr>
        <w:spacing w:after="0" w:line="240" w:lineRule="auto"/>
        <w:jc w:val="both"/>
        <w:rPr>
          <w:rFonts w:cs="Times New Roman"/>
          <w:szCs w:val="24"/>
        </w:rPr>
      </w:pPr>
    </w:p>
    <w:p w:rsidR="00420E56" w:rsidRPr="005C2A78" w:rsidRDefault="00420E56" w:rsidP="004A63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34CC42A4DF404E9F5D9E307C2C9C5E"/>
          </w:placeholder>
        </w:sdtPr>
        <w:sdtContent>
          <w:r>
            <w:rPr>
              <w:rFonts w:eastAsia="Times New Roman" w:cs="Times New Roman"/>
              <w:b/>
              <w:szCs w:val="24"/>
              <w:u w:val="single"/>
            </w:rPr>
            <w:t>SECTION BY SECTION ANALYSIS</w:t>
          </w:r>
        </w:sdtContent>
      </w:sdt>
    </w:p>
    <w:p w:rsidR="00420E56" w:rsidRPr="005C2A78"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262.1095, Family Code, by amending Subsections (a) and (b) and adding Subsection (d-1), as follows:</w:t>
      </w:r>
    </w:p>
    <w:p w:rsidR="00420E56"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ind w:left="720"/>
        <w:jc w:val="both"/>
        <w:rPr>
          <w:rFonts w:eastAsia="Times New Roman" w:cs="Times New Roman"/>
          <w:szCs w:val="24"/>
        </w:rPr>
      </w:pPr>
      <w:r>
        <w:rPr>
          <w:rFonts w:eastAsia="Times New Roman" w:cs="Times New Roman"/>
          <w:szCs w:val="24"/>
        </w:rPr>
        <w:t>(a) Provides that the Department of Family and Protective Services (DFPS), when DFPS or another agency takes possession of a child under Chapter 262 (Procedures in Suit by Governmental Entity to Protect Health and Safety of Child):</w:t>
      </w:r>
    </w:p>
    <w:p w:rsidR="00420E56" w:rsidRDefault="00420E56" w:rsidP="004A63DC">
      <w:pPr>
        <w:spacing w:after="0" w:line="240" w:lineRule="auto"/>
        <w:ind w:left="720"/>
        <w:jc w:val="both"/>
        <w:rPr>
          <w:rFonts w:eastAsia="Times New Roman" w:cs="Times New Roman"/>
          <w:szCs w:val="24"/>
        </w:rPr>
      </w:pPr>
    </w:p>
    <w:p w:rsidR="00420E56" w:rsidRDefault="00420E56" w:rsidP="0071061A">
      <w:pPr>
        <w:spacing w:after="0" w:line="240" w:lineRule="auto"/>
        <w:ind w:left="1440"/>
        <w:jc w:val="both"/>
        <w:rPr>
          <w:rFonts w:eastAsia="Times New Roman" w:cs="Times New Roman"/>
          <w:szCs w:val="24"/>
        </w:rPr>
      </w:pPr>
      <w:r>
        <w:rPr>
          <w:rFonts w:eastAsia="Times New Roman" w:cs="Times New Roman"/>
          <w:szCs w:val="24"/>
        </w:rPr>
        <w:t>(1) is required to provide information as prescribed by Section 262.1095 (Information Provided to Relatives and Certain Individuals; Investigation) in writing to each adult, rather than as prescribed by Section 262.1095 to each adult, DFPS is able to identify and locate who meet certain criteria; and</w:t>
      </w:r>
    </w:p>
    <w:p w:rsidR="00420E56" w:rsidRDefault="00420E56" w:rsidP="0071061A">
      <w:pPr>
        <w:spacing w:after="0" w:line="240" w:lineRule="auto"/>
        <w:ind w:left="1440"/>
        <w:jc w:val="both"/>
        <w:rPr>
          <w:rFonts w:eastAsia="Times New Roman" w:cs="Times New Roman"/>
          <w:szCs w:val="24"/>
        </w:rPr>
      </w:pPr>
    </w:p>
    <w:p w:rsidR="00420E56" w:rsidRDefault="00420E56" w:rsidP="0071061A">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420E56" w:rsidRDefault="00420E56" w:rsidP="004A63DC">
      <w:pPr>
        <w:spacing w:after="0" w:line="240" w:lineRule="auto"/>
        <w:ind w:left="720"/>
        <w:jc w:val="both"/>
        <w:rPr>
          <w:rFonts w:eastAsia="Times New Roman" w:cs="Times New Roman"/>
          <w:szCs w:val="24"/>
        </w:rPr>
      </w:pPr>
    </w:p>
    <w:p w:rsidR="00420E56" w:rsidRDefault="00420E56" w:rsidP="004A63DC">
      <w:pPr>
        <w:spacing w:after="0" w:line="240" w:lineRule="auto"/>
        <w:ind w:left="720"/>
        <w:jc w:val="both"/>
        <w:rPr>
          <w:rFonts w:eastAsia="Times New Roman" w:cs="Times New Roman"/>
          <w:szCs w:val="24"/>
        </w:rPr>
      </w:pPr>
      <w:r>
        <w:rPr>
          <w:rFonts w:eastAsia="Times New Roman" w:cs="Times New Roman"/>
          <w:szCs w:val="24"/>
        </w:rPr>
        <w:t>(b) Requires that the information provided under Subsection (a):</w:t>
      </w:r>
    </w:p>
    <w:p w:rsidR="00420E56" w:rsidRDefault="00420E56" w:rsidP="004A63DC">
      <w:pPr>
        <w:spacing w:after="0" w:line="240" w:lineRule="auto"/>
        <w:ind w:left="72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20E56" w:rsidRDefault="00420E56" w:rsidP="004A63DC">
      <w:pPr>
        <w:spacing w:after="0" w:line="240" w:lineRule="auto"/>
        <w:ind w:left="144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sidRPr="00D0486A">
        <w:rPr>
          <w:rFonts w:eastAsia="Times New Roman" w:cs="Times New Roman"/>
          <w:szCs w:val="24"/>
        </w:rPr>
        <w:t xml:space="preserve">(2) explain the options available to the individual to participate in the care and placement of the child and the support of the child's family, the methods by which the individual </w:t>
      </w:r>
      <w:r>
        <w:rPr>
          <w:rFonts w:eastAsia="Times New Roman" w:cs="Times New Roman"/>
          <w:szCs w:val="24"/>
        </w:rPr>
        <w:t>is authorized to</w:t>
      </w:r>
      <w:r w:rsidRPr="00D0486A">
        <w:rPr>
          <w:rFonts w:eastAsia="Times New Roman" w:cs="Times New Roman"/>
          <w:szCs w:val="24"/>
        </w:rPr>
        <w:t xml:space="preserve"> exercise those options, and any requirements the individual </w:t>
      </w:r>
      <w:r>
        <w:rPr>
          <w:rFonts w:eastAsia="Times New Roman" w:cs="Times New Roman"/>
          <w:szCs w:val="24"/>
        </w:rPr>
        <w:t>is required to</w:t>
      </w:r>
      <w:r w:rsidRPr="00D0486A">
        <w:rPr>
          <w:rFonts w:eastAsia="Times New Roman" w:cs="Times New Roman"/>
          <w:szCs w:val="24"/>
        </w:rPr>
        <w:t xml:space="preserve"> satisfy to exercise those options, including:</w:t>
      </w:r>
    </w:p>
    <w:p w:rsidR="00420E56" w:rsidRPr="00D0486A" w:rsidRDefault="00420E56" w:rsidP="004A63DC">
      <w:pPr>
        <w:spacing w:after="0" w:line="240" w:lineRule="auto"/>
        <w:ind w:left="1440"/>
        <w:jc w:val="both"/>
        <w:rPr>
          <w:rFonts w:eastAsia="Times New Roman" w:cs="Times New Roman"/>
          <w:szCs w:val="24"/>
        </w:rPr>
      </w:pPr>
    </w:p>
    <w:p w:rsidR="00420E56" w:rsidRPr="00D0486A" w:rsidRDefault="00420E56" w:rsidP="004A63DC">
      <w:pPr>
        <w:spacing w:after="0" w:line="240" w:lineRule="auto"/>
        <w:ind w:left="2160"/>
        <w:jc w:val="both"/>
        <w:rPr>
          <w:rFonts w:eastAsia="Times New Roman" w:cs="Times New Roman"/>
          <w:szCs w:val="24"/>
        </w:rPr>
      </w:pPr>
      <w:r>
        <w:rPr>
          <w:rFonts w:eastAsia="Times New Roman" w:cs="Times New Roman"/>
          <w:szCs w:val="24"/>
        </w:rPr>
        <w:t>(A) </w:t>
      </w:r>
      <w:r w:rsidRPr="00D0486A">
        <w:rPr>
          <w:rFonts w:eastAsia="Times New Roman" w:cs="Times New Roman"/>
          <w:szCs w:val="24"/>
        </w:rPr>
        <w:t xml:space="preserve">the requirement that the individual be evaluated by </w:t>
      </w:r>
      <w:r>
        <w:rPr>
          <w:rFonts w:eastAsia="Times New Roman" w:cs="Times New Roman"/>
          <w:szCs w:val="24"/>
        </w:rPr>
        <w:t>DFPS</w:t>
      </w:r>
      <w:r w:rsidRPr="00D0486A">
        <w:rPr>
          <w:rFonts w:eastAsia="Times New Roman" w:cs="Times New Roman"/>
          <w:szCs w:val="24"/>
        </w:rPr>
        <w:t xml:space="preserve"> under Section 262.114</w:t>
      </w:r>
      <w:r>
        <w:rPr>
          <w:rFonts w:eastAsia="Times New Roman" w:cs="Times New Roman"/>
          <w:szCs w:val="24"/>
        </w:rPr>
        <w:t xml:space="preserve"> (Evaluation of Identified Relatives and Other Designated Individuals; Placement) </w:t>
      </w:r>
      <w:r w:rsidRPr="00D0486A">
        <w:rPr>
          <w:rFonts w:eastAsia="Times New Roman" w:cs="Times New Roman"/>
          <w:szCs w:val="24"/>
        </w:rPr>
        <w:t xml:space="preserve">before the individual </w:t>
      </w:r>
      <w:r>
        <w:rPr>
          <w:rFonts w:eastAsia="Times New Roman" w:cs="Times New Roman"/>
          <w:szCs w:val="24"/>
        </w:rPr>
        <w:t>is authorized to</w:t>
      </w:r>
      <w:r w:rsidRPr="00D0486A">
        <w:rPr>
          <w:rFonts w:eastAsia="Times New Roman" w:cs="Times New Roman"/>
          <w:szCs w:val="24"/>
        </w:rPr>
        <w:t xml:space="preserve"> serve as a substitute caregiver; and</w:t>
      </w:r>
    </w:p>
    <w:p w:rsidR="00420E56" w:rsidRDefault="00420E56" w:rsidP="004A63DC">
      <w:pPr>
        <w:spacing w:after="0" w:line="240" w:lineRule="auto"/>
        <w:ind w:left="2160"/>
        <w:jc w:val="both"/>
        <w:rPr>
          <w:rFonts w:eastAsia="Times New Roman" w:cs="Times New Roman"/>
          <w:szCs w:val="24"/>
        </w:rPr>
      </w:pPr>
    </w:p>
    <w:p w:rsidR="00420E56" w:rsidRPr="00D0486A" w:rsidRDefault="00420E56" w:rsidP="004A63DC">
      <w:pPr>
        <w:spacing w:after="0" w:line="240" w:lineRule="auto"/>
        <w:ind w:left="2160"/>
        <w:jc w:val="both"/>
        <w:rPr>
          <w:rFonts w:eastAsia="Times New Roman" w:cs="Times New Roman"/>
          <w:szCs w:val="24"/>
        </w:rPr>
      </w:pPr>
      <w:r>
        <w:rPr>
          <w:rFonts w:eastAsia="Times New Roman" w:cs="Times New Roman"/>
          <w:szCs w:val="24"/>
        </w:rPr>
        <w:t>(B) </w:t>
      </w:r>
      <w:r w:rsidRPr="00D0486A">
        <w:rPr>
          <w:rFonts w:eastAsia="Times New Roman" w:cs="Times New Roman"/>
          <w:szCs w:val="24"/>
        </w:rPr>
        <w:t xml:space="preserve">the deadlines before which the individual </w:t>
      </w:r>
      <w:r>
        <w:rPr>
          <w:rFonts w:eastAsia="Times New Roman" w:cs="Times New Roman"/>
          <w:szCs w:val="24"/>
        </w:rPr>
        <w:t>is required to</w:t>
      </w:r>
      <w:r w:rsidRPr="00D0486A">
        <w:rPr>
          <w:rFonts w:eastAsia="Times New Roman" w:cs="Times New Roman"/>
          <w:szCs w:val="24"/>
        </w:rPr>
        <w:t xml:space="preserve"> respond to exercise those options;</w:t>
      </w:r>
    </w:p>
    <w:p w:rsidR="00420E56" w:rsidRDefault="00420E56" w:rsidP="004A63DC">
      <w:pPr>
        <w:spacing w:after="0" w:line="240" w:lineRule="auto"/>
        <w:ind w:left="144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Pr>
          <w:rFonts w:eastAsia="Times New Roman" w:cs="Times New Roman"/>
          <w:szCs w:val="24"/>
        </w:rPr>
        <w:t>(3) identify the options available to the individual that may be lost, rather than state that some options available to the individual may be lost, if the individual fails to respond in a timely manner;</w:t>
      </w:r>
    </w:p>
    <w:p w:rsidR="00420E56" w:rsidRDefault="00420E56" w:rsidP="004A63DC">
      <w:pPr>
        <w:spacing w:after="0" w:line="240" w:lineRule="auto"/>
        <w:ind w:left="144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Pr>
          <w:rFonts w:eastAsia="Times New Roman" w:cs="Times New Roman"/>
          <w:szCs w:val="24"/>
        </w:rPr>
        <w:t>(4) makes a nonsubstantive change to this subdivision; and</w:t>
      </w:r>
    </w:p>
    <w:p w:rsidR="00420E56" w:rsidRDefault="00420E56" w:rsidP="004A63DC">
      <w:pPr>
        <w:spacing w:after="0" w:line="240" w:lineRule="auto"/>
        <w:ind w:left="144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Pr>
          <w:rFonts w:eastAsia="Times New Roman" w:cs="Times New Roman"/>
          <w:szCs w:val="24"/>
        </w:rPr>
        <w:t xml:space="preserve">(5) </w:t>
      </w:r>
      <w:r w:rsidRPr="00D0486A">
        <w:rPr>
          <w:rFonts w:eastAsia="Times New Roman" w:cs="Times New Roman"/>
          <w:szCs w:val="24"/>
        </w:rPr>
        <w:t>include information regarding the procedures and timeline for a suit affecting the parent</w:t>
      </w:r>
      <w:r>
        <w:rPr>
          <w:rFonts w:eastAsia="Times New Roman" w:cs="Times New Roman"/>
          <w:szCs w:val="24"/>
        </w:rPr>
        <w:t>-child relationship under C</w:t>
      </w:r>
      <w:r w:rsidRPr="00D0486A">
        <w:rPr>
          <w:rFonts w:eastAsia="Times New Roman" w:cs="Times New Roman"/>
          <w:szCs w:val="24"/>
        </w:rPr>
        <w:t>hapter</w:t>
      </w:r>
      <w:r>
        <w:rPr>
          <w:rFonts w:eastAsia="Times New Roman" w:cs="Times New Roman"/>
          <w:szCs w:val="24"/>
        </w:rPr>
        <w:t xml:space="preserve"> 262</w:t>
      </w:r>
      <w:r w:rsidRPr="00D0486A">
        <w:rPr>
          <w:rFonts w:eastAsia="Times New Roman" w:cs="Times New Roman"/>
          <w:szCs w:val="24"/>
        </w:rPr>
        <w:t>.</w:t>
      </w:r>
    </w:p>
    <w:p w:rsidR="00420E56" w:rsidRPr="00D0486A" w:rsidRDefault="00420E56" w:rsidP="004A63DC">
      <w:pPr>
        <w:spacing w:after="0" w:line="240" w:lineRule="auto"/>
        <w:ind w:left="720"/>
        <w:jc w:val="both"/>
        <w:rPr>
          <w:rFonts w:eastAsia="Times New Roman" w:cs="Times New Roman"/>
          <w:szCs w:val="24"/>
        </w:rPr>
      </w:pPr>
    </w:p>
    <w:p w:rsidR="00420E56" w:rsidRPr="00D0486A" w:rsidRDefault="00420E56" w:rsidP="004A63DC">
      <w:pPr>
        <w:spacing w:after="0" w:line="240" w:lineRule="auto"/>
        <w:ind w:left="720"/>
        <w:jc w:val="both"/>
        <w:rPr>
          <w:rFonts w:eastAsia="Times New Roman" w:cs="Times New Roman"/>
          <w:szCs w:val="24"/>
        </w:rPr>
      </w:pPr>
      <w:r>
        <w:rPr>
          <w:rFonts w:eastAsia="Times New Roman" w:cs="Times New Roman"/>
          <w:szCs w:val="24"/>
        </w:rPr>
        <w:t>(d-1)</w:t>
      </w:r>
      <w:r w:rsidRPr="00D0486A">
        <w:rPr>
          <w:rFonts w:eastAsia="Times New Roman" w:cs="Times New Roman"/>
          <w:szCs w:val="24"/>
        </w:rPr>
        <w:t> </w:t>
      </w:r>
      <w:r>
        <w:rPr>
          <w:rFonts w:eastAsia="Times New Roman" w:cs="Times New Roman"/>
          <w:szCs w:val="24"/>
        </w:rPr>
        <w:t>Requires DFPS, i</w:t>
      </w:r>
      <w:r w:rsidRPr="00D0486A">
        <w:rPr>
          <w:rFonts w:eastAsia="Times New Roman" w:cs="Times New Roman"/>
          <w:szCs w:val="24"/>
        </w:rPr>
        <w:t xml:space="preserve">mmediately after </w:t>
      </w:r>
      <w:r>
        <w:rPr>
          <w:rFonts w:eastAsia="Times New Roman" w:cs="Times New Roman"/>
          <w:szCs w:val="24"/>
        </w:rPr>
        <w:t>DFPS</w:t>
      </w:r>
      <w:r w:rsidRPr="00D0486A">
        <w:rPr>
          <w:rFonts w:eastAsia="Times New Roman" w:cs="Times New Roman"/>
          <w:szCs w:val="24"/>
        </w:rPr>
        <w:t xml:space="preserve"> identifies and locates an individual described by Subsection (a)(1), </w:t>
      </w:r>
      <w:r>
        <w:rPr>
          <w:rFonts w:eastAsia="Times New Roman" w:cs="Times New Roman"/>
          <w:szCs w:val="24"/>
        </w:rPr>
        <w:t>to</w:t>
      </w:r>
      <w:r w:rsidRPr="00D0486A">
        <w:rPr>
          <w:rFonts w:eastAsia="Times New Roman" w:cs="Times New Roman"/>
          <w:szCs w:val="24"/>
        </w:rPr>
        <w:t xml:space="preserve"> provide the information required by this section.</w:t>
      </w:r>
    </w:p>
    <w:p w:rsidR="00420E56"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jc w:val="both"/>
        <w:rPr>
          <w:rFonts w:eastAsia="Times New Roman" w:cs="Times New Roman"/>
          <w:szCs w:val="24"/>
        </w:rPr>
      </w:pPr>
      <w:r>
        <w:rPr>
          <w:rFonts w:eastAsia="Times New Roman" w:cs="Times New Roman"/>
          <w:szCs w:val="24"/>
        </w:rPr>
        <w:t>SECTION 2. Amends Chapter 262, Family Code, by adding Subchapter F, as follows:</w:t>
      </w:r>
    </w:p>
    <w:p w:rsidR="00420E56" w:rsidRDefault="00420E56" w:rsidP="004A63DC">
      <w:pPr>
        <w:spacing w:after="0" w:line="240" w:lineRule="auto"/>
        <w:jc w:val="both"/>
        <w:rPr>
          <w:rFonts w:eastAsia="Times New Roman" w:cs="Times New Roman"/>
          <w:szCs w:val="24"/>
        </w:rPr>
      </w:pPr>
    </w:p>
    <w:p w:rsidR="00420E56" w:rsidRPr="00724876" w:rsidRDefault="00420E56" w:rsidP="004A63DC">
      <w:pPr>
        <w:spacing w:after="0" w:line="240" w:lineRule="auto"/>
        <w:jc w:val="center"/>
        <w:rPr>
          <w:rFonts w:eastAsia="Times New Roman" w:cs="Times New Roman"/>
          <w:szCs w:val="24"/>
        </w:rPr>
      </w:pPr>
      <w:r w:rsidRPr="00724876">
        <w:rPr>
          <w:rFonts w:eastAsia="Times New Roman" w:cs="Times New Roman"/>
          <w:szCs w:val="24"/>
        </w:rPr>
        <w:t>SUBCHAPTER F. FAMILY PRESERVATION SERVICES PILOT PROGRAM</w:t>
      </w:r>
    </w:p>
    <w:p w:rsidR="00420E56" w:rsidRPr="00724876" w:rsidRDefault="00420E56" w:rsidP="004A63DC">
      <w:pPr>
        <w:spacing w:after="0" w:line="240" w:lineRule="auto"/>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262.401. </w:t>
      </w:r>
      <w:r w:rsidRPr="00724876">
        <w:rPr>
          <w:rFonts w:eastAsia="Times New Roman" w:cs="Times New Roman"/>
          <w:szCs w:val="24"/>
        </w:rPr>
        <w:t>DEFINITIONS</w:t>
      </w:r>
      <w:r>
        <w:rPr>
          <w:rFonts w:eastAsia="Times New Roman" w:cs="Times New Roman"/>
          <w:szCs w:val="24"/>
        </w:rPr>
        <w:t>. Defines "child who is a candidate for foster care," "department," "family preservation service," "family preservation services plan," and "foster care."</w:t>
      </w:r>
    </w:p>
    <w:p w:rsidR="00420E56" w:rsidRDefault="00420E56" w:rsidP="004A63DC">
      <w:pPr>
        <w:spacing w:after="0" w:line="240" w:lineRule="auto"/>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262.402.</w:t>
      </w:r>
      <w:r w:rsidRPr="00724876">
        <w:rPr>
          <w:rFonts w:eastAsia="Times New Roman" w:cs="Times New Roman"/>
          <w:szCs w:val="24"/>
        </w:rPr>
        <w:t xml:space="preserve"> PILOT PROGRAM FOR FAMILY PRESERVATION SERVICES. (a) </w:t>
      </w:r>
      <w:r>
        <w:rPr>
          <w:rFonts w:eastAsia="Times New Roman" w:cs="Times New Roman"/>
          <w:szCs w:val="24"/>
        </w:rPr>
        <w:t>Requires DFPS to</w:t>
      </w:r>
      <w:r w:rsidRPr="00724876">
        <w:rPr>
          <w:rFonts w:eastAsia="Times New Roman" w:cs="Times New Roman"/>
          <w:szCs w:val="24"/>
        </w:rPr>
        <w:t xml:space="preserve"> establish a pilot program that allows </w:t>
      </w:r>
      <w:r>
        <w:rPr>
          <w:rFonts w:eastAsia="Times New Roman" w:cs="Times New Roman"/>
          <w:szCs w:val="24"/>
        </w:rPr>
        <w:t>DFPS</w:t>
      </w:r>
      <w:r w:rsidRPr="00724876">
        <w:rPr>
          <w:rFonts w:eastAsia="Times New Roman" w:cs="Times New Roman"/>
          <w:szCs w:val="24"/>
        </w:rPr>
        <w:t xml:space="preserve"> </w:t>
      </w:r>
      <w:r>
        <w:rPr>
          <w:rFonts w:eastAsia="Times New Roman" w:cs="Times New Roman"/>
          <w:szCs w:val="24"/>
        </w:rPr>
        <w:t>to dispose of an investigation by referring the family o</w:t>
      </w:r>
      <w:r w:rsidRPr="00724876">
        <w:rPr>
          <w:rFonts w:eastAsia="Times New Roman" w:cs="Times New Roman"/>
          <w:szCs w:val="24"/>
        </w:rPr>
        <w:t xml:space="preserve">f a child who is a candidate for foster care for family preservation services and allowing the child to return home </w:t>
      </w:r>
      <w:r>
        <w:rPr>
          <w:rFonts w:eastAsia="Times New Roman" w:cs="Times New Roman"/>
          <w:szCs w:val="24"/>
        </w:rPr>
        <w:t>instead of entering foster care or by providing services to a pregnant or parenting foster youth.</w:t>
      </w:r>
      <w:r w:rsidRPr="00724876">
        <w:rPr>
          <w:rFonts w:eastAsia="Times New Roman" w:cs="Times New Roman"/>
          <w:szCs w:val="24"/>
        </w:rPr>
        <w:t xml:space="preserve"> </w:t>
      </w:r>
      <w:r>
        <w:rPr>
          <w:rFonts w:eastAsia="Times New Roman" w:cs="Times New Roman"/>
          <w:szCs w:val="24"/>
        </w:rPr>
        <w:t>Requires DFPS</w:t>
      </w:r>
      <w:r w:rsidRPr="00724876">
        <w:rPr>
          <w:rFonts w:eastAsia="Times New Roman" w:cs="Times New Roman"/>
          <w:szCs w:val="24"/>
        </w:rPr>
        <w:t xml:space="preserve"> </w:t>
      </w:r>
      <w:r>
        <w:rPr>
          <w:rFonts w:eastAsia="Times New Roman" w:cs="Times New Roman"/>
          <w:szCs w:val="24"/>
        </w:rPr>
        <w:t xml:space="preserve">to </w:t>
      </w:r>
      <w:r w:rsidRPr="00724876">
        <w:rPr>
          <w:rFonts w:eastAsia="Times New Roman" w:cs="Times New Roman"/>
          <w:szCs w:val="24"/>
        </w:rPr>
        <w:t>implement the pilot program in two child protective services regions in this state, one urban and one rural.</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that t</w:t>
      </w:r>
      <w:r w:rsidRPr="00724876">
        <w:rPr>
          <w:rFonts w:eastAsia="Times New Roman" w:cs="Times New Roman"/>
          <w:szCs w:val="24"/>
        </w:rPr>
        <w:t>he pilot program be implemented in at least one child protective services region in this state in which community-based care has been implemented under Subchapter B-1</w:t>
      </w:r>
      <w:r>
        <w:rPr>
          <w:rFonts w:eastAsia="Times New Roman" w:cs="Times New Roman"/>
          <w:szCs w:val="24"/>
        </w:rPr>
        <w:t xml:space="preserve"> (Community-Based Care)</w:t>
      </w:r>
      <w:r w:rsidRPr="00724876">
        <w:rPr>
          <w:rFonts w:eastAsia="Times New Roman" w:cs="Times New Roman"/>
          <w:szCs w:val="24"/>
        </w:rPr>
        <w:t>, Chapter 264</w:t>
      </w:r>
      <w:r>
        <w:rPr>
          <w:rFonts w:eastAsia="Times New Roman" w:cs="Times New Roman"/>
          <w:szCs w:val="24"/>
        </w:rPr>
        <w:t xml:space="preserve"> (Child Welfare Services)</w:t>
      </w:r>
      <w:r w:rsidRPr="00724876">
        <w:rPr>
          <w:rFonts w:eastAsia="Times New Roman" w:cs="Times New Roman"/>
          <w:szCs w:val="24"/>
        </w:rPr>
        <w:t>.</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Provides that i</w:t>
      </w:r>
      <w:r w:rsidRPr="00724876">
        <w:rPr>
          <w:rFonts w:eastAsia="Times New Roman" w:cs="Times New Roman"/>
          <w:szCs w:val="24"/>
        </w:rPr>
        <w:t xml:space="preserve">n authorizing family preservation services for a child who is a candidate for foster care, the child's </w:t>
      </w:r>
      <w:r>
        <w:rPr>
          <w:rFonts w:eastAsia="Times New Roman" w:cs="Times New Roman"/>
          <w:szCs w:val="24"/>
        </w:rPr>
        <w:t>safety is the primary concern. Authorizes t</w:t>
      </w:r>
      <w:r w:rsidRPr="00724876">
        <w:rPr>
          <w:rFonts w:eastAsia="Times New Roman" w:cs="Times New Roman"/>
          <w:szCs w:val="24"/>
        </w:rPr>
        <w:t xml:space="preserve">he </w:t>
      </w:r>
      <w:r>
        <w:rPr>
          <w:rFonts w:eastAsia="Times New Roman" w:cs="Times New Roman"/>
          <w:szCs w:val="24"/>
        </w:rPr>
        <w:t>services to</w:t>
      </w:r>
      <w:r w:rsidRPr="00724876">
        <w:rPr>
          <w:rFonts w:eastAsia="Times New Roman" w:cs="Times New Roman"/>
          <w:szCs w:val="24"/>
        </w:rPr>
        <w:t xml:space="preserve"> be modified as necessary to accommodate the child's circumstances.</w:t>
      </w:r>
    </w:p>
    <w:p w:rsidR="00420E56" w:rsidRDefault="00420E56" w:rsidP="004A63DC">
      <w:pPr>
        <w:spacing w:after="0" w:line="240" w:lineRule="auto"/>
        <w:ind w:left="720"/>
        <w:jc w:val="both"/>
        <w:rPr>
          <w:rFonts w:eastAsia="Times New Roman" w:cs="Times New Roman"/>
          <w:szCs w:val="24"/>
        </w:rPr>
      </w:pPr>
    </w:p>
    <w:p w:rsidR="00420E56" w:rsidRPr="00D0486A" w:rsidRDefault="00420E56" w:rsidP="004A63DC">
      <w:pPr>
        <w:spacing w:after="0" w:line="240" w:lineRule="auto"/>
        <w:ind w:left="1440"/>
        <w:jc w:val="both"/>
        <w:rPr>
          <w:rFonts w:eastAsia="Times New Roman" w:cs="Times New Roman"/>
          <w:szCs w:val="24"/>
        </w:rPr>
      </w:pPr>
      <w:r>
        <w:rPr>
          <w:rFonts w:eastAsia="Times New Roman" w:cs="Times New Roman"/>
          <w:szCs w:val="24"/>
        </w:rPr>
        <w:t>(d) Requires DFPS, i</w:t>
      </w:r>
      <w:r w:rsidRPr="00D0486A">
        <w:rPr>
          <w:rFonts w:eastAsia="Times New Roman" w:cs="Times New Roman"/>
          <w:szCs w:val="24"/>
        </w:rPr>
        <w:t xml:space="preserve">n implementing the pilot program, </w:t>
      </w:r>
      <w:r>
        <w:rPr>
          <w:rFonts w:eastAsia="Times New Roman" w:cs="Times New Roman"/>
          <w:szCs w:val="24"/>
        </w:rPr>
        <w:t>to</w:t>
      </w:r>
      <w:r w:rsidRPr="00D0486A">
        <w:rPr>
          <w:rFonts w:eastAsia="Times New Roman" w:cs="Times New Roman"/>
          <w:szCs w:val="24"/>
        </w:rPr>
        <w:t xml:space="preserve"> use:</w:t>
      </w:r>
    </w:p>
    <w:p w:rsidR="00420E56" w:rsidRDefault="00420E56" w:rsidP="004A63DC">
      <w:pPr>
        <w:spacing w:after="0" w:line="240" w:lineRule="auto"/>
        <w:ind w:left="1440"/>
        <w:jc w:val="both"/>
        <w:rPr>
          <w:rFonts w:eastAsia="Times New Roman" w:cs="Times New Roman"/>
          <w:szCs w:val="24"/>
        </w:rPr>
      </w:pPr>
    </w:p>
    <w:p w:rsidR="00420E56" w:rsidRPr="00D0486A" w:rsidRDefault="00420E56" w:rsidP="004A63DC">
      <w:pPr>
        <w:spacing w:after="0" w:line="240" w:lineRule="auto"/>
        <w:ind w:left="2160"/>
        <w:jc w:val="both"/>
        <w:rPr>
          <w:rFonts w:eastAsia="Times New Roman" w:cs="Times New Roman"/>
          <w:szCs w:val="24"/>
        </w:rPr>
      </w:pPr>
      <w:r>
        <w:rPr>
          <w:rFonts w:eastAsia="Times New Roman" w:cs="Times New Roman"/>
          <w:szCs w:val="24"/>
        </w:rPr>
        <w:t xml:space="preserve">(1) Title IV-E funds to </w:t>
      </w:r>
      <w:r w:rsidRPr="00D0486A">
        <w:rPr>
          <w:rFonts w:eastAsia="Times New Roman" w:cs="Times New Roman"/>
          <w:szCs w:val="24"/>
        </w:rPr>
        <w:t>pay for legal representation for parents in the manner provided by Section 107.015</w:t>
      </w:r>
      <w:r>
        <w:rPr>
          <w:rFonts w:eastAsia="Times New Roman" w:cs="Times New Roman"/>
          <w:szCs w:val="24"/>
        </w:rPr>
        <w:t xml:space="preserve"> (Attorney Fees) or to</w:t>
      </w:r>
      <w:r w:rsidRPr="00D0486A">
        <w:rPr>
          <w:rFonts w:eastAsia="Times New Roman" w:cs="Times New Roman"/>
          <w:szCs w:val="24"/>
        </w:rPr>
        <w:t> provide to counties a matching reimbursement for the cost of the legal representation; and</w:t>
      </w:r>
    </w:p>
    <w:p w:rsidR="00420E56" w:rsidRDefault="00420E56" w:rsidP="004A63DC">
      <w:pPr>
        <w:spacing w:after="0" w:line="240" w:lineRule="auto"/>
        <w:ind w:left="2160"/>
        <w:jc w:val="both"/>
        <w:rPr>
          <w:rFonts w:eastAsia="Times New Roman" w:cs="Times New Roman"/>
          <w:szCs w:val="24"/>
        </w:rPr>
      </w:pPr>
    </w:p>
    <w:p w:rsidR="00420E56" w:rsidRPr="00D0486A" w:rsidRDefault="00420E56" w:rsidP="004A63DC">
      <w:pPr>
        <w:spacing w:after="0" w:line="240" w:lineRule="auto"/>
        <w:ind w:left="2160"/>
        <w:jc w:val="both"/>
        <w:rPr>
          <w:rFonts w:eastAsia="Times New Roman" w:cs="Times New Roman"/>
          <w:szCs w:val="24"/>
        </w:rPr>
      </w:pPr>
      <w:r>
        <w:rPr>
          <w:rFonts w:eastAsia="Times New Roman" w:cs="Times New Roman"/>
          <w:szCs w:val="24"/>
        </w:rPr>
        <w:t>(2) </w:t>
      </w:r>
      <w:r w:rsidRPr="00D0486A">
        <w:rPr>
          <w:rFonts w:eastAsia="Times New Roman" w:cs="Times New Roman"/>
          <w:szCs w:val="24"/>
        </w:rPr>
        <w:t xml:space="preserve">funds received under the Temporary Assistance for Needy Families (TANF) program or other </w:t>
      </w:r>
      <w:r>
        <w:rPr>
          <w:rFonts w:eastAsia="Times New Roman" w:cs="Times New Roman"/>
          <w:szCs w:val="24"/>
        </w:rPr>
        <w:t>DFPS</w:t>
      </w:r>
      <w:r w:rsidRPr="00D0486A">
        <w:rPr>
          <w:rFonts w:eastAsia="Times New Roman" w:cs="Times New Roman"/>
          <w:szCs w:val="24"/>
        </w:rPr>
        <w:t xml:space="preserve"> funds to provide enhanced in-home support services to families qualifying for prevention services under this subchapter to achieve the objectives in the family preservation services plan.</w:t>
      </w:r>
    </w:p>
    <w:p w:rsidR="00420E56"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ind w:left="720"/>
        <w:jc w:val="both"/>
        <w:rPr>
          <w:rFonts w:eastAsia="Times New Roman" w:cs="Times New Roman"/>
          <w:szCs w:val="24"/>
        </w:rPr>
      </w:pPr>
      <w:r>
        <w:rPr>
          <w:rFonts w:eastAsia="Times New Roman" w:cs="Times New Roman"/>
          <w:szCs w:val="24"/>
        </w:rPr>
        <w:t>Sec. 262.403.</w:t>
      </w:r>
      <w:r w:rsidRPr="00724876">
        <w:rPr>
          <w:rFonts w:eastAsia="Times New Roman" w:cs="Times New Roman"/>
          <w:szCs w:val="24"/>
        </w:rPr>
        <w:t xml:space="preserve"> COURT ORDER REQUIRED. </w:t>
      </w:r>
      <w:r>
        <w:rPr>
          <w:rFonts w:eastAsia="Times New Roman" w:cs="Times New Roman"/>
          <w:szCs w:val="24"/>
        </w:rPr>
        <w:t>(a) Requires DFPS, subject to Subsection (b), to</w:t>
      </w:r>
      <w:r w:rsidRPr="00724876">
        <w:rPr>
          <w:rFonts w:eastAsia="Times New Roman" w:cs="Times New Roman"/>
          <w:szCs w:val="24"/>
        </w:rPr>
        <w:t xml:space="preserve"> obtain a court order</w:t>
      </w:r>
      <w:r>
        <w:rPr>
          <w:rFonts w:eastAsia="Times New Roman" w:cs="Times New Roman"/>
          <w:szCs w:val="24"/>
        </w:rPr>
        <w:t xml:space="preserve"> from a court of competent jurisdiction</w:t>
      </w:r>
      <w:r w:rsidRPr="00724876">
        <w:rPr>
          <w:rFonts w:eastAsia="Times New Roman" w:cs="Times New Roman"/>
          <w:szCs w:val="24"/>
        </w:rPr>
        <w:t xml:space="preserve"> to compel the family of a child who is a candidate for foster care to obtain family preservation services and complete the family preservation services plan.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 xml:space="preserve">(b) Provides that DFPS is not required to obtain a court order to provide family preservation services to a pregnant or parenting foster youth. </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 </w:t>
      </w:r>
      <w:bookmarkStart w:id="2" w:name="#FA262.404"/>
      <w:r w:rsidRPr="00724876">
        <w:rPr>
          <w:rFonts w:eastAsia="Times New Roman" w:cs="Times New Roman"/>
          <w:szCs w:val="24"/>
        </w:rPr>
        <w:t>262.404</w:t>
      </w:r>
      <w:bookmarkEnd w:id="2"/>
      <w:r>
        <w:rPr>
          <w:rFonts w:eastAsia="Times New Roman" w:cs="Times New Roman"/>
          <w:szCs w:val="24"/>
        </w:rPr>
        <w:t>. </w:t>
      </w:r>
      <w:r w:rsidRPr="00724876">
        <w:rPr>
          <w:rFonts w:eastAsia="Times New Roman" w:cs="Times New Roman"/>
          <w:szCs w:val="24"/>
        </w:rPr>
        <w:t xml:space="preserve">FILING SUIT; PETITION REQUIREMENTS. (a) </w:t>
      </w:r>
      <w:r>
        <w:rPr>
          <w:rFonts w:eastAsia="Times New Roman" w:cs="Times New Roman"/>
          <w:szCs w:val="24"/>
        </w:rPr>
        <w:t>Authorizes DFPS to</w:t>
      </w:r>
      <w:r w:rsidRPr="00724876">
        <w:rPr>
          <w:rFonts w:eastAsia="Times New Roman" w:cs="Times New Roman"/>
          <w:szCs w:val="24"/>
        </w:rPr>
        <w:t xml:space="preserve"> file a suit requesting the court to render an order requiring the parent, managing conservator, guardian, or other member of the child's household to:</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 </w:t>
      </w:r>
      <w:r w:rsidRPr="00724876">
        <w:rPr>
          <w:rFonts w:eastAsia="Times New Roman" w:cs="Times New Roman"/>
          <w:szCs w:val="24"/>
        </w:rPr>
        <w:t xml:space="preserve">participate in the family preservation services for which </w:t>
      </w:r>
      <w:r>
        <w:rPr>
          <w:rFonts w:eastAsia="Times New Roman" w:cs="Times New Roman"/>
          <w:szCs w:val="24"/>
        </w:rPr>
        <w:t>DFPS</w:t>
      </w:r>
      <w:r w:rsidRPr="00724876">
        <w:rPr>
          <w:rFonts w:eastAsia="Times New Roman" w:cs="Times New Roman"/>
          <w:szCs w:val="24"/>
        </w:rPr>
        <w:t xml:space="preserve"> makes a referral or services </w:t>
      </w:r>
      <w:r>
        <w:rPr>
          <w:rFonts w:eastAsia="Times New Roman" w:cs="Times New Roman"/>
          <w:szCs w:val="24"/>
        </w:rPr>
        <w:t>DFPS</w:t>
      </w:r>
      <w:r w:rsidRPr="00724876">
        <w:rPr>
          <w:rFonts w:eastAsia="Times New Roman" w:cs="Times New Roman"/>
          <w:szCs w:val="24"/>
        </w:rPr>
        <w:t xml:space="preserve"> </w:t>
      </w:r>
      <w:r>
        <w:rPr>
          <w:rFonts w:eastAsia="Times New Roman" w:cs="Times New Roman"/>
          <w:szCs w:val="24"/>
        </w:rPr>
        <w:t xml:space="preserve">provides or purchases to </w:t>
      </w:r>
      <w:r w:rsidRPr="00724876">
        <w:rPr>
          <w:rFonts w:eastAsia="Times New Roman" w:cs="Times New Roman"/>
          <w:szCs w:val="24"/>
        </w:rPr>
        <w:t>alleviate the effects of the abuse or neglect that has occurred;</w:t>
      </w:r>
      <w:r>
        <w:rPr>
          <w:rFonts w:eastAsia="Times New Roman" w:cs="Times New Roman"/>
          <w:szCs w:val="24"/>
        </w:rPr>
        <w:t xml:space="preserve"> to </w:t>
      </w:r>
      <w:r w:rsidRPr="00724876">
        <w:rPr>
          <w:rFonts w:eastAsia="Times New Roman" w:cs="Times New Roman"/>
          <w:szCs w:val="24"/>
        </w:rPr>
        <w:t>reduce a continuing danger to the physical health or safety of the child caused by an act or failure to act of the parent, managing conservator, guardian, or other member of the child's household; or</w:t>
      </w:r>
      <w:r>
        <w:rPr>
          <w:rFonts w:eastAsia="Times New Roman" w:cs="Times New Roman"/>
          <w:szCs w:val="24"/>
        </w:rPr>
        <w:t xml:space="preserve"> to </w:t>
      </w:r>
      <w:r w:rsidRPr="00724876">
        <w:rPr>
          <w:rFonts w:eastAsia="Times New Roman" w:cs="Times New Roman"/>
          <w:szCs w:val="24"/>
        </w:rPr>
        <w:t>reduce a substantial risk of abuse or neglect caused by an act or failure to act of the parent, managing conservator, guardian, or other member of the child's household;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(2) </w:t>
      </w:r>
      <w:r w:rsidRPr="00724876">
        <w:rPr>
          <w:rFonts w:eastAsia="Times New Roman" w:cs="Times New Roman"/>
          <w:szCs w:val="24"/>
        </w:rPr>
        <w:t>permit the child and any siblings of the child to receive the services;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(3)</w:t>
      </w:r>
      <w:r w:rsidRPr="00724876">
        <w:rPr>
          <w:rFonts w:eastAsia="Times New Roman" w:cs="Times New Roman"/>
          <w:szCs w:val="24"/>
        </w:rPr>
        <w:t> complete all actions and services required under the family preservation services plan.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Authorizes a</w:t>
      </w:r>
      <w:r w:rsidRPr="00724876">
        <w:rPr>
          <w:rFonts w:eastAsia="Times New Roman" w:cs="Times New Roman"/>
          <w:szCs w:val="24"/>
        </w:rPr>
        <w:t xml:space="preserve"> suit requesting an order under this section</w:t>
      </w:r>
      <w:r>
        <w:rPr>
          <w:rFonts w:eastAsia="Times New Roman" w:cs="Times New Roman"/>
          <w:szCs w:val="24"/>
        </w:rPr>
        <w:t xml:space="preserve"> to</w:t>
      </w:r>
      <w:r w:rsidRPr="00724876">
        <w:rPr>
          <w:rFonts w:eastAsia="Times New Roman" w:cs="Times New Roman"/>
          <w:szCs w:val="24"/>
        </w:rPr>
        <w:t xml:space="preserve"> be filed in a court with jurisdiction to hear the suit in the county in which the child is located.</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Provides that e</w:t>
      </w:r>
      <w:r w:rsidRPr="00724876">
        <w:rPr>
          <w:rFonts w:eastAsia="Times New Roman" w:cs="Times New Roman"/>
          <w:szCs w:val="24"/>
        </w:rPr>
        <w:t>xcept as otherwise provided by this subchapter, the suit is governed by the Texas Rules of Civil Procedure applicable to the filing of an original lawsuit.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Requires that t</w:t>
      </w:r>
      <w:r w:rsidRPr="00724876">
        <w:rPr>
          <w:rFonts w:eastAsia="Times New Roman" w:cs="Times New Roman"/>
          <w:szCs w:val="24"/>
        </w:rPr>
        <w:t>he petition for suit be supported by:</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 </w:t>
      </w:r>
      <w:r w:rsidRPr="00724876">
        <w:rPr>
          <w:rFonts w:eastAsia="Times New Roman" w:cs="Times New Roman"/>
          <w:szCs w:val="24"/>
        </w:rPr>
        <w:t>a sworn affidavit based on personal knowledge and stating facts suffi</w:t>
      </w:r>
      <w:r>
        <w:rPr>
          <w:rFonts w:eastAsia="Times New Roman" w:cs="Times New Roman"/>
          <w:szCs w:val="24"/>
        </w:rPr>
        <w:t>cient to support a finding that</w:t>
      </w:r>
      <w:r w:rsidRPr="00724876">
        <w:rPr>
          <w:rFonts w:eastAsia="Times New Roman" w:cs="Times New Roman"/>
          <w:szCs w:val="24"/>
        </w:rPr>
        <w:t> the child has been a victim of abuse or neglect or is at subst</w:t>
      </w:r>
      <w:r>
        <w:rPr>
          <w:rFonts w:eastAsia="Times New Roman" w:cs="Times New Roman"/>
          <w:szCs w:val="24"/>
        </w:rPr>
        <w:t>antial risk of abuse or neglect</w:t>
      </w:r>
      <w:r w:rsidRPr="00724876">
        <w:rPr>
          <w:rFonts w:eastAsia="Times New Roman" w:cs="Times New Roman"/>
          <w:szCs w:val="24"/>
        </w:rPr>
        <w:t xml:space="preserve"> and</w:t>
      </w:r>
      <w:r>
        <w:rPr>
          <w:rFonts w:eastAsia="Times New Roman" w:cs="Times New Roman"/>
          <w:szCs w:val="24"/>
        </w:rPr>
        <w:t xml:space="preserve"> that </w:t>
      </w:r>
      <w:r w:rsidRPr="00724876">
        <w:rPr>
          <w:rFonts w:eastAsia="Times New Roman" w:cs="Times New Roman"/>
          <w:szCs w:val="24"/>
        </w:rPr>
        <w:t xml:space="preserve">there is a continuing danger to the child's physical health or safety caused by an act or failure to act of the parent, managing conservator, guardian, or other member of the child's household unless that person participates in family preservation services requested by </w:t>
      </w:r>
      <w:r>
        <w:rPr>
          <w:rFonts w:eastAsia="Times New Roman" w:cs="Times New Roman"/>
          <w:szCs w:val="24"/>
        </w:rPr>
        <w:t>DFPS</w:t>
      </w:r>
      <w:r w:rsidRPr="00724876">
        <w:rPr>
          <w:rFonts w:eastAsia="Times New Roman" w:cs="Times New Roman"/>
          <w:szCs w:val="24"/>
        </w:rPr>
        <w:t>;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(2) </w:t>
      </w:r>
      <w:r w:rsidRPr="00724876">
        <w:rPr>
          <w:rFonts w:eastAsia="Times New Roman" w:cs="Times New Roman"/>
          <w:szCs w:val="24"/>
        </w:rPr>
        <w:t>a safety risk assessme</w:t>
      </w:r>
      <w:r>
        <w:rPr>
          <w:rFonts w:eastAsia="Times New Roman" w:cs="Times New Roman"/>
          <w:szCs w:val="24"/>
        </w:rPr>
        <w:t>nt for the child that documents</w:t>
      </w:r>
      <w:r w:rsidRPr="00724876">
        <w:rPr>
          <w:rFonts w:eastAsia="Times New Roman" w:cs="Times New Roman"/>
          <w:szCs w:val="24"/>
        </w:rPr>
        <w:t xml:space="preserve"> the process for the child to remain at home with appropriate family preservation </w:t>
      </w:r>
      <w:r>
        <w:rPr>
          <w:rFonts w:eastAsia="Times New Roman" w:cs="Times New Roman"/>
          <w:szCs w:val="24"/>
        </w:rPr>
        <w:t>services instead of foster care, </w:t>
      </w:r>
      <w:r w:rsidRPr="00724876">
        <w:rPr>
          <w:rFonts w:eastAsia="Times New Roman" w:cs="Times New Roman"/>
          <w:szCs w:val="24"/>
        </w:rPr>
        <w:t xml:space="preserve">the specific reasons </w:t>
      </w:r>
      <w:r>
        <w:rPr>
          <w:rFonts w:eastAsia="Times New Roman" w:cs="Times New Roman"/>
          <w:szCs w:val="24"/>
        </w:rPr>
        <w:t>DFPS</w:t>
      </w:r>
      <w:r w:rsidRPr="00724876">
        <w:rPr>
          <w:rFonts w:eastAsia="Times New Roman" w:cs="Times New Roman"/>
          <w:szCs w:val="24"/>
        </w:rPr>
        <w:t xml:space="preserve"> should provide family pres</w:t>
      </w:r>
      <w:r>
        <w:rPr>
          <w:rFonts w:eastAsia="Times New Roman" w:cs="Times New Roman"/>
          <w:szCs w:val="24"/>
        </w:rPr>
        <w:t>ervation services to the family,</w:t>
      </w:r>
      <w:r w:rsidRPr="00724876">
        <w:rPr>
          <w:rFonts w:eastAsia="Times New Roman" w:cs="Times New Roman"/>
          <w:szCs w:val="24"/>
        </w:rPr>
        <w:t xml:space="preserve"> and</w:t>
      </w:r>
      <w:r>
        <w:rPr>
          <w:rFonts w:eastAsia="Times New Roman" w:cs="Times New Roman"/>
          <w:szCs w:val="24"/>
        </w:rPr>
        <w:t xml:space="preserve"> </w:t>
      </w:r>
      <w:r w:rsidRPr="00724876">
        <w:rPr>
          <w:rFonts w:eastAsia="Times New Roman" w:cs="Times New Roman"/>
          <w:szCs w:val="24"/>
        </w:rPr>
        <w:t>the manner in which family preservation services will mitigate the risk of the child entering foster care.</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(e) Authorizes the court, i</w:t>
      </w:r>
      <w:r w:rsidRPr="00724876">
        <w:rPr>
          <w:rFonts w:eastAsia="Times New Roman" w:cs="Times New Roman"/>
          <w:szCs w:val="24"/>
        </w:rPr>
        <w:t xml:space="preserve">n a suit filed under this section, </w:t>
      </w:r>
      <w:r>
        <w:rPr>
          <w:rFonts w:eastAsia="Times New Roman" w:cs="Times New Roman"/>
          <w:szCs w:val="24"/>
        </w:rPr>
        <w:t>to</w:t>
      </w:r>
      <w:r w:rsidRPr="00724876">
        <w:rPr>
          <w:rFonts w:eastAsia="Times New Roman" w:cs="Times New Roman"/>
          <w:szCs w:val="24"/>
        </w:rPr>
        <w:t xml:space="preserve"> render a temporary restraining order as provided by Section 105.001</w:t>
      </w:r>
      <w:r>
        <w:rPr>
          <w:rFonts w:eastAsia="Times New Roman" w:cs="Times New Roman"/>
          <w:szCs w:val="24"/>
        </w:rPr>
        <w:t xml:space="preserve"> (Temporary Orders Before Final Order)</w:t>
      </w:r>
      <w:r w:rsidRPr="00724876">
        <w:rPr>
          <w:rFonts w:eastAsia="Times New Roman" w:cs="Times New Roman"/>
          <w:szCs w:val="24"/>
        </w:rPr>
        <w:t>.</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(f) Requires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hold a hearing on the petition not later than the 14th day after the date the petition is filed unless the court finds good cause for extending that date for not more than 14 days.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262.405. AD LITEM APPOINTMENTS. (a) Requires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appoint an attorney ad litem to represent the interests of the child immediately after a suit is filed under Section 262.404 but before the hearing to ensure adequat</w:t>
      </w:r>
      <w:r>
        <w:rPr>
          <w:rFonts w:eastAsia="Times New Roman" w:cs="Times New Roman"/>
          <w:szCs w:val="24"/>
        </w:rPr>
        <w:t>e representation of the child. Provides that t</w:t>
      </w:r>
      <w:r w:rsidRPr="00724876">
        <w:rPr>
          <w:rFonts w:eastAsia="Times New Roman" w:cs="Times New Roman"/>
          <w:szCs w:val="24"/>
        </w:rPr>
        <w:t>he attorney ad litem for the child has the powers and duties of an attorney ad litem for a child under Chapter 107</w:t>
      </w:r>
      <w:r>
        <w:rPr>
          <w:rFonts w:eastAsia="Times New Roman" w:cs="Times New Roman"/>
          <w:szCs w:val="24"/>
        </w:rPr>
        <w:t xml:space="preserve"> (Special Appointments, Child Custody Evaluations, and Adoption Evaluations)</w:t>
      </w:r>
      <w:r w:rsidRPr="00724876">
        <w:rPr>
          <w:rFonts w:eastAsia="Times New Roman" w:cs="Times New Roman"/>
          <w:szCs w:val="24"/>
        </w:rPr>
        <w: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appoint an attorney ad litem to represent the interests of a parent for whom participation in family preservation services is being requested immediately after the suit is filed but before the hearing to ensure adequate</w:t>
      </w:r>
      <w:r>
        <w:rPr>
          <w:rFonts w:eastAsia="Times New Roman" w:cs="Times New Roman"/>
          <w:szCs w:val="24"/>
        </w:rPr>
        <w:t xml:space="preserve"> representation of the parent. Provides that t</w:t>
      </w:r>
      <w:r w:rsidRPr="00724876">
        <w:rPr>
          <w:rFonts w:eastAsia="Times New Roman" w:cs="Times New Roman"/>
          <w:szCs w:val="24"/>
        </w:rPr>
        <w:t>he attorney ad litem for the parent has the powers and duties of an attorney ad litem for a parent under Section 107.0131</w:t>
      </w:r>
      <w:r>
        <w:rPr>
          <w:rFonts w:eastAsia="Times New Roman" w:cs="Times New Roman"/>
          <w:szCs w:val="24"/>
        </w:rPr>
        <w:t xml:space="preserve"> (Powers and Duties of Attorney Ad Litem for Parent)</w:t>
      </w:r>
      <w:r w:rsidRPr="00724876">
        <w:rPr>
          <w:rFonts w:eastAsia="Times New Roman" w:cs="Times New Roman"/>
          <w:szCs w:val="24"/>
        </w:rPr>
        <w:t>.</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Requires the court, b</w:t>
      </w:r>
      <w:r w:rsidRPr="00724876">
        <w:rPr>
          <w:rFonts w:eastAsia="Times New Roman" w:cs="Times New Roman"/>
          <w:szCs w:val="24"/>
        </w:rPr>
        <w:t xml:space="preserve">efore the hearing commences, </w:t>
      </w:r>
      <w:r>
        <w:rPr>
          <w:rFonts w:eastAsia="Times New Roman" w:cs="Times New Roman"/>
          <w:szCs w:val="24"/>
        </w:rPr>
        <w:t>to inform each parent of</w:t>
      </w:r>
      <w:r w:rsidRPr="00724876">
        <w:rPr>
          <w:rFonts w:eastAsia="Times New Roman" w:cs="Times New Roman"/>
          <w:szCs w:val="24"/>
        </w:rPr>
        <w:t> the parent's right to be represented by an attorney and for a parent who is indigent and appears in opposition to the motion, the parent's right to a court-appointed attorney.</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Requires the court, i</w:t>
      </w:r>
      <w:r w:rsidRPr="00724876">
        <w:rPr>
          <w:rFonts w:eastAsia="Times New Roman" w:cs="Times New Roman"/>
          <w:szCs w:val="24"/>
        </w:rPr>
        <w:t xml:space="preserve">f a parent claims indigence, </w:t>
      </w:r>
      <w:r>
        <w:rPr>
          <w:rFonts w:eastAsia="Times New Roman" w:cs="Times New Roman"/>
          <w:szCs w:val="24"/>
        </w:rPr>
        <w:t>to</w:t>
      </w:r>
      <w:r w:rsidRPr="00724876">
        <w:rPr>
          <w:rFonts w:eastAsia="Times New Roman" w:cs="Times New Roman"/>
          <w:szCs w:val="24"/>
        </w:rPr>
        <w:t xml:space="preserve"> require the parent to complete and file with the co</w:t>
      </w:r>
      <w:r>
        <w:rPr>
          <w:rFonts w:eastAsia="Times New Roman" w:cs="Times New Roman"/>
          <w:szCs w:val="24"/>
        </w:rPr>
        <w:t>urt an affidavit of indigence. Authorizes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consider additional evidence to determine whether the parent is indigent, including evidence relating to the parent's income, source of income, assets, property ownership, benefits paid in accordance with a federal, state, or local public assistance program, outstanding obligations, and necessary expenses and the number and ag</w:t>
      </w:r>
      <w:r>
        <w:rPr>
          <w:rFonts w:eastAsia="Times New Roman" w:cs="Times New Roman"/>
          <w:szCs w:val="24"/>
        </w:rPr>
        <w:t xml:space="preserve">es of the parent's dependents. Authorizes </w:t>
      </w:r>
      <w:r w:rsidRPr="00724876">
        <w:rPr>
          <w:rFonts w:eastAsia="Times New Roman" w:cs="Times New Roman"/>
          <w:szCs w:val="24"/>
        </w:rPr>
        <w:t>the attorney ad litem appointed to repres</w:t>
      </w:r>
      <w:r>
        <w:rPr>
          <w:rFonts w:eastAsia="Times New Roman" w:cs="Times New Roman"/>
          <w:szCs w:val="24"/>
        </w:rPr>
        <w:t>ent the interests of the parent, i</w:t>
      </w:r>
      <w:r w:rsidRPr="00724876">
        <w:rPr>
          <w:rFonts w:eastAsia="Times New Roman" w:cs="Times New Roman"/>
          <w:szCs w:val="24"/>
        </w:rPr>
        <w:t xml:space="preserve">f the court finds the parent is indigent, </w:t>
      </w:r>
      <w:r>
        <w:rPr>
          <w:rFonts w:eastAsia="Times New Roman" w:cs="Times New Roman"/>
          <w:szCs w:val="24"/>
        </w:rPr>
        <w:t>to continue the representation. Requires the court, i</w:t>
      </w:r>
      <w:r w:rsidRPr="00724876">
        <w:rPr>
          <w:rFonts w:eastAsia="Times New Roman" w:cs="Times New Roman"/>
          <w:szCs w:val="24"/>
        </w:rPr>
        <w:t>f the court finds the parent is not indigent, t</w:t>
      </w:r>
      <w:r>
        <w:rPr>
          <w:rFonts w:eastAsia="Times New Roman" w:cs="Times New Roman"/>
          <w:szCs w:val="24"/>
        </w:rPr>
        <w:t>o</w:t>
      </w:r>
      <w:r w:rsidRPr="00724876">
        <w:rPr>
          <w:rFonts w:eastAsia="Times New Roman" w:cs="Times New Roman"/>
          <w:szCs w:val="24"/>
        </w:rPr>
        <w:t xml:space="preserve"> discharge the attorney ad litem from the appointment after the hearing and order the parent to pay the cost of the attorney ad litem's representation.</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(e) Authorizes t</w:t>
      </w:r>
      <w:r w:rsidRPr="00724876">
        <w:rPr>
          <w:rFonts w:eastAsia="Times New Roman" w:cs="Times New Roman"/>
          <w:szCs w:val="24"/>
        </w:rPr>
        <w:t>he court, for good cause shown,</w:t>
      </w:r>
      <w:r>
        <w:rPr>
          <w:rFonts w:eastAsia="Times New Roman" w:cs="Times New Roman"/>
          <w:szCs w:val="24"/>
        </w:rPr>
        <w:t xml:space="preserve"> to</w:t>
      </w:r>
      <w:r w:rsidRPr="00724876">
        <w:rPr>
          <w:rFonts w:eastAsia="Times New Roman" w:cs="Times New Roman"/>
          <w:szCs w:val="24"/>
        </w:rPr>
        <w:t xml:space="preserve"> postpone any subsequent proceedings for not more than seven days after the date of the attorney ad litem's discharge to allow the parent to hire an attorney or to provide the parent's attorney time to prepare for the subsequent proceeding.</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 </w:t>
      </w:r>
      <w:bookmarkStart w:id="3" w:name="#FA262.406"/>
      <w:r w:rsidRPr="00724876">
        <w:rPr>
          <w:rFonts w:eastAsia="Times New Roman" w:cs="Times New Roman"/>
          <w:szCs w:val="24"/>
        </w:rPr>
        <w:t>262.406</w:t>
      </w:r>
      <w:bookmarkEnd w:id="3"/>
      <w:r>
        <w:rPr>
          <w:rFonts w:eastAsia="Times New Roman" w:cs="Times New Roman"/>
          <w:szCs w:val="24"/>
        </w:rPr>
        <w:t>. COURT ORDER. (a) Requires the court, e</w:t>
      </w:r>
      <w:r w:rsidRPr="00724876">
        <w:rPr>
          <w:rFonts w:eastAsia="Times New Roman" w:cs="Times New Roman"/>
          <w:szCs w:val="24"/>
        </w:rPr>
        <w:t xml:space="preserve">xcept as provided by Subsection (d), at the conclusion of the hearing in a suit filed under Section 262.404, </w:t>
      </w:r>
      <w:r>
        <w:rPr>
          <w:rFonts w:eastAsia="Times New Roman" w:cs="Times New Roman"/>
          <w:szCs w:val="24"/>
        </w:rPr>
        <w:t>to</w:t>
      </w:r>
      <w:r w:rsidRPr="00724876">
        <w:rPr>
          <w:rFonts w:eastAsia="Times New Roman" w:cs="Times New Roman"/>
          <w:szCs w:val="24"/>
        </w:rPr>
        <w:t xml:space="preserve"> order </w:t>
      </w:r>
      <w:r>
        <w:rPr>
          <w:rFonts w:eastAsia="Times New Roman" w:cs="Times New Roman"/>
          <w:szCs w:val="24"/>
        </w:rPr>
        <w:t>DFPS</w:t>
      </w:r>
      <w:r w:rsidRPr="00724876">
        <w:rPr>
          <w:rFonts w:eastAsia="Times New Roman" w:cs="Times New Roman"/>
          <w:szCs w:val="24"/>
        </w:rPr>
        <w:t xml:space="preserve"> to provide family preservation services and to execute a family preservation services plan developed in collaboration with the family of the child who is a candidate for foster care if the court finds </w:t>
      </w:r>
      <w:r>
        <w:rPr>
          <w:rFonts w:eastAsia="Times New Roman" w:cs="Times New Roman"/>
          <w:szCs w:val="24"/>
        </w:rPr>
        <w:t>sufficient evidence to satisfy a person of ordinary prudence and caution that</w:t>
      </w:r>
      <w:r w:rsidRPr="00724876">
        <w:rPr>
          <w:rFonts w:eastAsia="Times New Roman" w:cs="Times New Roman"/>
          <w:szCs w:val="24"/>
        </w:rPr>
        <w: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w:t>
      </w:r>
      <w:r w:rsidRPr="00724876">
        <w:rPr>
          <w:rFonts w:eastAsia="Times New Roman" w:cs="Times New Roman"/>
          <w:szCs w:val="24"/>
        </w:rPr>
        <w:t> abuse or neglect occurred or there is a substantial risk of abuse or neglect or continuing danger to the child's physical health or safety caused by an act or failure to act of the parent, managing conservator, guardian, or other member of the child's household;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(2)</w:t>
      </w:r>
      <w:r w:rsidRPr="00724876">
        <w:rPr>
          <w:rFonts w:eastAsia="Times New Roman" w:cs="Times New Roman"/>
          <w:szCs w:val="24"/>
        </w:rPr>
        <w:t> family preservation services are necessary to ensure the child's physical health or safety;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(3)</w:t>
      </w:r>
      <w:r w:rsidRPr="00724876">
        <w:rPr>
          <w:rFonts w:eastAsia="Times New Roman" w:cs="Times New Roman"/>
          <w:szCs w:val="24"/>
        </w:rPr>
        <w:t> family preservation services are appropriate based on the child's safety risk assessment and the child's family assessment.</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that t</w:t>
      </w:r>
      <w:r w:rsidRPr="00724876">
        <w:rPr>
          <w:rFonts w:eastAsia="Times New Roman" w:cs="Times New Roman"/>
          <w:szCs w:val="24"/>
        </w:rPr>
        <w:t xml:space="preserve">he court's order for family preservation services identify and require specific services narrowly tailored to address the factors that make the child </w:t>
      </w:r>
      <w:r>
        <w:rPr>
          <w:rFonts w:eastAsia="Times New Roman" w:cs="Times New Roman"/>
          <w:szCs w:val="24"/>
        </w:rPr>
        <w:t>a candidate for foster care and to</w:t>
      </w:r>
      <w:r w:rsidRPr="00724876">
        <w:rPr>
          <w:rFonts w:eastAsia="Times New Roman" w:cs="Times New Roman"/>
          <w:szCs w:val="24"/>
        </w:rPr>
        <w:t> include a statement on whether the services to be provided to the family are appropriate to address the factors that place the child at risk of removal.</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Authorizes t</w:t>
      </w:r>
      <w:r w:rsidRPr="00724876">
        <w:rPr>
          <w:rFonts w:eastAsia="Times New Roman" w:cs="Times New Roman"/>
          <w:szCs w:val="24"/>
        </w:rPr>
        <w:t xml:space="preserve">he court, in its discretion, </w:t>
      </w:r>
      <w:r>
        <w:rPr>
          <w:rFonts w:eastAsia="Times New Roman" w:cs="Times New Roman"/>
          <w:szCs w:val="24"/>
        </w:rPr>
        <w:t xml:space="preserve">to </w:t>
      </w:r>
      <w:r w:rsidRPr="00724876">
        <w:rPr>
          <w:rFonts w:eastAsia="Times New Roman" w:cs="Times New Roman"/>
          <w:szCs w:val="24"/>
        </w:rPr>
        <w:t>order family preservation services for a parent whose parental rights to another child were previously terminated.</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Authorizes the court, i</w:t>
      </w:r>
      <w:r w:rsidRPr="00724876">
        <w:rPr>
          <w:rFonts w:eastAsia="Times New Roman" w:cs="Times New Roman"/>
          <w:szCs w:val="24"/>
        </w:rPr>
        <w:t>f the court finds, by clear and convincing evidence, that the parent has subjected the child to aggravated circumstances described by Section 262.2015</w:t>
      </w:r>
      <w:r>
        <w:rPr>
          <w:rFonts w:eastAsia="Times New Roman" w:cs="Times New Roman"/>
          <w:szCs w:val="24"/>
        </w:rPr>
        <w:t xml:space="preserve"> (Aggravated Circumstances)</w:t>
      </w:r>
      <w:r w:rsidRPr="00724876">
        <w:rPr>
          <w:rFonts w:eastAsia="Times New Roman" w:cs="Times New Roman"/>
          <w:szCs w:val="24"/>
        </w:rPr>
        <w:t xml:space="preserve">, </w:t>
      </w:r>
      <w:r>
        <w:rPr>
          <w:rFonts w:eastAsia="Times New Roman" w:cs="Times New Roman"/>
          <w:szCs w:val="24"/>
        </w:rPr>
        <w:t>to</w:t>
      </w:r>
      <w:r w:rsidRPr="00724876">
        <w:rPr>
          <w:rFonts w:eastAsia="Times New Roman" w:cs="Times New Roman"/>
          <w:szCs w:val="24"/>
        </w:rPr>
        <w:t xml:space="preserve"> order that family preservation services not be provided.</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262.407. </w:t>
      </w:r>
      <w:r w:rsidRPr="00724876">
        <w:rPr>
          <w:rFonts w:eastAsia="Times New Roman" w:cs="Times New Roman"/>
          <w:szCs w:val="24"/>
        </w:rPr>
        <w:t>FAMILY PRESERVATIO</w:t>
      </w:r>
      <w:r>
        <w:rPr>
          <w:rFonts w:eastAsia="Times New Roman" w:cs="Times New Roman"/>
          <w:szCs w:val="24"/>
        </w:rPr>
        <w:t>N SERVICES PLAN; CONTENTS. (a) Requires DFPS</w:t>
      </w:r>
      <w:r w:rsidRPr="00724876">
        <w:rPr>
          <w:rFonts w:eastAsia="Times New Roman" w:cs="Times New Roman"/>
          <w:szCs w:val="24"/>
        </w:rPr>
        <w:t xml:space="preserve"> in consultation with the child's family</w:t>
      </w:r>
      <w:r>
        <w:rPr>
          <w:rFonts w:eastAsia="Times New Roman" w:cs="Times New Roman"/>
          <w:szCs w:val="24"/>
        </w:rPr>
        <w:t>, o</w:t>
      </w:r>
      <w:r w:rsidRPr="00724876">
        <w:rPr>
          <w:rFonts w:eastAsia="Times New Roman" w:cs="Times New Roman"/>
          <w:szCs w:val="24"/>
        </w:rPr>
        <w:t xml:space="preserve">n order of the court under Section 262.406, </w:t>
      </w:r>
      <w:r>
        <w:rPr>
          <w:rFonts w:eastAsia="Times New Roman" w:cs="Times New Roman"/>
          <w:szCs w:val="24"/>
        </w:rPr>
        <w:t>to</w:t>
      </w:r>
      <w:r w:rsidRPr="00724876">
        <w:rPr>
          <w:rFonts w:eastAsia="Times New Roman" w:cs="Times New Roman"/>
          <w:szCs w:val="24"/>
        </w:rPr>
        <w:t xml:space="preserve"> develop a family preservation services plan. </w:t>
      </w:r>
      <w:r>
        <w:rPr>
          <w:rFonts w:eastAsia="Times New Roman" w:cs="Times New Roman"/>
          <w:szCs w:val="24"/>
        </w:rPr>
        <w:t>Requires DFPS</w:t>
      </w:r>
      <w:r w:rsidRPr="00724876">
        <w:rPr>
          <w:rFonts w:eastAsia="Times New Roman" w:cs="Times New Roman"/>
          <w:szCs w:val="24"/>
        </w:rPr>
        <w:t xml:space="preserve"> and the family </w:t>
      </w:r>
      <w:r>
        <w:rPr>
          <w:rFonts w:eastAsia="Times New Roman" w:cs="Times New Roman"/>
          <w:szCs w:val="24"/>
        </w:rPr>
        <w:t>to</w:t>
      </w:r>
      <w:r w:rsidRPr="00724876">
        <w:rPr>
          <w:rFonts w:eastAsia="Times New Roman" w:cs="Times New Roman"/>
          <w:szCs w:val="24"/>
        </w:rPr>
        <w:t xml:space="preserve"> discuss each term and condition of the plan.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that t</w:t>
      </w:r>
      <w:r w:rsidRPr="00724876">
        <w:rPr>
          <w:rFonts w:eastAsia="Times New Roman" w:cs="Times New Roman"/>
          <w:szCs w:val="24"/>
        </w:rPr>
        <w:t>he family preservation services plan be written in a manner that is clear and understandable to the parent, managing conservator, guardian, or other member of the child's household and in a language the person understands.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Requires that t</w:t>
      </w:r>
      <w:r w:rsidRPr="00724876">
        <w:rPr>
          <w:rFonts w:eastAsia="Times New Roman" w:cs="Times New Roman"/>
          <w:szCs w:val="24"/>
        </w:rPr>
        <w:t>he family preservation services plan:</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 </w:t>
      </w:r>
      <w:r w:rsidRPr="00724876">
        <w:rPr>
          <w:rFonts w:eastAsia="Times New Roman" w:cs="Times New Roman"/>
          <w:szCs w:val="24"/>
        </w:rPr>
        <w:t>include a safety risk assessment of the child who is the subject of the investigation and an assessment of the child's family;</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(2) </w:t>
      </w:r>
      <w:r w:rsidRPr="00724876">
        <w:rPr>
          <w:rFonts w:eastAsia="Times New Roman" w:cs="Times New Roman"/>
          <w:szCs w:val="24"/>
        </w:rPr>
        <w:t xml:space="preserve">state the reasons </w:t>
      </w:r>
      <w:r>
        <w:rPr>
          <w:rFonts w:eastAsia="Times New Roman" w:cs="Times New Roman"/>
          <w:szCs w:val="24"/>
        </w:rPr>
        <w:t>DFPS</w:t>
      </w:r>
      <w:r w:rsidRPr="00724876">
        <w:rPr>
          <w:rFonts w:eastAsia="Times New Roman" w:cs="Times New Roman"/>
          <w:szCs w:val="24"/>
        </w:rPr>
        <w:t xml:space="preserve"> is involved with the family;</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(3) </w:t>
      </w:r>
      <w:r w:rsidRPr="00724876">
        <w:rPr>
          <w:rFonts w:eastAsia="Times New Roman" w:cs="Times New Roman"/>
          <w:szCs w:val="24"/>
        </w:rPr>
        <w:t xml:space="preserve">be narrowly tailored to address the specific reasons </w:t>
      </w:r>
      <w:r>
        <w:rPr>
          <w:rFonts w:eastAsia="Times New Roman" w:cs="Times New Roman"/>
          <w:szCs w:val="24"/>
        </w:rPr>
        <w:t>DFPS</w:t>
      </w:r>
      <w:r w:rsidRPr="00724876">
        <w:rPr>
          <w:rFonts w:eastAsia="Times New Roman" w:cs="Times New Roman"/>
          <w:szCs w:val="24"/>
        </w:rPr>
        <w:t xml:space="preserve"> is involved with the family and the factors that make the child a candidate for foster care;</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(4) </w:t>
      </w:r>
      <w:r w:rsidRPr="00724876">
        <w:rPr>
          <w:rFonts w:eastAsia="Times New Roman" w:cs="Times New Roman"/>
          <w:szCs w:val="24"/>
        </w:rPr>
        <w:t>list the specific family preservation services the family will receive under the plan and identify the manner in which those services will mitigate the child's specific risk factors and allow the child to remain safely at home;</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(5)</w:t>
      </w:r>
      <w:r w:rsidRPr="00724876">
        <w:rPr>
          <w:rFonts w:eastAsia="Times New Roman" w:cs="Times New Roman"/>
          <w:szCs w:val="24"/>
        </w:rPr>
        <w:t xml:space="preserve"> specify the tasks the family </w:t>
      </w:r>
      <w:r>
        <w:rPr>
          <w:rFonts w:eastAsia="Times New Roman" w:cs="Times New Roman"/>
          <w:szCs w:val="24"/>
        </w:rPr>
        <w:t>is required to</w:t>
      </w:r>
      <w:r w:rsidRPr="00724876">
        <w:rPr>
          <w:rFonts w:eastAsia="Times New Roman" w:cs="Times New Roman"/>
          <w:szCs w:val="24"/>
        </w:rPr>
        <w:t xml:space="preserve"> complete during the effective period of the plan and include a schedule with appropriate completion dates for those tasks;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(6)</w:t>
      </w:r>
      <w:r w:rsidRPr="00724876">
        <w:rPr>
          <w:rFonts w:eastAsia="Times New Roman" w:cs="Times New Roman"/>
          <w:szCs w:val="24"/>
        </w:rPr>
        <w:t xml:space="preserve"> include the name of </w:t>
      </w:r>
      <w:r>
        <w:rPr>
          <w:rFonts w:eastAsia="Times New Roman" w:cs="Times New Roman"/>
          <w:szCs w:val="24"/>
        </w:rPr>
        <w:t>DFPS</w:t>
      </w:r>
      <w:r w:rsidRPr="00724876">
        <w:rPr>
          <w:rFonts w:eastAsia="Times New Roman" w:cs="Times New Roman"/>
          <w:szCs w:val="24"/>
        </w:rPr>
        <w:t xml:space="preserve"> or </w:t>
      </w:r>
      <w:r>
        <w:rPr>
          <w:rFonts w:eastAsia="Times New Roman" w:cs="Times New Roman"/>
          <w:szCs w:val="24"/>
        </w:rPr>
        <w:t xml:space="preserve">the </w:t>
      </w:r>
      <w:r w:rsidRPr="00724876">
        <w:rPr>
          <w:rFonts w:eastAsia="Times New Roman" w:cs="Times New Roman"/>
          <w:szCs w:val="24"/>
        </w:rPr>
        <w:t>single source continuum contractor representative who will serve as a contact for the family in obtaining information related to the plan.</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71061A">
      <w:pPr>
        <w:spacing w:after="0" w:line="240" w:lineRule="auto"/>
        <w:ind w:left="1440"/>
        <w:jc w:val="both"/>
        <w:rPr>
          <w:rFonts w:eastAsia="Times New Roman" w:cs="Times New Roman"/>
          <w:szCs w:val="24"/>
        </w:rPr>
      </w:pPr>
      <w:r>
        <w:rPr>
          <w:rFonts w:eastAsia="Times New Roman" w:cs="Times New Roman"/>
          <w:szCs w:val="24"/>
        </w:rPr>
        <w:t>(d) Requires that t</w:t>
      </w:r>
      <w:r w:rsidRPr="00724876">
        <w:rPr>
          <w:rFonts w:eastAsia="Times New Roman" w:cs="Times New Roman"/>
          <w:szCs w:val="24"/>
        </w:rPr>
        <w:t xml:space="preserve">he family preservation services plan include </w:t>
      </w:r>
      <w:r>
        <w:rPr>
          <w:rFonts w:eastAsia="Times New Roman" w:cs="Times New Roman"/>
          <w:szCs w:val="24"/>
        </w:rPr>
        <w:t xml:space="preserve">a certain </w:t>
      </w:r>
      <w:r w:rsidRPr="00724876">
        <w:rPr>
          <w:rFonts w:eastAsia="Times New Roman" w:cs="Times New Roman"/>
          <w:szCs w:val="24"/>
        </w:rPr>
        <w:t>statement</w:t>
      </w:r>
      <w:r>
        <w:rPr>
          <w:rFonts w:eastAsia="Times New Roman" w:cs="Times New Roman"/>
          <w:szCs w:val="24"/>
        </w:rPr>
        <w: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 26</w:t>
      </w:r>
      <w:r>
        <w:rPr>
          <w:rFonts w:eastAsia="Times New Roman" w:cs="Times New Roman"/>
          <w:szCs w:val="24"/>
        </w:rPr>
        <w:t>2.408. </w:t>
      </w:r>
      <w:r w:rsidRPr="00724876">
        <w:rPr>
          <w:rFonts w:eastAsia="Times New Roman" w:cs="Times New Roman"/>
          <w:szCs w:val="24"/>
        </w:rPr>
        <w:t xml:space="preserve">FAMILY PRESERVATION SERVICES </w:t>
      </w:r>
      <w:r>
        <w:rPr>
          <w:rFonts w:eastAsia="Times New Roman" w:cs="Times New Roman"/>
          <w:szCs w:val="24"/>
        </w:rPr>
        <w:t>PLAN: SIGNING AND EFFECT. (a) Requires t</w:t>
      </w:r>
      <w:r w:rsidRPr="00724876">
        <w:rPr>
          <w:rFonts w:eastAsia="Times New Roman" w:cs="Times New Roman"/>
          <w:szCs w:val="24"/>
        </w:rPr>
        <w:t xml:space="preserve">he family of a child who is a candidate for foster care and </w:t>
      </w:r>
      <w:r>
        <w:rPr>
          <w:rFonts w:eastAsia="Times New Roman" w:cs="Times New Roman"/>
          <w:szCs w:val="24"/>
        </w:rPr>
        <w:t>DFPS to</w:t>
      </w:r>
      <w:r w:rsidRPr="00724876">
        <w:rPr>
          <w:rFonts w:eastAsia="Times New Roman" w:cs="Times New Roman"/>
          <w:szCs w:val="24"/>
        </w:rPr>
        <w:t xml:space="preserve"> sign the fa</w:t>
      </w:r>
      <w:r>
        <w:rPr>
          <w:rFonts w:eastAsia="Times New Roman" w:cs="Times New Roman"/>
          <w:szCs w:val="24"/>
        </w:rPr>
        <w:t>mily preservation services plan</w:t>
      </w:r>
      <w:r w:rsidRPr="00724876">
        <w:rPr>
          <w:rFonts w:eastAsia="Times New Roman" w:cs="Times New Roman"/>
          <w:szCs w:val="24"/>
        </w:rPr>
        <w:t xml:space="preserve"> and </w:t>
      </w:r>
      <w:r>
        <w:rPr>
          <w:rFonts w:eastAsia="Times New Roman" w:cs="Times New Roman"/>
          <w:szCs w:val="24"/>
        </w:rPr>
        <w:t>requires DFPS to</w:t>
      </w:r>
      <w:r w:rsidRPr="00724876">
        <w:rPr>
          <w:rFonts w:eastAsia="Times New Roman" w:cs="Times New Roman"/>
          <w:szCs w:val="24"/>
        </w:rPr>
        <w:t xml:space="preserve"> submit a copy of the signed plan to the court for review.</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Authorizes DFPS, i</w:t>
      </w:r>
      <w:r w:rsidRPr="00724876">
        <w:rPr>
          <w:rFonts w:eastAsia="Times New Roman" w:cs="Times New Roman"/>
          <w:szCs w:val="24"/>
        </w:rPr>
        <w:t xml:space="preserve">f the family is unwilling to participate in the development of the family preservation services plan, </w:t>
      </w:r>
      <w:r>
        <w:rPr>
          <w:rFonts w:eastAsia="Times New Roman" w:cs="Times New Roman"/>
          <w:szCs w:val="24"/>
        </w:rPr>
        <w:t>to</w:t>
      </w:r>
      <w:r w:rsidRPr="00724876">
        <w:rPr>
          <w:rFonts w:eastAsia="Times New Roman" w:cs="Times New Roman"/>
          <w:szCs w:val="24"/>
        </w:rPr>
        <w:t xml:space="preserve"> submit the plan to the court without the parents' signatures.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Provides that t</w:t>
      </w:r>
      <w:r w:rsidRPr="00724876">
        <w:rPr>
          <w:rFonts w:eastAsia="Times New Roman" w:cs="Times New Roman"/>
          <w:szCs w:val="24"/>
        </w:rPr>
        <w:t xml:space="preserve">he family preservation services plan takes effect on the date the court certifies that the plan complies with the court's order for family preservation services and is narrowly tailored to address the factors that make the child a candidate for foster care. </w:t>
      </w:r>
      <w:r>
        <w:rPr>
          <w:rFonts w:eastAsia="Times New Roman" w:cs="Times New Roman"/>
          <w:szCs w:val="24"/>
        </w:rPr>
        <w:t>Authorizes the court to</w:t>
      </w:r>
      <w:r w:rsidRPr="00724876">
        <w:rPr>
          <w:rFonts w:eastAsia="Times New Roman" w:cs="Times New Roman"/>
          <w:szCs w:val="24"/>
        </w:rPr>
        <w:t xml:space="preserve"> hold a hearing to review the plan for compliance.</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Provides that t</w:t>
      </w:r>
      <w:r w:rsidRPr="00724876">
        <w:rPr>
          <w:rFonts w:eastAsia="Times New Roman" w:cs="Times New Roman"/>
          <w:szCs w:val="24"/>
        </w:rPr>
        <w:t>he family preservation servic</w:t>
      </w:r>
      <w:r>
        <w:rPr>
          <w:rFonts w:eastAsia="Times New Roman" w:cs="Times New Roman"/>
          <w:szCs w:val="24"/>
        </w:rPr>
        <w:t>es plan remains in effect until </w:t>
      </w:r>
      <w:r w:rsidRPr="00724876">
        <w:rPr>
          <w:rFonts w:eastAsia="Times New Roman" w:cs="Times New Roman"/>
          <w:szCs w:val="24"/>
        </w:rPr>
        <w:t>the 180th day after the date the court's order for family preservation services is signed, unless rene</w:t>
      </w:r>
      <w:r>
        <w:rPr>
          <w:rFonts w:eastAsia="Times New Roman" w:cs="Times New Roman"/>
          <w:szCs w:val="24"/>
        </w:rPr>
        <w:t>wed by an order of the court, or </w:t>
      </w:r>
      <w:r w:rsidRPr="00724876">
        <w:rPr>
          <w:rFonts w:eastAsia="Times New Roman" w:cs="Times New Roman"/>
          <w:szCs w:val="24"/>
        </w:rPr>
        <w:t>the date the plan is amended or revoked by the court.</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(e) </w:t>
      </w:r>
      <w:r w:rsidRPr="00724876">
        <w:rPr>
          <w:rFonts w:eastAsia="Times New Roman" w:cs="Times New Roman"/>
          <w:szCs w:val="24"/>
        </w:rPr>
        <w:t>A</w:t>
      </w:r>
      <w:r>
        <w:rPr>
          <w:rFonts w:eastAsia="Times New Roman" w:cs="Times New Roman"/>
          <w:szCs w:val="24"/>
        </w:rPr>
        <w:t>uthorizes a</w:t>
      </w:r>
      <w:r w:rsidRPr="00724876">
        <w:rPr>
          <w:rFonts w:eastAsia="Times New Roman" w:cs="Times New Roman"/>
          <w:szCs w:val="24"/>
        </w:rPr>
        <w:t xml:space="preserve"> person subject to the family preservation services plan </w:t>
      </w:r>
      <w:r>
        <w:rPr>
          <w:rFonts w:eastAsia="Times New Roman" w:cs="Times New Roman"/>
          <w:szCs w:val="24"/>
        </w:rPr>
        <w:t>to</w:t>
      </w:r>
      <w:r w:rsidRPr="00724876">
        <w:rPr>
          <w:rFonts w:eastAsia="Times New Roman" w:cs="Times New Roman"/>
          <w:szCs w:val="24"/>
        </w:rPr>
        <w:t xml:space="preserve"> file a motion with the court at any time to request a modification or revocation of the original or any amended plan.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 262.409</w:t>
      </w:r>
      <w:r>
        <w:rPr>
          <w:rFonts w:eastAsia="Times New Roman" w:cs="Times New Roman"/>
          <w:szCs w:val="24"/>
        </w:rPr>
        <w:t>.</w:t>
      </w:r>
      <w:r w:rsidRPr="00724876">
        <w:rPr>
          <w:rFonts w:eastAsia="Times New Roman" w:cs="Times New Roman"/>
          <w:szCs w:val="24"/>
        </w:rPr>
        <w:t xml:space="preserve"> AMENDED FAMILY PRESERVATION SERVICES PLAN. (a) </w:t>
      </w:r>
      <w:r>
        <w:rPr>
          <w:rFonts w:eastAsia="Times New Roman" w:cs="Times New Roman"/>
          <w:szCs w:val="24"/>
        </w:rPr>
        <w:t>Authorizes a</w:t>
      </w:r>
      <w:r w:rsidRPr="00724876">
        <w:rPr>
          <w:rFonts w:eastAsia="Times New Roman" w:cs="Times New Roman"/>
          <w:szCs w:val="24"/>
        </w:rPr>
        <w:t xml:space="preserve"> family preservation services plan </w:t>
      </w:r>
      <w:r>
        <w:rPr>
          <w:rFonts w:eastAsia="Times New Roman" w:cs="Times New Roman"/>
          <w:szCs w:val="24"/>
        </w:rPr>
        <w:t xml:space="preserve">to </w:t>
      </w:r>
      <w:r w:rsidRPr="00724876">
        <w:rPr>
          <w:rFonts w:eastAsia="Times New Roman" w:cs="Times New Roman"/>
          <w:szCs w:val="24"/>
        </w:rPr>
        <w:t xml:space="preserve">be amended at any time. </w:t>
      </w:r>
      <w:r>
        <w:rPr>
          <w:rFonts w:eastAsia="Times New Roman" w:cs="Times New Roman"/>
          <w:szCs w:val="24"/>
        </w:rPr>
        <w:t>Requires DFPS or the s</w:t>
      </w:r>
      <w:r w:rsidRPr="00724876">
        <w:rPr>
          <w:rFonts w:eastAsia="Times New Roman" w:cs="Times New Roman"/>
          <w:szCs w:val="24"/>
        </w:rPr>
        <w:t xml:space="preserve">ingle source continuum contractor and the parents of a child who is a candidate for foster care </w:t>
      </w:r>
      <w:r>
        <w:rPr>
          <w:rFonts w:eastAsia="Times New Roman" w:cs="Times New Roman"/>
          <w:szCs w:val="24"/>
        </w:rPr>
        <w:t>to</w:t>
      </w:r>
      <w:r w:rsidRPr="00724876">
        <w:rPr>
          <w:rFonts w:eastAsia="Times New Roman" w:cs="Times New Roman"/>
          <w:szCs w:val="24"/>
        </w:rPr>
        <w:t xml:space="preserve"> jointly develop any a</w:t>
      </w:r>
      <w:r>
        <w:rPr>
          <w:rFonts w:eastAsia="Times New Roman" w:cs="Times New Roman"/>
          <w:szCs w:val="24"/>
        </w:rPr>
        <w:t>mendment to the plan. Requires DFPS</w:t>
      </w:r>
      <w:r w:rsidRPr="00724876">
        <w:rPr>
          <w:rFonts w:eastAsia="Times New Roman" w:cs="Times New Roman"/>
          <w:szCs w:val="24"/>
        </w:rPr>
        <w:t xml:space="preserve"> or </w:t>
      </w:r>
      <w:r>
        <w:rPr>
          <w:rFonts w:eastAsia="Times New Roman" w:cs="Times New Roman"/>
          <w:szCs w:val="24"/>
        </w:rPr>
        <w:t xml:space="preserve">the </w:t>
      </w:r>
      <w:r w:rsidRPr="00724876">
        <w:rPr>
          <w:rFonts w:eastAsia="Times New Roman" w:cs="Times New Roman"/>
          <w:szCs w:val="24"/>
        </w:rPr>
        <w:t xml:space="preserve">contractor </w:t>
      </w:r>
      <w:r>
        <w:rPr>
          <w:rFonts w:eastAsia="Times New Roman" w:cs="Times New Roman"/>
          <w:szCs w:val="24"/>
        </w:rPr>
        <w:t>to</w:t>
      </w:r>
      <w:r w:rsidRPr="00724876">
        <w:rPr>
          <w:rFonts w:eastAsia="Times New Roman" w:cs="Times New Roman"/>
          <w:szCs w:val="24"/>
        </w:rPr>
        <w:t xml:space="preserve"> inform the parents of their rights related to the amended family preservation services plan process.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w:t>
      </w:r>
      <w:r w:rsidRPr="00724876">
        <w:rPr>
          <w:rFonts w:eastAsia="Times New Roman" w:cs="Times New Roman"/>
          <w:szCs w:val="24"/>
        </w:rPr>
        <w:t xml:space="preserve">he parents and the person preparing the amended family preservation services plan </w:t>
      </w:r>
      <w:r>
        <w:rPr>
          <w:rFonts w:eastAsia="Times New Roman" w:cs="Times New Roman"/>
          <w:szCs w:val="24"/>
        </w:rPr>
        <w:t>to</w:t>
      </w:r>
      <w:r w:rsidRPr="00724876">
        <w:rPr>
          <w:rFonts w:eastAsia="Times New Roman" w:cs="Times New Roman"/>
          <w:szCs w:val="24"/>
        </w:rPr>
        <w:t xml:space="preserve"> sign the amended pla</w:t>
      </w:r>
      <w:r>
        <w:rPr>
          <w:rFonts w:eastAsia="Times New Roman" w:cs="Times New Roman"/>
          <w:szCs w:val="24"/>
        </w:rPr>
        <w:t>n</w:t>
      </w:r>
      <w:r w:rsidRPr="00724876">
        <w:rPr>
          <w:rFonts w:eastAsia="Times New Roman" w:cs="Times New Roman"/>
          <w:szCs w:val="24"/>
        </w:rPr>
        <w:t xml:space="preserve"> and </w:t>
      </w:r>
      <w:r>
        <w:rPr>
          <w:rFonts w:eastAsia="Times New Roman" w:cs="Times New Roman"/>
          <w:szCs w:val="24"/>
        </w:rPr>
        <w:t>requires DFPS</w:t>
      </w:r>
      <w:r w:rsidRPr="00724876">
        <w:rPr>
          <w:rFonts w:eastAsia="Times New Roman" w:cs="Times New Roman"/>
          <w:szCs w:val="24"/>
        </w:rPr>
        <w:t xml:space="preserve"> or </w:t>
      </w:r>
      <w:r>
        <w:rPr>
          <w:rFonts w:eastAsia="Times New Roman" w:cs="Times New Roman"/>
          <w:szCs w:val="24"/>
        </w:rPr>
        <w:t xml:space="preserve">the </w:t>
      </w:r>
      <w:r w:rsidRPr="00724876">
        <w:rPr>
          <w:rFonts w:eastAsia="Times New Roman" w:cs="Times New Roman"/>
          <w:szCs w:val="24"/>
        </w:rPr>
        <w:t xml:space="preserve">single source continuum contractor </w:t>
      </w:r>
      <w:r>
        <w:rPr>
          <w:rFonts w:eastAsia="Times New Roman" w:cs="Times New Roman"/>
          <w:szCs w:val="24"/>
        </w:rPr>
        <w:t>to</w:t>
      </w:r>
      <w:r w:rsidRPr="00724876">
        <w:rPr>
          <w:rFonts w:eastAsia="Times New Roman" w:cs="Times New Roman"/>
          <w:szCs w:val="24"/>
        </w:rPr>
        <w:t xml:space="preserve"> submit the amended plan to the court for review.</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Authorizes DFPS or the single source continuum contractor, i</w:t>
      </w:r>
      <w:r w:rsidRPr="00724876">
        <w:rPr>
          <w:rFonts w:eastAsia="Times New Roman" w:cs="Times New Roman"/>
          <w:szCs w:val="24"/>
        </w:rPr>
        <w:t xml:space="preserve">f the parents are unwilling to participate in the development of the amended family preservation services plan, </w:t>
      </w:r>
      <w:r>
        <w:rPr>
          <w:rFonts w:eastAsia="Times New Roman" w:cs="Times New Roman"/>
          <w:szCs w:val="24"/>
        </w:rPr>
        <w:t>to</w:t>
      </w:r>
      <w:r w:rsidRPr="00724876">
        <w:rPr>
          <w:rFonts w:eastAsia="Times New Roman" w:cs="Times New Roman"/>
          <w:szCs w:val="24"/>
        </w:rPr>
        <w:t xml:space="preserve"> submit the amended plan to the court without the parents' signatures.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Provides that t</w:t>
      </w:r>
      <w:r w:rsidRPr="00724876">
        <w:rPr>
          <w:rFonts w:eastAsia="Times New Roman" w:cs="Times New Roman"/>
          <w:szCs w:val="24"/>
        </w:rPr>
        <w:t>he amended family preservation services plan takes effect on the date the court certifies that the amended plan complies with the court's order for family preservation services and is narrowly tailored to address the factors that make the chil</w:t>
      </w:r>
      <w:r>
        <w:rPr>
          <w:rFonts w:eastAsia="Times New Roman" w:cs="Times New Roman"/>
          <w:szCs w:val="24"/>
        </w:rPr>
        <w:t>d a candidate for foster care. Authorizes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hold a hearing to review the amended plan for compliance.</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(e) Provides that t</w:t>
      </w:r>
      <w:r w:rsidRPr="00724876">
        <w:rPr>
          <w:rFonts w:eastAsia="Times New Roman" w:cs="Times New Roman"/>
          <w:szCs w:val="24"/>
        </w:rPr>
        <w:t>he amended family preservation serv</w:t>
      </w:r>
      <w:r>
        <w:rPr>
          <w:rFonts w:eastAsia="Times New Roman" w:cs="Times New Roman"/>
          <w:szCs w:val="24"/>
        </w:rPr>
        <w:t>ices plan is in effect until </w:t>
      </w:r>
      <w:r w:rsidRPr="00724876">
        <w:rPr>
          <w:rFonts w:eastAsia="Times New Roman" w:cs="Times New Roman"/>
          <w:szCs w:val="24"/>
        </w:rPr>
        <w:t>the 180th day after the date the court's order for family preservation services is signed, unless rene</w:t>
      </w:r>
      <w:r>
        <w:rPr>
          <w:rFonts w:eastAsia="Times New Roman" w:cs="Times New Roman"/>
          <w:szCs w:val="24"/>
        </w:rPr>
        <w:t>wed by an order of the court, or </w:t>
      </w:r>
      <w:r w:rsidRPr="00724876">
        <w:rPr>
          <w:rFonts w:eastAsia="Times New Roman" w:cs="Times New Roman"/>
          <w:szCs w:val="24"/>
        </w:rPr>
        <w:t>the date the amended plan is modified or revoked by the court.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262.410.</w:t>
      </w:r>
      <w:r w:rsidRPr="00724876">
        <w:rPr>
          <w:rFonts w:eastAsia="Times New Roman" w:cs="Times New Roman"/>
          <w:szCs w:val="24"/>
        </w:rPr>
        <w:t xml:space="preserve"> COURT IMPLEMENTATION OF FAMILY P</w:t>
      </w:r>
      <w:r>
        <w:rPr>
          <w:rFonts w:eastAsia="Times New Roman" w:cs="Times New Roman"/>
          <w:szCs w:val="24"/>
        </w:rPr>
        <w:t>RESERVATION SERVICES PLAN. (a) Requires the court, a</w:t>
      </w:r>
      <w:r w:rsidRPr="00724876">
        <w:rPr>
          <w:rFonts w:eastAsia="Times New Roman" w:cs="Times New Roman"/>
          <w:szCs w:val="24"/>
        </w:rPr>
        <w:t xml:space="preserve">fter reviewing and certifying an original or any amended family preservation services plan, </w:t>
      </w:r>
      <w:r>
        <w:rPr>
          <w:rFonts w:eastAsia="Times New Roman" w:cs="Times New Roman"/>
          <w:szCs w:val="24"/>
        </w:rPr>
        <w:t>to</w:t>
      </w:r>
      <w:r w:rsidRPr="00724876">
        <w:rPr>
          <w:rFonts w:eastAsia="Times New Roman" w:cs="Times New Roman"/>
          <w:szCs w:val="24"/>
        </w:rPr>
        <w:t xml:space="preserve"> incorporate the original and any amended plan into the court's order and </w:t>
      </w:r>
      <w:r>
        <w:rPr>
          <w:rFonts w:eastAsia="Times New Roman" w:cs="Times New Roman"/>
          <w:szCs w:val="24"/>
        </w:rPr>
        <w:t>authorizes the court to</w:t>
      </w:r>
      <w:r w:rsidRPr="00724876">
        <w:rPr>
          <w:rFonts w:eastAsia="Times New Roman" w:cs="Times New Roman"/>
          <w:szCs w:val="24"/>
        </w:rPr>
        <w:t xml:space="preserve"> render additional appropriate orders to implement or require compliance with an original or amended plan.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Authorizes a court, i</w:t>
      </w:r>
      <w:r w:rsidRPr="00724876">
        <w:rPr>
          <w:rFonts w:eastAsia="Times New Roman" w:cs="Times New Roman"/>
          <w:szCs w:val="24"/>
        </w:rPr>
        <w:t xml:space="preserve">n rendering an order, </w:t>
      </w:r>
      <w:r>
        <w:rPr>
          <w:rFonts w:eastAsia="Times New Roman" w:cs="Times New Roman"/>
          <w:szCs w:val="24"/>
        </w:rPr>
        <w:t>to</w:t>
      </w:r>
      <w:r w:rsidRPr="00724876">
        <w:rPr>
          <w:rFonts w:eastAsia="Times New Roman" w:cs="Times New Roman"/>
          <w:szCs w:val="24"/>
        </w:rPr>
        <w:t xml:space="preserve"> omit any service prescribed under the family preservation services plan that the court finds is not appropriate or is not narrowly tailored to address the factors that make the child a candidate for foster care and place the child at risk of removal.</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262.411.</w:t>
      </w:r>
      <w:r w:rsidRPr="00724876">
        <w:rPr>
          <w:rFonts w:eastAsia="Times New Roman" w:cs="Times New Roman"/>
          <w:szCs w:val="24"/>
        </w:rPr>
        <w:t> SELE</w:t>
      </w:r>
      <w:r>
        <w:rPr>
          <w:rFonts w:eastAsia="Times New Roman" w:cs="Times New Roman"/>
          <w:szCs w:val="24"/>
        </w:rPr>
        <w:t>CTION OF SERVICE PROVIDER. (a) Authorizes a</w:t>
      </w:r>
      <w:r w:rsidRPr="00724876">
        <w:rPr>
          <w:rFonts w:eastAsia="Times New Roman" w:cs="Times New Roman"/>
          <w:szCs w:val="24"/>
        </w:rPr>
        <w:t xml:space="preserve"> parent, managing conservator, guardian, or other member of a household ordered to participate in family preservation services under this subchapter </w:t>
      </w:r>
      <w:r>
        <w:rPr>
          <w:rFonts w:eastAsia="Times New Roman" w:cs="Times New Roman"/>
          <w:szCs w:val="24"/>
        </w:rPr>
        <w:t>to</w:t>
      </w:r>
      <w:r w:rsidRPr="00724876">
        <w:rPr>
          <w:rFonts w:eastAsia="Times New Roman" w:cs="Times New Roman"/>
          <w:szCs w:val="24"/>
        </w:rPr>
        <w:t xml:space="preserve"> obtain those services from a qualified </w:t>
      </w:r>
      <w:r>
        <w:rPr>
          <w:rFonts w:eastAsia="Times New Roman" w:cs="Times New Roman"/>
          <w:szCs w:val="24"/>
        </w:rPr>
        <w:t xml:space="preserve">or licensed </w:t>
      </w:r>
      <w:r w:rsidRPr="00724876">
        <w:rPr>
          <w:rFonts w:eastAsia="Times New Roman" w:cs="Times New Roman"/>
          <w:szCs w:val="24"/>
        </w:rPr>
        <w:t>provider selected by the person.</w:t>
      </w:r>
    </w:p>
    <w:p w:rsidR="00420E56" w:rsidRDefault="00420E56" w:rsidP="004A63DC">
      <w:pPr>
        <w:spacing w:after="0" w:line="240" w:lineRule="auto"/>
        <w:ind w:left="720"/>
        <w:jc w:val="both"/>
        <w:rPr>
          <w:rFonts w:eastAsia="Times New Roman" w:cs="Times New Roman"/>
          <w:szCs w:val="24"/>
        </w:rPr>
      </w:pPr>
    </w:p>
    <w:p w:rsidR="00420E56" w:rsidRDefault="00420E56" w:rsidP="004A63DC">
      <w:pPr>
        <w:spacing w:after="0" w:line="240" w:lineRule="auto"/>
        <w:ind w:left="1440"/>
        <w:jc w:val="both"/>
        <w:rPr>
          <w:rFonts w:eastAsia="Times New Roman" w:cs="Times New Roman"/>
          <w:szCs w:val="24"/>
        </w:rPr>
      </w:pPr>
      <w:r>
        <w:rPr>
          <w:rFonts w:eastAsia="Times New Roman" w:cs="Times New Roman"/>
          <w:szCs w:val="24"/>
        </w:rPr>
        <w:t xml:space="preserve">(b) Requires that services provided by a provider selected under Subsection (a) </w:t>
      </w:r>
      <w:r w:rsidRPr="00D0486A">
        <w:rPr>
          <w:rFonts w:eastAsia="Times New Roman" w:cs="Times New Roman"/>
          <w:szCs w:val="24"/>
        </w:rPr>
        <w:t>be similar in scope and duration to services described by the family preservation services plan adopted under Section 262.407 and</w:t>
      </w:r>
      <w:r>
        <w:rPr>
          <w:rFonts w:eastAsia="Times New Roman" w:cs="Times New Roman"/>
          <w:szCs w:val="24"/>
        </w:rPr>
        <w:t xml:space="preserve"> </w:t>
      </w:r>
      <w:r w:rsidRPr="00D0486A">
        <w:rPr>
          <w:rFonts w:eastAsia="Times New Roman" w:cs="Times New Roman"/>
          <w:szCs w:val="24"/>
        </w:rPr>
        <w:t>achieve the sta</w:t>
      </w:r>
      <w:r>
        <w:rPr>
          <w:rFonts w:eastAsia="Times New Roman" w:cs="Times New Roman"/>
          <w:szCs w:val="24"/>
        </w:rPr>
        <w:t>ted goals of the service plan. Requires t</w:t>
      </w:r>
      <w:r w:rsidRPr="00D0486A">
        <w:rPr>
          <w:rFonts w:eastAsia="Times New Roman" w:cs="Times New Roman"/>
          <w:szCs w:val="24"/>
        </w:rPr>
        <w:t xml:space="preserve">he service provider </w:t>
      </w:r>
      <w:r>
        <w:rPr>
          <w:rFonts w:eastAsia="Times New Roman" w:cs="Times New Roman"/>
          <w:szCs w:val="24"/>
        </w:rPr>
        <w:t>to</w:t>
      </w:r>
      <w:r w:rsidRPr="00D0486A">
        <w:rPr>
          <w:rFonts w:eastAsia="Times New Roman" w:cs="Times New Roman"/>
          <w:szCs w:val="24"/>
        </w:rPr>
        <w:t xml:space="preserve"> certify in writing that the parent, managing conservator, guardian, or other member of a household completed the services.</w:t>
      </w:r>
    </w:p>
    <w:p w:rsidR="00420E56" w:rsidRPr="00D0486A"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Provides that a</w:t>
      </w:r>
      <w:r w:rsidRPr="00724876">
        <w:rPr>
          <w:rFonts w:eastAsia="Times New Roman" w:cs="Times New Roman"/>
          <w:szCs w:val="24"/>
        </w:rPr>
        <w:t xml:space="preserve"> parent, managing conservator, guardian, or other member of a household who obtains family preservation services from a provider selected by the person is responsible for the cost of those services.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(d) Requires a</w:t>
      </w:r>
      <w:r w:rsidRPr="00724876">
        <w:rPr>
          <w:rFonts w:eastAsia="Times New Roman" w:cs="Times New Roman"/>
          <w:szCs w:val="24"/>
        </w:rPr>
        <w:t xml:space="preserve"> parent, managing conservator, guardian, or other member of a household who successfully completes the required family preservation services </w:t>
      </w:r>
      <w:r>
        <w:rPr>
          <w:rFonts w:eastAsia="Times New Roman" w:cs="Times New Roman"/>
          <w:szCs w:val="24"/>
        </w:rPr>
        <w:t>to</w:t>
      </w:r>
      <w:r w:rsidRPr="00724876">
        <w:rPr>
          <w:rFonts w:eastAsia="Times New Roman" w:cs="Times New Roman"/>
          <w:szCs w:val="24"/>
        </w:rPr>
        <w:t xml:space="preserve"> obtain verification from the service provider of that completion. </w:t>
      </w:r>
      <w:r>
        <w:rPr>
          <w:rFonts w:eastAsia="Times New Roman" w:cs="Times New Roman"/>
          <w:szCs w:val="24"/>
        </w:rPr>
        <w:t>Requires DFPS to</w:t>
      </w:r>
      <w:r w:rsidRPr="00724876">
        <w:rPr>
          <w:rFonts w:eastAsia="Times New Roman" w:cs="Times New Roman"/>
          <w:szCs w:val="24"/>
        </w:rPr>
        <w:t xml:space="preserve"> accept the service provider's verification provided under this subsection as proof that the person successfully completed the court-ordered family preservation services.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w:t>
      </w:r>
      <w:r>
        <w:rPr>
          <w:rFonts w:eastAsia="Times New Roman" w:cs="Times New Roman"/>
          <w:szCs w:val="24"/>
        </w:rPr>
        <w:t>. 262.412. STATUS HEARING. Requires the court, n</w:t>
      </w:r>
      <w:r w:rsidRPr="00724876">
        <w:rPr>
          <w:rFonts w:eastAsia="Times New Roman" w:cs="Times New Roman"/>
          <w:szCs w:val="24"/>
        </w:rPr>
        <w:t xml:space="preserve">ot later than the 90th day after the date the court renders an order for family preservation services under this subchapter, </w:t>
      </w:r>
      <w:r>
        <w:rPr>
          <w:rFonts w:eastAsia="Times New Roman" w:cs="Times New Roman"/>
          <w:szCs w:val="24"/>
        </w:rPr>
        <w:t>to</w:t>
      </w:r>
      <w:r w:rsidRPr="00724876">
        <w:rPr>
          <w:rFonts w:eastAsia="Times New Roman" w:cs="Times New Roman"/>
          <w:szCs w:val="24"/>
        </w:rPr>
        <w:t xml:space="preserve"> hold a hearing to review the status of each person required to participate in the services and of the child and to review the services provided, purchased, or referred. </w:t>
      </w:r>
      <w:r>
        <w:rPr>
          <w:rFonts w:eastAsia="Times New Roman" w:cs="Times New Roman"/>
          <w:szCs w:val="24"/>
        </w:rPr>
        <w:t>Requires the court to</w:t>
      </w:r>
      <w:r w:rsidRPr="00724876">
        <w:rPr>
          <w:rFonts w:eastAsia="Times New Roman" w:cs="Times New Roman"/>
          <w:szCs w:val="24"/>
        </w:rPr>
        <w:t xml:space="preserve"> set subsequent review hearings every 90 days to review the continued need for the order.</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262.413. EXTENSION OF ORDER. (a) Authorizes t</w:t>
      </w:r>
      <w:r w:rsidRPr="00724876">
        <w:rPr>
          <w:rFonts w:eastAsia="Times New Roman" w:cs="Times New Roman"/>
          <w:szCs w:val="24"/>
        </w:rPr>
        <w:t xml:space="preserve">he court </w:t>
      </w:r>
      <w:r>
        <w:rPr>
          <w:rFonts w:eastAsia="Times New Roman" w:cs="Times New Roman"/>
          <w:szCs w:val="24"/>
        </w:rPr>
        <w:t>to</w:t>
      </w:r>
      <w:r w:rsidRPr="00724876">
        <w:rPr>
          <w:rFonts w:eastAsia="Times New Roman" w:cs="Times New Roman"/>
          <w:szCs w:val="24"/>
        </w:rPr>
        <w:t xml:space="preserve"> extend an order for family preservation services rendered under this subchapter on a showing by </w:t>
      </w:r>
      <w:r>
        <w:rPr>
          <w:rFonts w:eastAsia="Times New Roman" w:cs="Times New Roman"/>
          <w:szCs w:val="24"/>
        </w:rPr>
        <w:t>DFPS</w:t>
      </w:r>
      <w:r w:rsidRPr="00724876">
        <w:rPr>
          <w:rFonts w:eastAsia="Times New Roman" w:cs="Times New Roman"/>
          <w:szCs w:val="24"/>
        </w:rPr>
        <w:t xml:space="preserve"> of a continuing need for the or</w:t>
      </w:r>
      <w:r>
        <w:rPr>
          <w:rFonts w:eastAsia="Times New Roman" w:cs="Times New Roman"/>
          <w:szCs w:val="24"/>
        </w:rPr>
        <w:t>der, after notice and hearing. Authorizes the court, e</w:t>
      </w:r>
      <w:r w:rsidRPr="00724876">
        <w:rPr>
          <w:rFonts w:eastAsia="Times New Roman" w:cs="Times New Roman"/>
          <w:szCs w:val="24"/>
        </w:rPr>
        <w:t xml:space="preserve">xcept as provided by Subsection (b), </w:t>
      </w:r>
      <w:r>
        <w:rPr>
          <w:rFonts w:eastAsia="Times New Roman" w:cs="Times New Roman"/>
          <w:szCs w:val="24"/>
        </w:rPr>
        <w:t>to</w:t>
      </w:r>
      <w:r w:rsidRPr="00724876">
        <w:rPr>
          <w:rFonts w:eastAsia="Times New Roman" w:cs="Times New Roman"/>
          <w:szCs w:val="24"/>
        </w:rPr>
        <w:t xml:space="preserve"> extend the order only one time for not more than 180 days.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Authorizes the court to</w:t>
      </w:r>
      <w:r w:rsidRPr="00724876">
        <w:rPr>
          <w:rFonts w:eastAsia="Times New Roman" w:cs="Times New Roman"/>
          <w:szCs w:val="24"/>
        </w:rPr>
        <w:t xml:space="preserve"> extend an order rendered under this subchapter for not more than an additional 180 days only if:</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 the court finds that</w:t>
      </w:r>
      <w:r w:rsidRPr="00724876">
        <w:rPr>
          <w:rFonts w:eastAsia="Times New Roman" w:cs="Times New Roman"/>
          <w:szCs w:val="24"/>
        </w:rPr>
        <w:t xml:space="preserve"> the extension is necessary to allow the person required to participate in family preservation services under the family preservation services plan </w:t>
      </w:r>
      <w:r>
        <w:rPr>
          <w:rFonts w:eastAsia="Times New Roman" w:cs="Times New Roman"/>
          <w:szCs w:val="24"/>
        </w:rPr>
        <w:t>time to complete those services, that</w:t>
      </w:r>
      <w:r w:rsidRPr="00724876">
        <w:rPr>
          <w:rFonts w:eastAsia="Times New Roman" w:cs="Times New Roman"/>
          <w:szCs w:val="24"/>
        </w:rPr>
        <w:t> </w:t>
      </w:r>
      <w:r>
        <w:rPr>
          <w:rFonts w:eastAsia="Times New Roman" w:cs="Times New Roman"/>
          <w:szCs w:val="24"/>
        </w:rPr>
        <w:t>DFPS</w:t>
      </w:r>
      <w:r w:rsidRPr="00724876">
        <w:rPr>
          <w:rFonts w:eastAsia="Times New Roman" w:cs="Times New Roman"/>
          <w:szCs w:val="24"/>
        </w:rPr>
        <w:t xml:space="preserve"> made a good faith effort to timely pro</w:t>
      </w:r>
      <w:r>
        <w:rPr>
          <w:rFonts w:eastAsia="Times New Roman" w:cs="Times New Roman"/>
          <w:szCs w:val="24"/>
        </w:rPr>
        <w:t>vide the services to the person,</w:t>
      </w:r>
      <w:r w:rsidRPr="00724876">
        <w:rPr>
          <w:rFonts w:eastAsia="Times New Roman" w:cs="Times New Roman"/>
          <w:szCs w:val="24"/>
        </w:rPr>
        <w:t> </w:t>
      </w:r>
      <w:r>
        <w:rPr>
          <w:rFonts w:eastAsia="Times New Roman" w:cs="Times New Roman"/>
          <w:szCs w:val="24"/>
        </w:rPr>
        <w:t xml:space="preserve">that </w:t>
      </w:r>
      <w:r w:rsidRPr="00724876">
        <w:rPr>
          <w:rFonts w:eastAsia="Times New Roman" w:cs="Times New Roman"/>
          <w:szCs w:val="24"/>
        </w:rPr>
        <w:t xml:space="preserve">the person made a good faith </w:t>
      </w:r>
      <w:r>
        <w:rPr>
          <w:rFonts w:eastAsia="Times New Roman" w:cs="Times New Roman"/>
          <w:szCs w:val="24"/>
        </w:rPr>
        <w:t>effort to complete the services,</w:t>
      </w:r>
      <w:r w:rsidRPr="00724876">
        <w:rPr>
          <w:rFonts w:eastAsia="Times New Roman" w:cs="Times New Roman"/>
          <w:szCs w:val="24"/>
        </w:rPr>
        <w:t xml:space="preserve"> and </w:t>
      </w:r>
      <w:r>
        <w:rPr>
          <w:rFonts w:eastAsia="Times New Roman" w:cs="Times New Roman"/>
          <w:szCs w:val="24"/>
        </w:rPr>
        <w:t xml:space="preserve">that </w:t>
      </w:r>
      <w:r w:rsidRPr="00724876">
        <w:rPr>
          <w:rFonts w:eastAsia="Times New Roman" w:cs="Times New Roman"/>
          <w:szCs w:val="24"/>
        </w:rPr>
        <w:t>the completion of the services is necessary to ensure the physical health and safety of the child;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(2) </w:t>
      </w:r>
      <w:r w:rsidRPr="00724876">
        <w:rPr>
          <w:rFonts w:eastAsia="Times New Roman" w:cs="Times New Roman"/>
          <w:szCs w:val="24"/>
        </w:rPr>
        <w:t>the extension is requested by the person required to participate in family preservation services under the family preservation services plan or the person's attorney.</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262.414. EXPIRATION OF ORDER. Requires the court, o</w:t>
      </w:r>
      <w:r w:rsidRPr="00724876">
        <w:rPr>
          <w:rFonts w:eastAsia="Times New Roman" w:cs="Times New Roman"/>
          <w:szCs w:val="24"/>
        </w:rPr>
        <w:t xml:space="preserve">n expiration of a court order for family preservation services under this subchapter, </w:t>
      </w:r>
      <w:r>
        <w:rPr>
          <w:rFonts w:eastAsia="Times New Roman" w:cs="Times New Roman"/>
          <w:szCs w:val="24"/>
        </w:rPr>
        <w:t>to</w:t>
      </w:r>
      <w:r w:rsidRPr="00724876">
        <w:rPr>
          <w:rFonts w:eastAsia="Times New Roman" w:cs="Times New Roman"/>
          <w:szCs w:val="24"/>
        </w:rPr>
        <w:t xml:space="preserve"> dismiss the case.</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262.415.</w:t>
      </w:r>
      <w:r w:rsidRPr="00724876">
        <w:rPr>
          <w:rFonts w:eastAsia="Times New Roman" w:cs="Times New Roman"/>
          <w:szCs w:val="24"/>
        </w:rPr>
        <w:t xml:space="preserve"> CONTRACT FOR SERVICES. (a) </w:t>
      </w:r>
      <w:r>
        <w:rPr>
          <w:rFonts w:eastAsia="Times New Roman" w:cs="Times New Roman"/>
          <w:szCs w:val="24"/>
        </w:rPr>
        <w:t>Authorizes DFPS to</w:t>
      </w:r>
      <w:r w:rsidRPr="00724876">
        <w:rPr>
          <w:rFonts w:eastAsia="Times New Roman" w:cs="Times New Roman"/>
          <w:szCs w:val="24"/>
        </w:rPr>
        <w:t xml:space="preserve"> contract with one or more persons to provide family preservation ser</w:t>
      </w:r>
      <w:r>
        <w:rPr>
          <w:rFonts w:eastAsia="Times New Roman" w:cs="Times New Roman"/>
          <w:szCs w:val="24"/>
        </w:rPr>
        <w:t>vices under the pilot program. Authorizes DFPS, i</w:t>
      </w:r>
      <w:r w:rsidRPr="00724876">
        <w:rPr>
          <w:rFonts w:eastAsia="Times New Roman" w:cs="Times New Roman"/>
          <w:szCs w:val="24"/>
        </w:rPr>
        <w:t xml:space="preserve">n a child protective services region in this state in which community-based care under Subchapter B-1, Chapter 264, has been implemented and in which the pilot program is implemented, </w:t>
      </w:r>
      <w:r>
        <w:rPr>
          <w:rFonts w:eastAsia="Times New Roman" w:cs="Times New Roman"/>
          <w:szCs w:val="24"/>
        </w:rPr>
        <w:t>to</w:t>
      </w:r>
      <w:r w:rsidRPr="00724876">
        <w:rPr>
          <w:rFonts w:eastAsia="Times New Roman" w:cs="Times New Roman"/>
          <w:szCs w:val="24"/>
        </w:rPr>
        <w:t xml:space="preserve"> contract with the single source continuum contractor to provide family preservation services under the pilot program.</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Requires that t</w:t>
      </w:r>
      <w:r w:rsidRPr="00724876">
        <w:rPr>
          <w:rFonts w:eastAsia="Times New Roman" w:cs="Times New Roman"/>
          <w:szCs w:val="24"/>
        </w:rPr>
        <w:t>he contract with the person selected to provide family preservation services include performance-based measures that require the person to show that as a result of the services: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(1) </w:t>
      </w:r>
      <w:r w:rsidRPr="00724876">
        <w:rPr>
          <w:rFonts w:eastAsia="Times New Roman" w:cs="Times New Roman"/>
          <w:szCs w:val="24"/>
        </w:rPr>
        <w:t>fewer children enter foster care in the pilot program region in comparison to other regions of this state;</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sidRPr="00724876">
        <w:rPr>
          <w:rFonts w:eastAsia="Times New Roman" w:cs="Times New Roman"/>
          <w:szCs w:val="24"/>
        </w:rPr>
        <w:t>(2) fewer children are removed from their families after receiving the services in the pilot program region in comparison to other regions of this state; and</w:t>
      </w:r>
    </w:p>
    <w:p w:rsidR="00420E56" w:rsidRDefault="00420E56" w:rsidP="004A63DC">
      <w:pPr>
        <w:spacing w:after="0" w:line="240" w:lineRule="auto"/>
        <w:ind w:left="2160"/>
        <w:jc w:val="both"/>
        <w:rPr>
          <w:rFonts w:eastAsia="Times New Roman" w:cs="Times New Roman"/>
          <w:szCs w:val="24"/>
        </w:rPr>
      </w:pPr>
    </w:p>
    <w:p w:rsidR="00420E56" w:rsidRPr="00724876" w:rsidRDefault="00420E56" w:rsidP="004A63DC">
      <w:pPr>
        <w:spacing w:after="0" w:line="240" w:lineRule="auto"/>
        <w:ind w:left="2160"/>
        <w:jc w:val="both"/>
        <w:rPr>
          <w:rFonts w:eastAsia="Times New Roman" w:cs="Times New Roman"/>
          <w:szCs w:val="24"/>
        </w:rPr>
      </w:pPr>
      <w:r>
        <w:rPr>
          <w:rFonts w:eastAsia="Times New Roman" w:cs="Times New Roman"/>
          <w:szCs w:val="24"/>
        </w:rPr>
        <w:t>(3) </w:t>
      </w:r>
      <w:r w:rsidRPr="00724876">
        <w:rPr>
          <w:rFonts w:eastAsia="Times New Roman" w:cs="Times New Roman"/>
          <w:szCs w:val="24"/>
        </w:rPr>
        <w:t>fewer children enter foster care in the five years following completion of the services in the pilot program region in comparison to other regions of this state.</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Requires DFPS to</w:t>
      </w:r>
      <w:r w:rsidRPr="00724876">
        <w:rPr>
          <w:rFonts w:eastAsia="Times New Roman" w:cs="Times New Roman"/>
          <w:szCs w:val="24"/>
        </w:rPr>
        <w:t xml:space="preserve"> collaborate with a person selected to provide family preservation services to identify children who are candidates for foster care </w:t>
      </w:r>
      <w:r>
        <w:rPr>
          <w:rFonts w:eastAsia="Times New Roman" w:cs="Times New Roman"/>
          <w:szCs w:val="24"/>
        </w:rPr>
        <w:t xml:space="preserve">or who are pregnant or parenting foster youth </w:t>
      </w:r>
      <w:r w:rsidRPr="00724876">
        <w:rPr>
          <w:rFonts w:eastAsia="Times New Roman" w:cs="Times New Roman"/>
          <w:szCs w:val="24"/>
        </w:rPr>
        <w:t xml:space="preserve">and to ensure that the services are appropriate for children referred by </w:t>
      </w:r>
      <w:r>
        <w:rPr>
          <w:rFonts w:eastAsia="Times New Roman" w:cs="Times New Roman"/>
          <w:szCs w:val="24"/>
        </w:rPr>
        <w:t>DFPS</w:t>
      </w:r>
      <w:r w:rsidRPr="00724876">
        <w:rPr>
          <w:rFonts w:eastAsia="Times New Roman" w:cs="Times New Roman"/>
          <w:szCs w:val="24"/>
        </w:rPr>
        <w:t>.</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262.416. LIMIT ON FINANCE OF SERVICES. Requires that a court order, i</w:t>
      </w:r>
      <w:r w:rsidRPr="00724876">
        <w:rPr>
          <w:rFonts w:eastAsia="Times New Roman" w:cs="Times New Roman"/>
          <w:szCs w:val="24"/>
        </w:rPr>
        <w:t xml:space="preserve">f </w:t>
      </w:r>
      <w:r>
        <w:rPr>
          <w:rFonts w:eastAsia="Times New Roman" w:cs="Times New Roman"/>
          <w:szCs w:val="24"/>
        </w:rPr>
        <w:t>the</w:t>
      </w:r>
      <w:r w:rsidRPr="00724876">
        <w:rPr>
          <w:rFonts w:eastAsia="Times New Roman" w:cs="Times New Roman"/>
          <w:szCs w:val="24"/>
        </w:rPr>
        <w:t xml:space="preserve"> order for services under this subchapter includes services that are not subject to the Family First Prevention Services Act (Title VII, Div. E., Pub. L. No. 115-123), identify a method of financing for the services and the local jurisdiction that will pay for the services.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Pr>
          <w:rFonts w:eastAsia="Times New Roman" w:cs="Times New Roman"/>
          <w:szCs w:val="24"/>
        </w:rPr>
        <w:t>Sec. 262.417. REPORT TO LEGISLATURE. (a) Requires DFPS, n</w:t>
      </w:r>
      <w:r w:rsidRPr="00724876">
        <w:rPr>
          <w:rFonts w:eastAsia="Times New Roman" w:cs="Times New Roman"/>
          <w:szCs w:val="24"/>
        </w:rPr>
        <w:t xml:space="preserve">ot later than the first anniversary of the date </w:t>
      </w:r>
      <w:r>
        <w:rPr>
          <w:rFonts w:eastAsia="Times New Roman" w:cs="Times New Roman"/>
          <w:szCs w:val="24"/>
        </w:rPr>
        <w:t>DFPS</w:t>
      </w:r>
      <w:r w:rsidRPr="00724876">
        <w:rPr>
          <w:rFonts w:eastAsia="Times New Roman" w:cs="Times New Roman"/>
          <w:szCs w:val="24"/>
        </w:rPr>
        <w:t xml:space="preserve"> </w:t>
      </w:r>
      <w:r>
        <w:rPr>
          <w:rFonts w:eastAsia="Times New Roman" w:cs="Times New Roman"/>
          <w:szCs w:val="24"/>
        </w:rPr>
        <w:t>commences</w:t>
      </w:r>
      <w:r w:rsidRPr="00724876">
        <w:rPr>
          <w:rFonts w:eastAsia="Times New Roman" w:cs="Times New Roman"/>
          <w:szCs w:val="24"/>
        </w:rPr>
        <w:t xml:space="preserve"> a pilot program under this subchapter and every two years after that date,</w:t>
      </w:r>
      <w:r>
        <w:rPr>
          <w:rFonts w:eastAsia="Times New Roman" w:cs="Times New Roman"/>
          <w:szCs w:val="24"/>
        </w:rPr>
        <w:t xml:space="preserve"> to contract with an entity based in this state that is independent of DFPS and has demonstrated expertise in statistical, financial, logistical, and operational analysis to evaluate the implementation of the pilot program under this subchapter, assess its progress, and report its findings to the appropriate standing committees of the legislature having jurisdiction over child protective services and foster care matters. Requires that the report include certain information.</w:t>
      </w:r>
    </w:p>
    <w:p w:rsidR="00420E56" w:rsidRPr="00D0486A" w:rsidRDefault="00420E56" w:rsidP="0071061A">
      <w:pPr>
        <w:spacing w:after="0" w:line="240" w:lineRule="auto"/>
        <w:jc w:val="both"/>
        <w:rPr>
          <w:rFonts w:eastAsia="Times New Roman" w:cs="Times New Roman"/>
          <w:szCs w:val="24"/>
        </w:rPr>
      </w:pPr>
    </w:p>
    <w:p w:rsidR="00420E56" w:rsidRPr="00D0486A" w:rsidRDefault="00420E56" w:rsidP="0071061A">
      <w:pPr>
        <w:spacing w:after="0" w:line="240" w:lineRule="auto"/>
        <w:ind w:left="1440"/>
        <w:jc w:val="both"/>
        <w:rPr>
          <w:rFonts w:eastAsia="Times New Roman" w:cs="Times New Roman"/>
          <w:szCs w:val="24"/>
        </w:rPr>
      </w:pPr>
      <w:r>
        <w:rPr>
          <w:rFonts w:eastAsia="Times New Roman" w:cs="Times New Roman"/>
          <w:szCs w:val="24"/>
        </w:rPr>
        <w:t>(b) Requires that pe</w:t>
      </w:r>
      <w:r w:rsidRPr="00D0486A">
        <w:rPr>
          <w:rFonts w:eastAsia="Times New Roman" w:cs="Times New Roman"/>
          <w:szCs w:val="24"/>
        </w:rPr>
        <w:t>rformance-based outcomes for evalu</w:t>
      </w:r>
      <w:r>
        <w:rPr>
          <w:rFonts w:eastAsia="Times New Roman" w:cs="Times New Roman"/>
          <w:szCs w:val="24"/>
        </w:rPr>
        <w:t>ating the pilot program include certain information.</w:t>
      </w:r>
    </w:p>
    <w:p w:rsidR="00420E56" w:rsidRPr="005C2A78" w:rsidRDefault="00420E56" w:rsidP="0071061A">
      <w:pPr>
        <w:spacing w:after="0" w:line="240" w:lineRule="auto"/>
        <w:jc w:val="both"/>
        <w:rPr>
          <w:rFonts w:eastAsia="Times New Roman" w:cs="Times New Roman"/>
          <w:szCs w:val="24"/>
        </w:rPr>
      </w:pPr>
    </w:p>
    <w:p w:rsidR="00420E56" w:rsidRPr="005C2A78" w:rsidRDefault="00420E56" w:rsidP="004A63DC">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263.202(b), Family Code, to require the court to review the service plan that DFPS filed under Chapter 263 (Review of Placement of Children Under Care of Department of Family and Protective Services) for reasonableness, accuracy, and compliance with requirements of court orders and to make certain findings, including findings as to whether the plan is narrowly tailored, rather than reasonably tailored, to address any specific issues identified by DFPS. </w:t>
      </w:r>
    </w:p>
    <w:p w:rsidR="00420E56" w:rsidRPr="005C2A78"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Subchapter C, Chapter 264, Family Code, by adding Section 264.2031, as follows:</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720"/>
        <w:jc w:val="both"/>
        <w:rPr>
          <w:rFonts w:eastAsia="Times New Roman" w:cs="Times New Roman"/>
          <w:szCs w:val="24"/>
        </w:rPr>
      </w:pPr>
      <w:r w:rsidRPr="00724876">
        <w:rPr>
          <w:rFonts w:eastAsia="Times New Roman" w:cs="Times New Roman"/>
          <w:szCs w:val="24"/>
        </w:rPr>
        <w:t>Sec. </w:t>
      </w:r>
      <w:bookmarkStart w:id="4" w:name="#FA264.2031"/>
      <w:r w:rsidRPr="00724876">
        <w:rPr>
          <w:rFonts w:eastAsia="Times New Roman" w:cs="Times New Roman"/>
          <w:szCs w:val="24"/>
        </w:rPr>
        <w:t>264.2031</w:t>
      </w:r>
      <w:bookmarkEnd w:id="4"/>
      <w:r>
        <w:rPr>
          <w:rFonts w:eastAsia="Times New Roman" w:cs="Times New Roman"/>
          <w:szCs w:val="24"/>
        </w:rPr>
        <w:t>. </w:t>
      </w:r>
      <w:r w:rsidRPr="00724876">
        <w:rPr>
          <w:rFonts w:eastAsia="Times New Roman" w:cs="Times New Roman"/>
          <w:szCs w:val="24"/>
        </w:rPr>
        <w:t>SELECTION OF SERVICE PROVIDER. (a) A</w:t>
      </w:r>
      <w:r>
        <w:rPr>
          <w:rFonts w:eastAsia="Times New Roman" w:cs="Times New Roman"/>
          <w:szCs w:val="24"/>
        </w:rPr>
        <w:t>uthorizes a</w:t>
      </w:r>
      <w:r w:rsidRPr="00724876">
        <w:rPr>
          <w:rFonts w:eastAsia="Times New Roman" w:cs="Times New Roman"/>
          <w:szCs w:val="24"/>
        </w:rPr>
        <w:t xml:space="preserve"> parent, managing conservator, guardian, or other member of a household ordered to participate in services under Section 264.203(a)</w:t>
      </w:r>
      <w:r>
        <w:rPr>
          <w:rFonts w:eastAsia="Times New Roman" w:cs="Times New Roman"/>
          <w:szCs w:val="24"/>
        </w:rPr>
        <w:t xml:space="preserve"> (relating to certain services a court may order certain individuals to participate in on request of DFPS)</w:t>
      </w:r>
      <w:r w:rsidRPr="00724876">
        <w:rPr>
          <w:rFonts w:eastAsia="Times New Roman" w:cs="Times New Roman"/>
          <w:szCs w:val="24"/>
        </w:rPr>
        <w:t xml:space="preserve"> </w:t>
      </w:r>
      <w:r>
        <w:rPr>
          <w:rFonts w:eastAsia="Times New Roman" w:cs="Times New Roman"/>
          <w:szCs w:val="24"/>
        </w:rPr>
        <w:t>to</w:t>
      </w:r>
      <w:r w:rsidRPr="00724876">
        <w:rPr>
          <w:rFonts w:eastAsia="Times New Roman" w:cs="Times New Roman"/>
          <w:szCs w:val="24"/>
        </w:rPr>
        <w:t xml:space="preserve"> obtain those services from a qualified provider selected by the person.</w:t>
      </w:r>
    </w:p>
    <w:p w:rsidR="00420E56" w:rsidRDefault="00420E56" w:rsidP="004A63DC">
      <w:pPr>
        <w:spacing w:after="0" w:line="240" w:lineRule="auto"/>
        <w:ind w:left="72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(b) Provides that a</w:t>
      </w:r>
      <w:r w:rsidRPr="00724876">
        <w:rPr>
          <w:rFonts w:eastAsia="Times New Roman" w:cs="Times New Roman"/>
          <w:szCs w:val="24"/>
        </w:rPr>
        <w:t xml:space="preserve"> parent, managing conservator, guardian, or other member of a household who obtains services from a provider selected by the person is responsible for the cost of those services.</w:t>
      </w:r>
    </w:p>
    <w:p w:rsidR="00420E56" w:rsidRDefault="00420E56" w:rsidP="004A63DC">
      <w:pPr>
        <w:spacing w:after="0" w:line="240" w:lineRule="auto"/>
        <w:ind w:left="1440"/>
        <w:jc w:val="both"/>
        <w:rPr>
          <w:rFonts w:eastAsia="Times New Roman" w:cs="Times New Roman"/>
          <w:szCs w:val="24"/>
        </w:rPr>
      </w:pPr>
    </w:p>
    <w:p w:rsidR="00420E56" w:rsidRPr="00724876" w:rsidRDefault="00420E56" w:rsidP="004A63DC">
      <w:pPr>
        <w:spacing w:after="0" w:line="240" w:lineRule="auto"/>
        <w:ind w:left="1440"/>
        <w:jc w:val="both"/>
        <w:rPr>
          <w:rFonts w:eastAsia="Times New Roman" w:cs="Times New Roman"/>
          <w:szCs w:val="24"/>
        </w:rPr>
      </w:pPr>
      <w:r>
        <w:rPr>
          <w:rFonts w:eastAsia="Times New Roman" w:cs="Times New Roman"/>
          <w:szCs w:val="24"/>
        </w:rPr>
        <w:t>(c) Requires a</w:t>
      </w:r>
      <w:r w:rsidRPr="00724876">
        <w:rPr>
          <w:rFonts w:eastAsia="Times New Roman" w:cs="Times New Roman"/>
          <w:szCs w:val="24"/>
        </w:rPr>
        <w:t xml:space="preserve"> parent, managing conservator, guardian, or other member of a household who successfully completes the services ordered under Section 264.203(a) </w:t>
      </w:r>
      <w:r>
        <w:rPr>
          <w:rFonts w:eastAsia="Times New Roman" w:cs="Times New Roman"/>
          <w:szCs w:val="24"/>
        </w:rPr>
        <w:t>to</w:t>
      </w:r>
      <w:r w:rsidRPr="00724876">
        <w:rPr>
          <w:rFonts w:eastAsia="Times New Roman" w:cs="Times New Roman"/>
          <w:szCs w:val="24"/>
        </w:rPr>
        <w:t xml:space="preserve"> obtain verification from the service provider of that completion. </w:t>
      </w:r>
      <w:r>
        <w:rPr>
          <w:rFonts w:eastAsia="Times New Roman" w:cs="Times New Roman"/>
          <w:szCs w:val="24"/>
        </w:rPr>
        <w:t>Requires DFPS to</w:t>
      </w:r>
      <w:r w:rsidRPr="00724876">
        <w:rPr>
          <w:rFonts w:eastAsia="Times New Roman" w:cs="Times New Roman"/>
          <w:szCs w:val="24"/>
        </w:rPr>
        <w:t xml:space="preserve"> accept the service provider's verification provided under this subsection as proof that the person successfully completed the court-ordered services.</w:t>
      </w:r>
    </w:p>
    <w:p w:rsidR="00420E56" w:rsidRDefault="00420E56" w:rsidP="004A63DC">
      <w:pPr>
        <w:spacing w:after="0" w:line="240" w:lineRule="auto"/>
        <w:jc w:val="both"/>
        <w:rPr>
          <w:rFonts w:eastAsia="Times New Roman" w:cs="Times New Roman"/>
          <w:szCs w:val="24"/>
        </w:rPr>
      </w:pPr>
    </w:p>
    <w:p w:rsidR="00420E56" w:rsidRDefault="00420E56" w:rsidP="004A63DC">
      <w:pPr>
        <w:spacing w:after="0" w:line="240" w:lineRule="auto"/>
        <w:jc w:val="both"/>
        <w:rPr>
          <w:rFonts w:eastAsia="Times New Roman" w:cs="Times New Roman"/>
          <w:szCs w:val="24"/>
        </w:rPr>
      </w:pPr>
      <w:r>
        <w:rPr>
          <w:rFonts w:eastAsia="Times New Roman" w:cs="Times New Roman"/>
          <w:szCs w:val="24"/>
        </w:rPr>
        <w:t xml:space="preserve">SECTION 5. Provides that the </w:t>
      </w:r>
      <w:r w:rsidRPr="00D0486A">
        <w:rPr>
          <w:rFonts w:eastAsia="Times New Roman" w:cs="Times New Roman"/>
          <w:szCs w:val="24"/>
        </w:rPr>
        <w:t>changes in law made by this Act to Section 262.1095, Family Code, apply only to a suit affecting the parent-child relationship filed on or after t</w:t>
      </w:r>
      <w:r>
        <w:rPr>
          <w:rFonts w:eastAsia="Times New Roman" w:cs="Times New Roman"/>
          <w:szCs w:val="24"/>
        </w:rPr>
        <w:t>he effective date of this Act. Provides that a</w:t>
      </w:r>
      <w:r w:rsidRPr="00D0486A">
        <w:rPr>
          <w:rFonts w:eastAsia="Times New Roman" w:cs="Times New Roman"/>
          <w:szCs w:val="24"/>
        </w:rPr>
        <w:t xml:space="preserve"> suit affecting the parent-child relationship filed before the effective date of this Act is governed by the law in effect immediately before the effective date of this Act, and the former law is continued in effect for that purpose.</w:t>
      </w:r>
    </w:p>
    <w:p w:rsidR="00420E56" w:rsidRDefault="00420E56" w:rsidP="004A63DC">
      <w:pPr>
        <w:spacing w:after="0" w:line="240" w:lineRule="auto"/>
        <w:jc w:val="both"/>
        <w:rPr>
          <w:rFonts w:eastAsia="Times New Roman" w:cs="Times New Roman"/>
          <w:szCs w:val="24"/>
        </w:rPr>
      </w:pPr>
    </w:p>
    <w:p w:rsidR="00420E56" w:rsidRPr="00C8671F" w:rsidRDefault="00420E56" w:rsidP="004A63DC">
      <w:pPr>
        <w:spacing w:after="0" w:line="240" w:lineRule="auto"/>
        <w:jc w:val="both"/>
        <w:rPr>
          <w:rFonts w:eastAsia="Times New Roman" w:cs="Times New Roman"/>
          <w:szCs w:val="24"/>
        </w:rPr>
      </w:pPr>
      <w:r>
        <w:rPr>
          <w:rFonts w:eastAsia="Times New Roman" w:cs="Times New Roman"/>
          <w:szCs w:val="24"/>
        </w:rPr>
        <w:t xml:space="preserve">SECTION 6. Effective date: September 1, 2021. </w:t>
      </w:r>
    </w:p>
    <w:sectPr w:rsidR="00420E5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826" w:rsidRDefault="005D4826" w:rsidP="000F1DF9">
      <w:pPr>
        <w:spacing w:after="0" w:line="240" w:lineRule="auto"/>
      </w:pPr>
      <w:r>
        <w:separator/>
      </w:r>
    </w:p>
  </w:endnote>
  <w:endnote w:type="continuationSeparator" w:id="0">
    <w:p w:rsidR="005D4826" w:rsidRDefault="005D48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48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20E56">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20E56">
                <w:rPr>
                  <w:sz w:val="20"/>
                  <w:szCs w:val="20"/>
                </w:rPr>
                <w:t>H.B. 3041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20E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48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826" w:rsidRDefault="005D4826" w:rsidP="000F1DF9">
      <w:pPr>
        <w:spacing w:after="0" w:line="240" w:lineRule="auto"/>
      </w:pPr>
      <w:r>
        <w:separator/>
      </w:r>
    </w:p>
  </w:footnote>
  <w:footnote w:type="continuationSeparator" w:id="0">
    <w:p w:rsidR="005D4826" w:rsidRDefault="005D482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20E56"/>
    <w:rsid w:val="0045110C"/>
    <w:rsid w:val="00503AD0"/>
    <w:rsid w:val="005320AA"/>
    <w:rsid w:val="00544B9F"/>
    <w:rsid w:val="00585C31"/>
    <w:rsid w:val="005A7918"/>
    <w:rsid w:val="005D4826"/>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4B155"/>
  <w15:docId w15:val="{59856517-EDE1-452B-9AD7-9788AD9B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20E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6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0C59BD9E9D45939342BB010DF87508"/>
        <w:category>
          <w:name w:val="General"/>
          <w:gallery w:val="placeholder"/>
        </w:category>
        <w:types>
          <w:type w:val="bbPlcHdr"/>
        </w:types>
        <w:behaviors>
          <w:behavior w:val="content"/>
        </w:behaviors>
        <w:guid w:val="{515D8BE6-7B01-4DB1-A36C-7F3B697C1EEE}"/>
      </w:docPartPr>
      <w:docPartBody>
        <w:p w:rsidR="00000000" w:rsidRDefault="00880ACF"/>
      </w:docPartBody>
    </w:docPart>
    <w:docPart>
      <w:docPartPr>
        <w:name w:val="65EFC4A8DA0A4476B96E77AF61D4AA09"/>
        <w:category>
          <w:name w:val="General"/>
          <w:gallery w:val="placeholder"/>
        </w:category>
        <w:types>
          <w:type w:val="bbPlcHdr"/>
        </w:types>
        <w:behaviors>
          <w:behavior w:val="content"/>
        </w:behaviors>
        <w:guid w:val="{85EC640D-F0D3-45B0-A55C-AAC6CB440AEC}"/>
      </w:docPartPr>
      <w:docPartBody>
        <w:p w:rsidR="00000000" w:rsidRDefault="00880ACF"/>
      </w:docPartBody>
    </w:docPart>
    <w:docPart>
      <w:docPartPr>
        <w:name w:val="C7F3ACCB9B7141A59A0B16A7EFBE3B2F"/>
        <w:category>
          <w:name w:val="General"/>
          <w:gallery w:val="placeholder"/>
        </w:category>
        <w:types>
          <w:type w:val="bbPlcHdr"/>
        </w:types>
        <w:behaviors>
          <w:behavior w:val="content"/>
        </w:behaviors>
        <w:guid w:val="{7CF6957F-F591-4FDA-B6DC-CE1F4A17B303}"/>
      </w:docPartPr>
      <w:docPartBody>
        <w:p w:rsidR="00000000" w:rsidRDefault="00880ACF"/>
      </w:docPartBody>
    </w:docPart>
    <w:docPart>
      <w:docPartPr>
        <w:name w:val="F68F95389B36432587D3FF225809BEAA"/>
        <w:category>
          <w:name w:val="General"/>
          <w:gallery w:val="placeholder"/>
        </w:category>
        <w:types>
          <w:type w:val="bbPlcHdr"/>
        </w:types>
        <w:behaviors>
          <w:behavior w:val="content"/>
        </w:behaviors>
        <w:guid w:val="{52F26BFD-3D7E-4BDD-B34F-F13B2EFAC42B}"/>
      </w:docPartPr>
      <w:docPartBody>
        <w:p w:rsidR="00000000" w:rsidRDefault="00880ACF"/>
      </w:docPartBody>
    </w:docPart>
    <w:docPart>
      <w:docPartPr>
        <w:name w:val="54E09C2D5F1C46229D9068E1685FC958"/>
        <w:category>
          <w:name w:val="General"/>
          <w:gallery w:val="placeholder"/>
        </w:category>
        <w:types>
          <w:type w:val="bbPlcHdr"/>
        </w:types>
        <w:behaviors>
          <w:behavior w:val="content"/>
        </w:behaviors>
        <w:guid w:val="{5EA55045-0AFB-4877-BAFC-9E28ADEEABB8}"/>
      </w:docPartPr>
      <w:docPartBody>
        <w:p w:rsidR="00000000" w:rsidRDefault="00880ACF"/>
      </w:docPartBody>
    </w:docPart>
    <w:docPart>
      <w:docPartPr>
        <w:name w:val="E28C858E85CC4271911B660346498766"/>
        <w:category>
          <w:name w:val="General"/>
          <w:gallery w:val="placeholder"/>
        </w:category>
        <w:types>
          <w:type w:val="bbPlcHdr"/>
        </w:types>
        <w:behaviors>
          <w:behavior w:val="content"/>
        </w:behaviors>
        <w:guid w:val="{8F7C12DB-645F-4F50-A413-60FEEF9023B0}"/>
      </w:docPartPr>
      <w:docPartBody>
        <w:p w:rsidR="00000000" w:rsidRDefault="00880ACF"/>
      </w:docPartBody>
    </w:docPart>
    <w:docPart>
      <w:docPartPr>
        <w:name w:val="64F405DC3A814845BB4A849A34D183A5"/>
        <w:category>
          <w:name w:val="General"/>
          <w:gallery w:val="placeholder"/>
        </w:category>
        <w:types>
          <w:type w:val="bbPlcHdr"/>
        </w:types>
        <w:behaviors>
          <w:behavior w:val="content"/>
        </w:behaviors>
        <w:guid w:val="{19B848B3-A104-4975-9149-DDBBDBE95624}"/>
      </w:docPartPr>
      <w:docPartBody>
        <w:p w:rsidR="00000000" w:rsidRDefault="00880ACF"/>
      </w:docPartBody>
    </w:docPart>
    <w:docPart>
      <w:docPartPr>
        <w:name w:val="12F4B9F349C640259DCDA109F007A835"/>
        <w:category>
          <w:name w:val="General"/>
          <w:gallery w:val="placeholder"/>
        </w:category>
        <w:types>
          <w:type w:val="bbPlcHdr"/>
        </w:types>
        <w:behaviors>
          <w:behavior w:val="content"/>
        </w:behaviors>
        <w:guid w:val="{F24D545A-1559-4428-BD66-C0ABEFB4997F}"/>
      </w:docPartPr>
      <w:docPartBody>
        <w:p w:rsidR="00000000" w:rsidRDefault="00880ACF"/>
      </w:docPartBody>
    </w:docPart>
    <w:docPart>
      <w:docPartPr>
        <w:name w:val="684249EF5172458A9631415455038D5F"/>
        <w:category>
          <w:name w:val="General"/>
          <w:gallery w:val="placeholder"/>
        </w:category>
        <w:types>
          <w:type w:val="bbPlcHdr"/>
        </w:types>
        <w:behaviors>
          <w:behavior w:val="content"/>
        </w:behaviors>
        <w:guid w:val="{A0B2145B-BD5B-46DB-BB2F-A5CAC7BCC402}"/>
      </w:docPartPr>
      <w:docPartBody>
        <w:p w:rsidR="00000000" w:rsidRDefault="00880ACF"/>
      </w:docPartBody>
    </w:docPart>
    <w:docPart>
      <w:docPartPr>
        <w:name w:val="5E84FD9105664DB2B4CDBAED0570F972"/>
        <w:category>
          <w:name w:val="General"/>
          <w:gallery w:val="placeholder"/>
        </w:category>
        <w:types>
          <w:type w:val="bbPlcHdr"/>
        </w:types>
        <w:behaviors>
          <w:behavior w:val="content"/>
        </w:behaviors>
        <w:guid w:val="{C3432E4B-4A66-4AAB-AFEB-5EF6D224BBF7}"/>
      </w:docPartPr>
      <w:docPartBody>
        <w:p w:rsidR="00000000" w:rsidRDefault="00ED60A0" w:rsidP="00ED60A0">
          <w:pPr>
            <w:pStyle w:val="5E84FD9105664DB2B4CDBAED0570F972"/>
          </w:pPr>
          <w:r w:rsidRPr="00A30DD1">
            <w:rPr>
              <w:rStyle w:val="PlaceholderText"/>
            </w:rPr>
            <w:t>Click here to enter a date.</w:t>
          </w:r>
        </w:p>
      </w:docPartBody>
    </w:docPart>
    <w:docPart>
      <w:docPartPr>
        <w:name w:val="CE3B3DE8D20948A69B40DFADF2182598"/>
        <w:category>
          <w:name w:val="General"/>
          <w:gallery w:val="placeholder"/>
        </w:category>
        <w:types>
          <w:type w:val="bbPlcHdr"/>
        </w:types>
        <w:behaviors>
          <w:behavior w:val="content"/>
        </w:behaviors>
        <w:guid w:val="{0F989EF3-756F-4A0C-AED9-DE87D733ECAC}"/>
      </w:docPartPr>
      <w:docPartBody>
        <w:p w:rsidR="00000000" w:rsidRDefault="00880ACF"/>
      </w:docPartBody>
    </w:docPart>
    <w:docPart>
      <w:docPartPr>
        <w:name w:val="38FE749693A346C7A9D0EA99C39ADB5E"/>
        <w:category>
          <w:name w:val="General"/>
          <w:gallery w:val="placeholder"/>
        </w:category>
        <w:types>
          <w:type w:val="bbPlcHdr"/>
        </w:types>
        <w:behaviors>
          <w:behavior w:val="content"/>
        </w:behaviors>
        <w:guid w:val="{D05714E5-0A88-4FB7-A639-21D900A57995}"/>
      </w:docPartPr>
      <w:docPartBody>
        <w:p w:rsidR="00000000" w:rsidRDefault="00880ACF"/>
      </w:docPartBody>
    </w:docPart>
    <w:docPart>
      <w:docPartPr>
        <w:name w:val="A73A7095FBEE4D42BE19EA60AEE42221"/>
        <w:category>
          <w:name w:val="General"/>
          <w:gallery w:val="placeholder"/>
        </w:category>
        <w:types>
          <w:type w:val="bbPlcHdr"/>
        </w:types>
        <w:behaviors>
          <w:behavior w:val="content"/>
        </w:behaviors>
        <w:guid w:val="{03FA4AEB-0F82-484B-8FCF-44B4D6A159F6}"/>
      </w:docPartPr>
      <w:docPartBody>
        <w:p w:rsidR="00000000" w:rsidRDefault="00ED60A0" w:rsidP="00ED60A0">
          <w:pPr>
            <w:pStyle w:val="A73A7095FBEE4D42BE19EA60AEE42221"/>
          </w:pPr>
          <w:r>
            <w:rPr>
              <w:rFonts w:eastAsia="Times New Roman" w:cs="Times New Roman"/>
              <w:bCs/>
              <w:szCs w:val="24"/>
            </w:rPr>
            <w:t xml:space="preserve"> </w:t>
          </w:r>
        </w:p>
      </w:docPartBody>
    </w:docPart>
    <w:docPart>
      <w:docPartPr>
        <w:name w:val="A9320C955A804DFD886C88022086B297"/>
        <w:category>
          <w:name w:val="General"/>
          <w:gallery w:val="placeholder"/>
        </w:category>
        <w:types>
          <w:type w:val="bbPlcHdr"/>
        </w:types>
        <w:behaviors>
          <w:behavior w:val="content"/>
        </w:behaviors>
        <w:guid w:val="{B7352F50-7230-44C5-8ACB-7F2EBE6C7A48}"/>
      </w:docPartPr>
      <w:docPartBody>
        <w:p w:rsidR="00000000" w:rsidRDefault="00880ACF"/>
      </w:docPartBody>
    </w:docPart>
    <w:docPart>
      <w:docPartPr>
        <w:name w:val="1834CC42A4DF404E9F5D9E307C2C9C5E"/>
        <w:category>
          <w:name w:val="General"/>
          <w:gallery w:val="placeholder"/>
        </w:category>
        <w:types>
          <w:type w:val="bbPlcHdr"/>
        </w:types>
        <w:behaviors>
          <w:behavior w:val="content"/>
        </w:behaviors>
        <w:guid w:val="{BA51D464-C01C-4D3F-B4C4-A908421BA7D7}"/>
      </w:docPartPr>
      <w:docPartBody>
        <w:p w:rsidR="00000000" w:rsidRDefault="00880A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AC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60A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0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E84FD9105664DB2B4CDBAED0570F972">
    <w:name w:val="5E84FD9105664DB2B4CDBAED0570F972"/>
    <w:rsid w:val="00ED60A0"/>
    <w:pPr>
      <w:spacing w:after="160" w:line="259" w:lineRule="auto"/>
    </w:pPr>
  </w:style>
  <w:style w:type="paragraph" w:customStyle="1" w:styleId="A73A7095FBEE4D42BE19EA60AEE42221">
    <w:name w:val="A73A7095FBEE4D42BE19EA60AEE42221"/>
    <w:rsid w:val="00ED60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98EDD2-CD21-4D57-A4D4-DA3EE4AA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3881</Words>
  <Characters>22122</Characters>
  <Application>Microsoft Office Word</Application>
  <DocSecurity>0</DocSecurity>
  <Lines>184</Lines>
  <Paragraphs>51</Paragraphs>
  <ScaleCrop>false</ScaleCrop>
  <Company>Texas Legislative Council</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2021-05-10T18:08:00Z</dcterms:modified>
</cp:coreProperties>
</file>

<file path=docProps/custom.xml><?xml version="1.0" encoding="utf-8"?>
<op:Properties xmlns:vt="http://schemas.openxmlformats.org/officeDocument/2006/docPropsVTypes" xmlns:op="http://schemas.openxmlformats.org/officeDocument/2006/custom-properties"/>
</file>