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9F" w:rsidRDefault="00CB6F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50C3DBC27C4733976C0C4DE058CF71"/>
          </w:placeholder>
        </w:sdtPr>
        <w:sdtContent>
          <w:r w:rsidRPr="005C2A78">
            <w:rPr>
              <w:rFonts w:cs="Times New Roman"/>
              <w:b/>
              <w:szCs w:val="24"/>
              <w:u w:val="single"/>
            </w:rPr>
            <w:t>BILL ANALYSIS</w:t>
          </w:r>
        </w:sdtContent>
      </w:sdt>
    </w:p>
    <w:p w:rsidR="00CB6F9F" w:rsidRPr="00585C31" w:rsidRDefault="00CB6F9F" w:rsidP="000F1DF9">
      <w:pPr>
        <w:spacing w:after="0" w:line="240" w:lineRule="auto"/>
        <w:rPr>
          <w:rFonts w:cs="Times New Roman"/>
          <w:szCs w:val="24"/>
        </w:rPr>
      </w:pPr>
    </w:p>
    <w:p w:rsidR="00CB6F9F" w:rsidRPr="00585C31" w:rsidRDefault="00CB6F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6F9F" w:rsidTr="000F1DF9">
        <w:tc>
          <w:tcPr>
            <w:tcW w:w="2718" w:type="dxa"/>
          </w:tcPr>
          <w:p w:rsidR="00CB6F9F" w:rsidRPr="005C2A78" w:rsidRDefault="00CB6F9F" w:rsidP="006D756B">
            <w:pPr>
              <w:rPr>
                <w:rFonts w:cs="Times New Roman"/>
                <w:szCs w:val="24"/>
              </w:rPr>
            </w:pPr>
            <w:sdt>
              <w:sdtPr>
                <w:rPr>
                  <w:rFonts w:cs="Times New Roman"/>
                  <w:szCs w:val="24"/>
                </w:rPr>
                <w:alias w:val="Agency Title"/>
                <w:tag w:val="AgencyTitleContentControl"/>
                <w:id w:val="1920747753"/>
                <w:lock w:val="sdtContentLocked"/>
                <w:placeholder>
                  <w:docPart w:val="3E0415D573CC449F969337A3A647F9C1"/>
                </w:placeholder>
              </w:sdtPr>
              <w:sdtEndPr>
                <w:rPr>
                  <w:rFonts w:cstheme="minorBidi"/>
                  <w:szCs w:val="22"/>
                </w:rPr>
              </w:sdtEndPr>
              <w:sdtContent>
                <w:r>
                  <w:rPr>
                    <w:rFonts w:cs="Times New Roman"/>
                    <w:szCs w:val="24"/>
                  </w:rPr>
                  <w:t>Senate Research Center</w:t>
                </w:r>
              </w:sdtContent>
            </w:sdt>
          </w:p>
        </w:tc>
        <w:tc>
          <w:tcPr>
            <w:tcW w:w="6858" w:type="dxa"/>
          </w:tcPr>
          <w:p w:rsidR="00CB6F9F" w:rsidRPr="00FF6471" w:rsidRDefault="00CB6F9F" w:rsidP="000F1DF9">
            <w:pPr>
              <w:jc w:val="right"/>
              <w:rPr>
                <w:rFonts w:cs="Times New Roman"/>
                <w:szCs w:val="24"/>
              </w:rPr>
            </w:pPr>
            <w:sdt>
              <w:sdtPr>
                <w:rPr>
                  <w:rFonts w:cs="Times New Roman"/>
                  <w:szCs w:val="24"/>
                </w:rPr>
                <w:alias w:val="Bill Number"/>
                <w:tag w:val="BillNumberOne"/>
                <w:id w:val="-410784069"/>
                <w:lock w:val="sdtContentLocked"/>
                <w:placeholder>
                  <w:docPart w:val="85D57D1E6A3D4F0089026879A1D42A56"/>
                </w:placeholder>
              </w:sdtPr>
              <w:sdtContent>
                <w:r>
                  <w:rPr>
                    <w:rFonts w:cs="Times New Roman"/>
                    <w:szCs w:val="24"/>
                  </w:rPr>
                  <w:t>H.B. 3046</w:t>
                </w:r>
              </w:sdtContent>
            </w:sdt>
          </w:p>
        </w:tc>
      </w:tr>
      <w:tr w:rsidR="00CB6F9F" w:rsidTr="000F1DF9">
        <w:sdt>
          <w:sdtPr>
            <w:rPr>
              <w:rFonts w:cs="Times New Roman"/>
              <w:szCs w:val="24"/>
            </w:rPr>
            <w:alias w:val="TLCNumber"/>
            <w:tag w:val="TLCNumber"/>
            <w:id w:val="-542600604"/>
            <w:lock w:val="sdtLocked"/>
            <w:placeholder>
              <w:docPart w:val="C5D3BB21C5B44B07B54AA04C24840071"/>
            </w:placeholder>
            <w:showingPlcHdr/>
          </w:sdtPr>
          <w:sdtContent>
            <w:tc>
              <w:tcPr>
                <w:tcW w:w="2718" w:type="dxa"/>
              </w:tcPr>
              <w:p w:rsidR="00CB6F9F" w:rsidRPr="000F1DF9" w:rsidRDefault="00CB6F9F" w:rsidP="00C65088">
                <w:pPr>
                  <w:rPr>
                    <w:rFonts w:cs="Times New Roman"/>
                    <w:szCs w:val="24"/>
                  </w:rPr>
                </w:pPr>
              </w:p>
            </w:tc>
          </w:sdtContent>
        </w:sdt>
        <w:tc>
          <w:tcPr>
            <w:tcW w:w="6858" w:type="dxa"/>
          </w:tcPr>
          <w:p w:rsidR="00CB6F9F" w:rsidRPr="005C2A78" w:rsidRDefault="00CB6F9F" w:rsidP="00073EDD">
            <w:pPr>
              <w:jc w:val="right"/>
              <w:rPr>
                <w:rFonts w:cs="Times New Roman"/>
                <w:szCs w:val="24"/>
              </w:rPr>
            </w:pPr>
            <w:sdt>
              <w:sdtPr>
                <w:rPr>
                  <w:rFonts w:cs="Times New Roman"/>
                  <w:szCs w:val="24"/>
                </w:rPr>
                <w:alias w:val="Author Label"/>
                <w:tag w:val="By"/>
                <w:id w:val="72399597"/>
                <w:lock w:val="sdtLocked"/>
                <w:placeholder>
                  <w:docPart w:val="E76DF1353EAF4FF5843740A234AB86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3FB60FC7344A6E93F690700EF399E9"/>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7C4FFC3F6A9842FC8E209098D7D45160"/>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A6AD30C561814F2CADD0D30F7A6514E8"/>
                </w:placeholder>
                <w:showingPlcHdr/>
              </w:sdtPr>
              <w:sdtContent/>
            </w:sdt>
          </w:p>
        </w:tc>
      </w:tr>
      <w:tr w:rsidR="00CB6F9F" w:rsidTr="000F1DF9">
        <w:tc>
          <w:tcPr>
            <w:tcW w:w="2718" w:type="dxa"/>
          </w:tcPr>
          <w:p w:rsidR="00CB6F9F" w:rsidRPr="00BC7495" w:rsidRDefault="00CB6F9F" w:rsidP="000F1DF9">
            <w:pPr>
              <w:rPr>
                <w:rFonts w:cs="Times New Roman"/>
                <w:szCs w:val="24"/>
              </w:rPr>
            </w:pPr>
          </w:p>
        </w:tc>
        <w:sdt>
          <w:sdtPr>
            <w:rPr>
              <w:rFonts w:cs="Times New Roman"/>
              <w:szCs w:val="24"/>
            </w:rPr>
            <w:alias w:val="Committee"/>
            <w:tag w:val="Committee"/>
            <w:id w:val="1914272295"/>
            <w:lock w:val="sdtContentLocked"/>
            <w:placeholder>
              <w:docPart w:val="32DB41720D074AE5BF50C3F7C7AAECAA"/>
            </w:placeholder>
          </w:sdtPr>
          <w:sdtContent>
            <w:tc>
              <w:tcPr>
                <w:tcW w:w="6858" w:type="dxa"/>
              </w:tcPr>
              <w:p w:rsidR="00CB6F9F" w:rsidRPr="00FF6471" w:rsidRDefault="00CB6F9F" w:rsidP="000F1DF9">
                <w:pPr>
                  <w:jc w:val="right"/>
                  <w:rPr>
                    <w:rFonts w:cs="Times New Roman"/>
                    <w:szCs w:val="24"/>
                  </w:rPr>
                </w:pPr>
                <w:r>
                  <w:rPr>
                    <w:rFonts w:cs="Times New Roman"/>
                    <w:szCs w:val="24"/>
                  </w:rPr>
                  <w:t>State Affairs</w:t>
                </w:r>
              </w:p>
            </w:tc>
          </w:sdtContent>
        </w:sdt>
      </w:tr>
      <w:tr w:rsidR="00CB6F9F" w:rsidTr="000F1DF9">
        <w:tc>
          <w:tcPr>
            <w:tcW w:w="2718" w:type="dxa"/>
          </w:tcPr>
          <w:p w:rsidR="00CB6F9F" w:rsidRPr="00BC7495" w:rsidRDefault="00CB6F9F" w:rsidP="000F1DF9">
            <w:pPr>
              <w:rPr>
                <w:rFonts w:cs="Times New Roman"/>
                <w:szCs w:val="24"/>
              </w:rPr>
            </w:pPr>
          </w:p>
        </w:tc>
        <w:sdt>
          <w:sdtPr>
            <w:rPr>
              <w:rFonts w:cs="Times New Roman"/>
              <w:szCs w:val="24"/>
            </w:rPr>
            <w:alias w:val="Date"/>
            <w:tag w:val="DateContentControl"/>
            <w:id w:val="1178081906"/>
            <w:lock w:val="sdtLocked"/>
            <w:placeholder>
              <w:docPart w:val="5BBB04BF04C84B63915948B591EF5DEB"/>
            </w:placeholder>
            <w:date w:fullDate="2021-05-14T00:00:00Z">
              <w:dateFormat w:val="M/d/yyyy"/>
              <w:lid w:val="en-US"/>
              <w:storeMappedDataAs w:val="dateTime"/>
              <w:calendar w:val="gregorian"/>
            </w:date>
          </w:sdtPr>
          <w:sdtContent>
            <w:tc>
              <w:tcPr>
                <w:tcW w:w="6858" w:type="dxa"/>
              </w:tcPr>
              <w:p w:rsidR="00CB6F9F" w:rsidRPr="00FF6471" w:rsidRDefault="00CB6F9F" w:rsidP="000F1DF9">
                <w:pPr>
                  <w:jc w:val="right"/>
                  <w:rPr>
                    <w:rFonts w:cs="Times New Roman"/>
                    <w:szCs w:val="24"/>
                  </w:rPr>
                </w:pPr>
                <w:r>
                  <w:rPr>
                    <w:rFonts w:cs="Times New Roman"/>
                    <w:szCs w:val="24"/>
                  </w:rPr>
                  <w:t>5/14/2021</w:t>
                </w:r>
              </w:p>
            </w:tc>
          </w:sdtContent>
        </w:sdt>
      </w:tr>
      <w:tr w:rsidR="00CB6F9F" w:rsidTr="000F1DF9">
        <w:tc>
          <w:tcPr>
            <w:tcW w:w="2718" w:type="dxa"/>
          </w:tcPr>
          <w:p w:rsidR="00CB6F9F" w:rsidRPr="00BC7495" w:rsidRDefault="00CB6F9F" w:rsidP="000F1DF9">
            <w:pPr>
              <w:rPr>
                <w:rFonts w:cs="Times New Roman"/>
                <w:szCs w:val="24"/>
              </w:rPr>
            </w:pPr>
          </w:p>
        </w:tc>
        <w:sdt>
          <w:sdtPr>
            <w:rPr>
              <w:rFonts w:cs="Times New Roman"/>
              <w:szCs w:val="24"/>
            </w:rPr>
            <w:alias w:val="BA Version"/>
            <w:tag w:val="BAVersion"/>
            <w:id w:val="-1685590809"/>
            <w:lock w:val="sdtContentLocked"/>
            <w:placeholder>
              <w:docPart w:val="97144C02BA1D480F926CBF857F521AB1"/>
            </w:placeholder>
          </w:sdtPr>
          <w:sdtContent>
            <w:tc>
              <w:tcPr>
                <w:tcW w:w="6858" w:type="dxa"/>
              </w:tcPr>
              <w:p w:rsidR="00CB6F9F" w:rsidRPr="00FF6471" w:rsidRDefault="00CB6F9F" w:rsidP="000F1DF9">
                <w:pPr>
                  <w:jc w:val="right"/>
                  <w:rPr>
                    <w:rFonts w:cs="Times New Roman"/>
                    <w:szCs w:val="24"/>
                  </w:rPr>
                </w:pPr>
                <w:r>
                  <w:rPr>
                    <w:rFonts w:cs="Times New Roman"/>
                    <w:szCs w:val="24"/>
                  </w:rPr>
                  <w:t>Engrossed</w:t>
                </w:r>
              </w:p>
            </w:tc>
          </w:sdtContent>
        </w:sdt>
      </w:tr>
    </w:tbl>
    <w:p w:rsidR="00CB6F9F" w:rsidRPr="00FF6471" w:rsidRDefault="00CB6F9F" w:rsidP="000F1DF9">
      <w:pPr>
        <w:spacing w:after="0" w:line="240" w:lineRule="auto"/>
        <w:rPr>
          <w:rFonts w:cs="Times New Roman"/>
          <w:szCs w:val="24"/>
        </w:rPr>
      </w:pPr>
    </w:p>
    <w:p w:rsidR="00CB6F9F" w:rsidRPr="00FF6471" w:rsidRDefault="00CB6F9F" w:rsidP="000F1DF9">
      <w:pPr>
        <w:spacing w:after="0" w:line="240" w:lineRule="auto"/>
        <w:rPr>
          <w:rFonts w:cs="Times New Roman"/>
          <w:szCs w:val="24"/>
        </w:rPr>
      </w:pPr>
    </w:p>
    <w:p w:rsidR="00CB6F9F" w:rsidRPr="00FF6471" w:rsidRDefault="00CB6F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6C9170282F4F8CA2B5AD69E9F1499B"/>
        </w:placeholder>
      </w:sdtPr>
      <w:sdtContent>
        <w:p w:rsidR="00CB6F9F" w:rsidRDefault="00CB6F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6F588CBB4242F2BDA5AFD5F7047A74"/>
        </w:placeholder>
      </w:sdtPr>
      <w:sdtContent>
        <w:p w:rsidR="00CB6F9F" w:rsidRDefault="00CB6F9F" w:rsidP="00CB6F9F">
          <w:pPr>
            <w:pStyle w:val="NormalWeb"/>
            <w:spacing w:before="0" w:beforeAutospacing="0" w:after="0" w:afterAutospacing="0"/>
            <w:jc w:val="both"/>
            <w:divId w:val="32273603"/>
            <w:rPr>
              <w:rFonts w:eastAsia="Times New Roman"/>
              <w:bCs/>
            </w:rPr>
          </w:pPr>
        </w:p>
        <w:p w:rsidR="00CB6F9F" w:rsidRPr="00792F8D" w:rsidRDefault="00CB6F9F" w:rsidP="00CB6F9F">
          <w:pPr>
            <w:pStyle w:val="NormalWeb"/>
            <w:spacing w:before="0" w:beforeAutospacing="0" w:after="0" w:afterAutospacing="0"/>
            <w:jc w:val="both"/>
            <w:divId w:val="32273603"/>
          </w:pPr>
          <w:r w:rsidRPr="00792F8D">
            <w:t>Concerns have been raised regarding the issuance of potentially unconstitutional executive orders by the President of the United States and assistance that might be provided by state or local governments in enforcing those orders or rules adopted by the federal government to implement the policy directives included in the orders. H.B. 3046 seeks to address this issue by requiring the attorney general to issue a monthly report identifying certain rules adopted by federal government agencies in response to a presidential executive order that violate rights guaranteed by the U.S. Constitution and prohibiting state agencies and political subdivisions from cooperating with a federal government agency to enforce certain unconstitutional federal rules.</w:t>
          </w:r>
        </w:p>
        <w:p w:rsidR="00CB6F9F" w:rsidRPr="00D70925" w:rsidRDefault="00CB6F9F" w:rsidP="00CB6F9F">
          <w:pPr>
            <w:spacing w:after="0" w:line="240" w:lineRule="auto"/>
            <w:jc w:val="both"/>
            <w:rPr>
              <w:rFonts w:eastAsia="Times New Roman" w:cs="Times New Roman"/>
              <w:bCs/>
              <w:szCs w:val="24"/>
            </w:rPr>
          </w:pPr>
        </w:p>
      </w:sdtContent>
    </w:sdt>
    <w:p w:rsidR="00CB6F9F" w:rsidRDefault="00CB6F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3046 </w:t>
      </w:r>
      <w:bookmarkStart w:id="1" w:name="AmendsCurrentLaw"/>
      <w:bookmarkEnd w:id="1"/>
      <w:r>
        <w:rPr>
          <w:rFonts w:cs="Times New Roman"/>
          <w:szCs w:val="24"/>
        </w:rPr>
        <w:t>amends current law relating to the identification of and prohibited cooperation by state and local entities with certain federal acts that violate the United States Constitution.</w:t>
      </w:r>
    </w:p>
    <w:p w:rsidR="00CB6F9F" w:rsidRPr="00806ED9" w:rsidRDefault="00CB6F9F" w:rsidP="000F1DF9">
      <w:pPr>
        <w:spacing w:after="0" w:line="240" w:lineRule="auto"/>
        <w:jc w:val="both"/>
        <w:rPr>
          <w:rFonts w:eastAsia="Times New Roman" w:cs="Times New Roman"/>
          <w:szCs w:val="24"/>
        </w:rPr>
      </w:pPr>
    </w:p>
    <w:p w:rsidR="00CB6F9F" w:rsidRPr="005C2A78" w:rsidRDefault="00CB6F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CD752506D74DE8BEB7403B836AFD5A"/>
          </w:placeholder>
        </w:sdtPr>
        <w:sdtContent>
          <w:r>
            <w:rPr>
              <w:rFonts w:eastAsia="Times New Roman" w:cs="Times New Roman"/>
              <w:b/>
              <w:szCs w:val="24"/>
              <w:u w:val="single"/>
            </w:rPr>
            <w:t>RULEMAKING AUTHORITY</w:t>
          </w:r>
        </w:sdtContent>
      </w:sdt>
    </w:p>
    <w:p w:rsidR="00CB6F9F" w:rsidRPr="006529C4" w:rsidRDefault="00CB6F9F" w:rsidP="00774EC7">
      <w:pPr>
        <w:spacing w:after="0" w:line="240" w:lineRule="auto"/>
        <w:jc w:val="both"/>
        <w:rPr>
          <w:rFonts w:cs="Times New Roman"/>
          <w:szCs w:val="24"/>
        </w:rPr>
      </w:pPr>
    </w:p>
    <w:p w:rsidR="00CB6F9F" w:rsidRPr="006529C4" w:rsidRDefault="00CB6F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6F9F" w:rsidRPr="006529C4" w:rsidRDefault="00CB6F9F" w:rsidP="00774EC7">
      <w:pPr>
        <w:spacing w:after="0" w:line="240" w:lineRule="auto"/>
        <w:jc w:val="both"/>
        <w:rPr>
          <w:rFonts w:cs="Times New Roman"/>
          <w:szCs w:val="24"/>
        </w:rPr>
      </w:pPr>
    </w:p>
    <w:p w:rsidR="00CB6F9F" w:rsidRPr="005C2A78" w:rsidRDefault="00CB6F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5AD1450B2D474296946BF46094279F"/>
          </w:placeholder>
        </w:sdtPr>
        <w:sdtContent>
          <w:r>
            <w:rPr>
              <w:rFonts w:eastAsia="Times New Roman" w:cs="Times New Roman"/>
              <w:b/>
              <w:szCs w:val="24"/>
              <w:u w:val="single"/>
            </w:rPr>
            <w:t>SECTION BY SECTION ANALYSIS</w:t>
          </w:r>
        </w:sdtContent>
      </w:sdt>
    </w:p>
    <w:p w:rsidR="00CB6F9F" w:rsidRPr="005C2A78" w:rsidRDefault="00CB6F9F" w:rsidP="000F1DF9">
      <w:pPr>
        <w:spacing w:after="0" w:line="240" w:lineRule="auto"/>
        <w:jc w:val="both"/>
        <w:rPr>
          <w:rFonts w:eastAsia="Times New Roman" w:cs="Times New Roman"/>
          <w:szCs w:val="24"/>
        </w:rPr>
      </w:pPr>
    </w:p>
    <w:p w:rsidR="00CB6F9F" w:rsidRDefault="00CB6F9F" w:rsidP="00CB6F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E18E9">
        <w:rPr>
          <w:rFonts w:eastAsia="Times New Roman" w:cs="Times New Roman"/>
          <w:szCs w:val="24"/>
        </w:rPr>
        <w:t xml:space="preserve">Title 7, Government Code, </w:t>
      </w:r>
      <w:r>
        <w:rPr>
          <w:rFonts w:eastAsia="Times New Roman" w:cs="Times New Roman"/>
          <w:szCs w:val="24"/>
        </w:rPr>
        <w:t xml:space="preserve">by adding Chapter 793, as </w:t>
      </w:r>
      <w:r w:rsidRPr="00BE18E9">
        <w:rPr>
          <w:rFonts w:eastAsia="Times New Roman" w:cs="Times New Roman"/>
          <w:szCs w:val="24"/>
        </w:rPr>
        <w:t>follows:</w:t>
      </w:r>
    </w:p>
    <w:p w:rsidR="00CB6F9F" w:rsidRDefault="00CB6F9F" w:rsidP="00CB6F9F">
      <w:pPr>
        <w:spacing w:after="0" w:line="240" w:lineRule="auto"/>
        <w:jc w:val="both"/>
        <w:rPr>
          <w:rFonts w:eastAsia="Times New Roman" w:cs="Times New Roman"/>
          <w:szCs w:val="24"/>
        </w:rPr>
      </w:pPr>
    </w:p>
    <w:p w:rsidR="00CB6F9F" w:rsidRPr="00BE18E9" w:rsidRDefault="00CB6F9F" w:rsidP="00CB6F9F">
      <w:pPr>
        <w:spacing w:after="0" w:line="240" w:lineRule="auto"/>
        <w:jc w:val="center"/>
        <w:rPr>
          <w:rFonts w:eastAsia="Times New Roman" w:cs="Times New Roman"/>
          <w:szCs w:val="24"/>
        </w:rPr>
      </w:pPr>
      <w:r w:rsidRPr="00BE18E9">
        <w:rPr>
          <w:rFonts w:eastAsia="Times New Roman" w:cs="Times New Roman"/>
          <w:szCs w:val="24"/>
        </w:rPr>
        <w:t>CHAPTER 793. IDENTIFICATION OF AND PROHIBITED COOPERATION WITH CERTAIN UNCONSTITUTIONAL ACTS OF FEDERAL GOVERNMENT</w:t>
      </w:r>
    </w:p>
    <w:p w:rsidR="00CB6F9F" w:rsidRPr="00BE18E9" w:rsidRDefault="00CB6F9F" w:rsidP="00CB6F9F">
      <w:pPr>
        <w:spacing w:after="0" w:line="240" w:lineRule="auto"/>
        <w:jc w:val="both"/>
        <w:rPr>
          <w:rFonts w:eastAsia="Times New Roman" w:cs="Times New Roman"/>
          <w:szCs w:val="24"/>
        </w:rPr>
      </w:pPr>
    </w:p>
    <w:p w:rsidR="00CB6F9F" w:rsidRDefault="00CB6F9F" w:rsidP="00CB6F9F">
      <w:pPr>
        <w:spacing w:after="0" w:line="240" w:lineRule="auto"/>
        <w:ind w:left="720"/>
        <w:jc w:val="both"/>
        <w:rPr>
          <w:rFonts w:eastAsia="Times New Roman" w:cs="Times New Roman"/>
          <w:szCs w:val="24"/>
        </w:rPr>
      </w:pPr>
      <w:r>
        <w:rPr>
          <w:rFonts w:eastAsia="Times New Roman" w:cs="Times New Roman"/>
          <w:szCs w:val="24"/>
        </w:rPr>
        <w:t>Sec. 793.001.</w:t>
      </w:r>
      <w:r w:rsidRPr="00BE18E9">
        <w:rPr>
          <w:rFonts w:eastAsia="Times New Roman" w:cs="Times New Roman"/>
          <w:szCs w:val="24"/>
        </w:rPr>
        <w:t xml:space="preserve"> DEFINITIONS. </w:t>
      </w:r>
      <w:r>
        <w:rPr>
          <w:rFonts w:eastAsia="Times New Roman" w:cs="Times New Roman"/>
          <w:szCs w:val="24"/>
        </w:rPr>
        <w:t>Defines "p</w:t>
      </w:r>
      <w:r w:rsidRPr="00BE18E9">
        <w:rPr>
          <w:rFonts w:eastAsia="Times New Roman" w:cs="Times New Roman"/>
          <w:szCs w:val="24"/>
        </w:rPr>
        <w:t xml:space="preserve">olitical subdivision" </w:t>
      </w:r>
      <w:r>
        <w:rPr>
          <w:rFonts w:eastAsia="Times New Roman" w:cs="Times New Roman"/>
          <w:szCs w:val="24"/>
        </w:rPr>
        <w:t>and "s</w:t>
      </w:r>
      <w:r w:rsidRPr="00BE18E9">
        <w:rPr>
          <w:rFonts w:eastAsia="Times New Roman" w:cs="Times New Roman"/>
          <w:szCs w:val="24"/>
        </w:rPr>
        <w:t>tate agency</w:t>
      </w:r>
      <w:r>
        <w:rPr>
          <w:rFonts w:eastAsia="Times New Roman" w:cs="Times New Roman"/>
          <w:szCs w:val="24"/>
        </w:rPr>
        <w:t>.</w:t>
      </w:r>
      <w:r w:rsidRPr="00BE18E9">
        <w:rPr>
          <w:rFonts w:eastAsia="Times New Roman" w:cs="Times New Roman"/>
          <w:szCs w:val="24"/>
        </w:rPr>
        <w:t xml:space="preserve">" </w:t>
      </w:r>
    </w:p>
    <w:p w:rsidR="00CB6F9F" w:rsidRDefault="00CB6F9F" w:rsidP="00CB6F9F">
      <w:pPr>
        <w:spacing w:after="0" w:line="240" w:lineRule="auto"/>
        <w:jc w:val="both"/>
        <w:rPr>
          <w:rFonts w:eastAsia="Times New Roman" w:cs="Times New Roman"/>
          <w:szCs w:val="24"/>
        </w:rPr>
      </w:pPr>
    </w:p>
    <w:p w:rsidR="00CB6F9F" w:rsidRPr="00BE18E9" w:rsidRDefault="00CB6F9F" w:rsidP="00CB6F9F">
      <w:pPr>
        <w:spacing w:after="0" w:line="240" w:lineRule="auto"/>
        <w:ind w:left="720"/>
        <w:jc w:val="both"/>
        <w:rPr>
          <w:rFonts w:eastAsia="Times New Roman" w:cs="Times New Roman"/>
          <w:szCs w:val="24"/>
        </w:rPr>
      </w:pPr>
      <w:r>
        <w:rPr>
          <w:rFonts w:eastAsia="Times New Roman" w:cs="Times New Roman"/>
          <w:szCs w:val="24"/>
        </w:rPr>
        <w:t xml:space="preserve">Sec. 793.002. </w:t>
      </w:r>
      <w:r w:rsidRPr="00BE18E9">
        <w:rPr>
          <w:rFonts w:eastAsia="Times New Roman" w:cs="Times New Roman"/>
          <w:szCs w:val="24"/>
        </w:rPr>
        <w:t xml:space="preserve">REVIEW OF EXECUTIVE ORDERS. (a) </w:t>
      </w:r>
      <w:r>
        <w:rPr>
          <w:rFonts w:eastAsia="Times New Roman" w:cs="Times New Roman"/>
          <w:szCs w:val="24"/>
        </w:rPr>
        <w:t>Requires the attorney general, o</w:t>
      </w:r>
      <w:r w:rsidRPr="00BE18E9">
        <w:rPr>
          <w:rFonts w:eastAsia="Times New Roman" w:cs="Times New Roman"/>
          <w:szCs w:val="24"/>
        </w:rPr>
        <w:t xml:space="preserve">n the last day of each month, </w:t>
      </w:r>
      <w:r>
        <w:rPr>
          <w:rFonts w:eastAsia="Times New Roman" w:cs="Times New Roman"/>
          <w:szCs w:val="24"/>
        </w:rPr>
        <w:t>to</w:t>
      </w:r>
      <w:r w:rsidRPr="00BE18E9">
        <w:rPr>
          <w:rFonts w:eastAsia="Times New Roman" w:cs="Times New Roman"/>
          <w:szCs w:val="24"/>
        </w:rPr>
        <w:t xml:space="preserve"> provide a written report to the governor, lieutenant governor, speaker of the house of representatives, and each member of the legislature that:</w:t>
      </w:r>
    </w:p>
    <w:p w:rsidR="00CB6F9F" w:rsidRPr="00BE18E9" w:rsidRDefault="00CB6F9F" w:rsidP="00CB6F9F">
      <w:pPr>
        <w:spacing w:after="0" w:line="240" w:lineRule="auto"/>
        <w:jc w:val="both"/>
        <w:rPr>
          <w:rFonts w:eastAsia="Times New Roman" w:cs="Times New Roman"/>
          <w:szCs w:val="24"/>
        </w:rPr>
      </w:pPr>
    </w:p>
    <w:p w:rsidR="00CB6F9F" w:rsidRPr="00BE18E9" w:rsidRDefault="00CB6F9F" w:rsidP="00CB6F9F">
      <w:pPr>
        <w:spacing w:after="0" w:line="240" w:lineRule="auto"/>
        <w:ind w:left="2160"/>
        <w:jc w:val="both"/>
        <w:rPr>
          <w:rFonts w:eastAsia="Times New Roman" w:cs="Times New Roman"/>
          <w:szCs w:val="24"/>
        </w:rPr>
      </w:pPr>
      <w:r>
        <w:rPr>
          <w:rFonts w:eastAsia="Times New Roman" w:cs="Times New Roman"/>
          <w:szCs w:val="24"/>
        </w:rPr>
        <w:t xml:space="preserve">(1) </w:t>
      </w:r>
      <w:r w:rsidRPr="00BE18E9">
        <w:rPr>
          <w:rFonts w:eastAsia="Times New Roman" w:cs="Times New Roman"/>
          <w:szCs w:val="24"/>
        </w:rPr>
        <w:t>identifies each rule adopted by a federal government agency during the previous month that:</w:t>
      </w:r>
    </w:p>
    <w:p w:rsidR="00CB6F9F" w:rsidRPr="00BE18E9" w:rsidRDefault="00CB6F9F" w:rsidP="00CB6F9F">
      <w:pPr>
        <w:spacing w:after="0" w:line="240" w:lineRule="auto"/>
        <w:ind w:left="720"/>
        <w:jc w:val="both"/>
        <w:rPr>
          <w:rFonts w:eastAsia="Times New Roman" w:cs="Times New Roman"/>
          <w:szCs w:val="24"/>
        </w:rPr>
      </w:pPr>
    </w:p>
    <w:p w:rsidR="00CB6F9F" w:rsidRPr="00BE18E9" w:rsidRDefault="00CB6F9F" w:rsidP="00CB6F9F">
      <w:pPr>
        <w:spacing w:after="0" w:line="240" w:lineRule="auto"/>
        <w:ind w:left="2880"/>
        <w:jc w:val="both"/>
        <w:rPr>
          <w:rFonts w:eastAsia="Times New Roman" w:cs="Times New Roman"/>
          <w:szCs w:val="24"/>
        </w:rPr>
      </w:pPr>
      <w:r>
        <w:rPr>
          <w:rFonts w:eastAsia="Times New Roman" w:cs="Times New Roman"/>
          <w:szCs w:val="24"/>
        </w:rPr>
        <w:t xml:space="preserve">(A) relates to </w:t>
      </w:r>
      <w:r w:rsidRPr="00BE18E9">
        <w:rPr>
          <w:rFonts w:eastAsia="Times New Roman" w:cs="Times New Roman"/>
          <w:szCs w:val="24"/>
        </w:rPr>
        <w:t>pandem</w:t>
      </w:r>
      <w:r>
        <w:rPr>
          <w:rFonts w:eastAsia="Times New Roman" w:cs="Times New Roman"/>
          <w:szCs w:val="24"/>
        </w:rPr>
        <w:t xml:space="preserve">ics or other health emergencies, </w:t>
      </w:r>
      <w:r w:rsidRPr="00BE18E9">
        <w:rPr>
          <w:rFonts w:eastAsia="Times New Roman" w:cs="Times New Roman"/>
          <w:szCs w:val="24"/>
        </w:rPr>
        <w:t>the regulation of natural re</w:t>
      </w:r>
      <w:r>
        <w:rPr>
          <w:rFonts w:eastAsia="Times New Roman" w:cs="Times New Roman"/>
          <w:szCs w:val="24"/>
        </w:rPr>
        <w:t xml:space="preserve">sources, including coal and oil, </w:t>
      </w:r>
      <w:r w:rsidRPr="00BE18E9">
        <w:rPr>
          <w:rFonts w:eastAsia="Times New Roman" w:cs="Times New Roman"/>
          <w:szCs w:val="24"/>
        </w:rPr>
        <w:t>the regulation of the agr</w:t>
      </w:r>
      <w:r>
        <w:rPr>
          <w:rFonts w:eastAsia="Times New Roman" w:cs="Times New Roman"/>
          <w:szCs w:val="24"/>
        </w:rPr>
        <w:t xml:space="preserve">iculture industry, the use of land, </w:t>
      </w:r>
      <w:r w:rsidRPr="00BE18E9">
        <w:rPr>
          <w:rFonts w:eastAsia="Times New Roman" w:cs="Times New Roman"/>
          <w:szCs w:val="24"/>
        </w:rPr>
        <w:t xml:space="preserve">the regulation of the financial sector as it relates to environmental, </w:t>
      </w:r>
      <w:r>
        <w:rPr>
          <w:rFonts w:eastAsia="Times New Roman" w:cs="Times New Roman"/>
          <w:szCs w:val="24"/>
        </w:rPr>
        <w:t xml:space="preserve">social, or governance standards, </w:t>
      </w:r>
      <w:r w:rsidRPr="00BE18E9">
        <w:rPr>
          <w:rFonts w:eastAsia="Times New Roman" w:cs="Times New Roman"/>
          <w:szCs w:val="24"/>
        </w:rPr>
        <w:t>the regulation of the constitutio</w:t>
      </w:r>
      <w:r>
        <w:rPr>
          <w:rFonts w:eastAsia="Times New Roman" w:cs="Times New Roman"/>
          <w:szCs w:val="24"/>
        </w:rPr>
        <w:t>nal right to keep and bear arms,</w:t>
      </w:r>
      <w:r w:rsidRPr="00BE18E9">
        <w:rPr>
          <w:rFonts w:eastAsia="Times New Roman" w:cs="Times New Roman"/>
          <w:szCs w:val="24"/>
        </w:rPr>
        <w:t xml:space="preserve"> or</w:t>
      </w:r>
      <w:r>
        <w:rPr>
          <w:rFonts w:eastAsia="Times New Roman" w:cs="Times New Roman"/>
          <w:szCs w:val="24"/>
        </w:rPr>
        <w:t xml:space="preserve"> </w:t>
      </w:r>
      <w:r w:rsidRPr="00BE18E9">
        <w:rPr>
          <w:rFonts w:eastAsia="Times New Roman" w:cs="Times New Roman"/>
          <w:szCs w:val="24"/>
        </w:rPr>
        <w:t>the free exercise of religion, including the congregating of religious practitioners;</w:t>
      </w:r>
    </w:p>
    <w:p w:rsidR="00CB6F9F" w:rsidRPr="00BE18E9" w:rsidRDefault="00CB6F9F" w:rsidP="00CB6F9F">
      <w:pPr>
        <w:spacing w:after="0" w:line="240" w:lineRule="auto"/>
        <w:ind w:left="720"/>
        <w:jc w:val="both"/>
        <w:rPr>
          <w:rFonts w:eastAsia="Times New Roman" w:cs="Times New Roman"/>
          <w:szCs w:val="24"/>
        </w:rPr>
      </w:pPr>
    </w:p>
    <w:p w:rsidR="00CB6F9F" w:rsidRPr="00BE18E9" w:rsidRDefault="00CB6F9F" w:rsidP="00CB6F9F">
      <w:pPr>
        <w:spacing w:after="0" w:line="240" w:lineRule="auto"/>
        <w:ind w:left="2880"/>
        <w:jc w:val="both"/>
        <w:rPr>
          <w:rFonts w:eastAsia="Times New Roman" w:cs="Times New Roman"/>
          <w:szCs w:val="24"/>
        </w:rPr>
      </w:pPr>
      <w:r>
        <w:rPr>
          <w:rFonts w:eastAsia="Times New Roman" w:cs="Times New Roman"/>
          <w:szCs w:val="24"/>
        </w:rPr>
        <w:t xml:space="preserve">(B) </w:t>
      </w:r>
      <w:r w:rsidRPr="00BE18E9">
        <w:rPr>
          <w:rFonts w:eastAsia="Times New Roman" w:cs="Times New Roman"/>
          <w:szCs w:val="24"/>
        </w:rPr>
        <w:t>was adopted in response to an executive order by the president of the United States; and</w:t>
      </w:r>
    </w:p>
    <w:p w:rsidR="00CB6F9F" w:rsidRPr="00BE18E9" w:rsidRDefault="00CB6F9F" w:rsidP="00CB6F9F">
      <w:pPr>
        <w:spacing w:after="0" w:line="240" w:lineRule="auto"/>
        <w:ind w:left="2880"/>
        <w:jc w:val="both"/>
        <w:rPr>
          <w:rFonts w:eastAsia="Times New Roman" w:cs="Times New Roman"/>
          <w:szCs w:val="24"/>
        </w:rPr>
      </w:pPr>
    </w:p>
    <w:p w:rsidR="00CB6F9F" w:rsidRPr="00BE18E9" w:rsidRDefault="00CB6F9F" w:rsidP="00CB6F9F">
      <w:pPr>
        <w:spacing w:after="0" w:line="240" w:lineRule="auto"/>
        <w:ind w:left="2880"/>
        <w:jc w:val="both"/>
        <w:rPr>
          <w:rFonts w:eastAsia="Times New Roman" w:cs="Times New Roman"/>
          <w:szCs w:val="24"/>
        </w:rPr>
      </w:pPr>
      <w:r>
        <w:rPr>
          <w:rFonts w:eastAsia="Times New Roman" w:cs="Times New Roman"/>
          <w:szCs w:val="24"/>
        </w:rPr>
        <w:t xml:space="preserve">(C) </w:t>
      </w:r>
      <w:r w:rsidRPr="00BE18E9">
        <w:rPr>
          <w:rFonts w:eastAsia="Times New Roman" w:cs="Times New Roman"/>
          <w:szCs w:val="24"/>
        </w:rPr>
        <w:t>violates the rights guaranteed to the citizens of the United States by the United States Constitution; and</w:t>
      </w:r>
    </w:p>
    <w:p w:rsidR="00CB6F9F" w:rsidRPr="00BE18E9" w:rsidRDefault="00CB6F9F" w:rsidP="00CB6F9F">
      <w:pPr>
        <w:spacing w:after="0" w:line="240" w:lineRule="auto"/>
        <w:ind w:left="2880"/>
        <w:jc w:val="both"/>
        <w:rPr>
          <w:rFonts w:eastAsia="Times New Roman" w:cs="Times New Roman"/>
          <w:szCs w:val="24"/>
        </w:rPr>
      </w:pPr>
    </w:p>
    <w:p w:rsidR="00CB6F9F" w:rsidRPr="00BE18E9" w:rsidRDefault="00CB6F9F" w:rsidP="00CB6F9F">
      <w:pPr>
        <w:spacing w:after="0" w:line="240" w:lineRule="auto"/>
        <w:ind w:left="2160"/>
        <w:jc w:val="both"/>
        <w:rPr>
          <w:rFonts w:eastAsia="Times New Roman" w:cs="Times New Roman"/>
          <w:szCs w:val="24"/>
        </w:rPr>
      </w:pPr>
      <w:r>
        <w:rPr>
          <w:rFonts w:eastAsia="Times New Roman" w:cs="Times New Roman"/>
          <w:szCs w:val="24"/>
        </w:rPr>
        <w:t xml:space="preserve">(2) </w:t>
      </w:r>
      <w:r w:rsidRPr="00BE18E9">
        <w:rPr>
          <w:rFonts w:eastAsia="Times New Roman" w:cs="Times New Roman"/>
          <w:szCs w:val="24"/>
        </w:rPr>
        <w:t>provides the status of any lawsuit filed against the federal government relating to a rule identified by any report prepared under this section, including whether a court has found the rule to violate the rights guaranteed to the citizens of the United States by the United States Constitution.</w:t>
      </w:r>
    </w:p>
    <w:p w:rsidR="00CB6F9F" w:rsidRPr="00BE18E9" w:rsidRDefault="00CB6F9F" w:rsidP="00CB6F9F">
      <w:pPr>
        <w:spacing w:after="0" w:line="240" w:lineRule="auto"/>
        <w:jc w:val="both"/>
        <w:rPr>
          <w:rFonts w:eastAsia="Times New Roman" w:cs="Times New Roman"/>
          <w:szCs w:val="24"/>
        </w:rPr>
      </w:pPr>
    </w:p>
    <w:p w:rsidR="00CB6F9F" w:rsidRPr="00BE18E9" w:rsidRDefault="00CB6F9F" w:rsidP="00CB6F9F">
      <w:pPr>
        <w:spacing w:after="0" w:line="240" w:lineRule="auto"/>
        <w:ind w:left="1440"/>
        <w:jc w:val="both"/>
        <w:rPr>
          <w:rFonts w:eastAsia="Times New Roman" w:cs="Times New Roman"/>
          <w:szCs w:val="24"/>
        </w:rPr>
      </w:pPr>
      <w:r>
        <w:rPr>
          <w:rFonts w:eastAsia="Times New Roman" w:cs="Times New Roman"/>
          <w:szCs w:val="24"/>
        </w:rPr>
        <w:t>(b) Requires t</w:t>
      </w:r>
      <w:r w:rsidRPr="00BE18E9">
        <w:rPr>
          <w:rFonts w:eastAsia="Times New Roman" w:cs="Times New Roman"/>
          <w:szCs w:val="24"/>
        </w:rPr>
        <w:t xml:space="preserve">he attorney general </w:t>
      </w:r>
      <w:r>
        <w:rPr>
          <w:rFonts w:eastAsia="Times New Roman" w:cs="Times New Roman"/>
          <w:szCs w:val="24"/>
        </w:rPr>
        <w:t>to</w:t>
      </w:r>
      <w:r w:rsidRPr="00BE18E9">
        <w:rPr>
          <w:rFonts w:eastAsia="Times New Roman" w:cs="Times New Roman"/>
          <w:szCs w:val="24"/>
        </w:rPr>
        <w:t xml:space="preserve"> publish any report prepared under this section on the attorney general's website and in the Texas Register.</w:t>
      </w:r>
    </w:p>
    <w:p w:rsidR="00CB6F9F" w:rsidRPr="00BE18E9" w:rsidRDefault="00CB6F9F" w:rsidP="00CB6F9F">
      <w:pPr>
        <w:spacing w:after="0" w:line="240" w:lineRule="auto"/>
        <w:jc w:val="both"/>
        <w:rPr>
          <w:rFonts w:eastAsia="Times New Roman" w:cs="Times New Roman"/>
          <w:szCs w:val="24"/>
        </w:rPr>
      </w:pPr>
    </w:p>
    <w:p w:rsidR="00CB6F9F" w:rsidRDefault="00CB6F9F" w:rsidP="00CB6F9F">
      <w:pPr>
        <w:spacing w:after="0" w:line="240" w:lineRule="auto"/>
        <w:ind w:left="720"/>
        <w:jc w:val="both"/>
        <w:rPr>
          <w:rFonts w:eastAsia="Times New Roman" w:cs="Times New Roman"/>
          <w:szCs w:val="24"/>
        </w:rPr>
      </w:pPr>
      <w:r>
        <w:rPr>
          <w:rFonts w:eastAsia="Times New Roman" w:cs="Times New Roman"/>
          <w:szCs w:val="24"/>
        </w:rPr>
        <w:t xml:space="preserve">Sec. 793.003. </w:t>
      </w:r>
      <w:r w:rsidRPr="00BE18E9">
        <w:rPr>
          <w:rFonts w:eastAsia="Times New Roman" w:cs="Times New Roman"/>
          <w:szCs w:val="24"/>
        </w:rPr>
        <w:t xml:space="preserve">COOPERATION WITH UNCONSTITUTIONAL ACTS. </w:t>
      </w:r>
      <w:r>
        <w:rPr>
          <w:rFonts w:eastAsia="Times New Roman" w:cs="Times New Roman"/>
          <w:szCs w:val="24"/>
        </w:rPr>
        <w:t xml:space="preserve">Prohibits </w:t>
      </w:r>
      <w:r w:rsidRPr="00BE18E9">
        <w:rPr>
          <w:rFonts w:eastAsia="Times New Roman" w:cs="Times New Roman"/>
          <w:szCs w:val="24"/>
        </w:rPr>
        <w:t>a state agency or political subdivision</w:t>
      </w:r>
      <w:r>
        <w:rPr>
          <w:rFonts w:eastAsia="Times New Roman" w:cs="Times New Roman"/>
          <w:szCs w:val="24"/>
        </w:rPr>
        <w:t>,</w:t>
      </w:r>
      <w:r w:rsidRPr="00BE18E9">
        <w:rPr>
          <w:rFonts w:eastAsia="Times New Roman" w:cs="Times New Roman"/>
          <w:szCs w:val="24"/>
        </w:rPr>
        <w:t xml:space="preserve"> </w:t>
      </w:r>
      <w:r>
        <w:rPr>
          <w:rFonts w:eastAsia="Times New Roman" w:cs="Times New Roman"/>
          <w:szCs w:val="24"/>
        </w:rPr>
        <w:t>n</w:t>
      </w:r>
      <w:r w:rsidRPr="00BE18E9">
        <w:rPr>
          <w:rFonts w:eastAsia="Times New Roman" w:cs="Times New Roman"/>
          <w:szCs w:val="24"/>
        </w:rPr>
        <w:t xml:space="preserve">otwithstanding any other law, </w:t>
      </w:r>
      <w:r>
        <w:rPr>
          <w:rFonts w:eastAsia="Times New Roman" w:cs="Times New Roman"/>
          <w:szCs w:val="24"/>
        </w:rPr>
        <w:t>from</w:t>
      </w:r>
      <w:r w:rsidRPr="00BE18E9">
        <w:rPr>
          <w:rFonts w:eastAsia="Times New Roman" w:cs="Times New Roman"/>
          <w:szCs w:val="24"/>
        </w:rPr>
        <w:t xml:space="preserve"> cooperat</w:t>
      </w:r>
      <w:r>
        <w:rPr>
          <w:rFonts w:eastAsia="Times New Roman" w:cs="Times New Roman"/>
          <w:szCs w:val="24"/>
        </w:rPr>
        <w:t>ing</w:t>
      </w:r>
      <w:r w:rsidRPr="00BE18E9">
        <w:rPr>
          <w:rFonts w:eastAsia="Times New Roman" w:cs="Times New Roman"/>
          <w:szCs w:val="24"/>
        </w:rPr>
        <w:t xml:space="preserve"> with a federal government agency in implementing an agency rule that a report published under Section 793.002 </w:t>
      </w:r>
      <w:r>
        <w:rPr>
          <w:rFonts w:eastAsia="Times New Roman" w:cs="Times New Roman"/>
          <w:szCs w:val="24"/>
        </w:rPr>
        <w:t xml:space="preserve">indicates has been found by a federal court in a decision that has not been stayed, reversed, or overruled to violate the rights guaranteed to the citizens of the United States by the United States Constitution. </w:t>
      </w:r>
    </w:p>
    <w:p w:rsidR="00CB6F9F" w:rsidRDefault="00CB6F9F" w:rsidP="00CB6F9F">
      <w:pPr>
        <w:spacing w:after="0" w:line="240" w:lineRule="auto"/>
        <w:ind w:left="720"/>
        <w:jc w:val="both"/>
        <w:rPr>
          <w:rFonts w:eastAsia="Times New Roman" w:cs="Times New Roman"/>
          <w:szCs w:val="24"/>
        </w:rPr>
      </w:pPr>
    </w:p>
    <w:p w:rsidR="00CB6F9F" w:rsidRPr="005C2A78" w:rsidRDefault="00CB6F9F" w:rsidP="00CB6F9F">
      <w:pPr>
        <w:spacing w:after="0" w:line="240" w:lineRule="auto"/>
        <w:ind w:left="720"/>
        <w:jc w:val="both"/>
        <w:rPr>
          <w:rFonts w:eastAsia="Times New Roman" w:cs="Times New Roman"/>
          <w:szCs w:val="24"/>
        </w:rPr>
      </w:pPr>
      <w:r>
        <w:rPr>
          <w:rFonts w:eastAsia="Times New Roman" w:cs="Times New Roman"/>
          <w:szCs w:val="24"/>
        </w:rPr>
        <w:t>Sec. 793.004. INJUNCTIVE RELIEF. Authorizes the attorney general to bring an action in a district court in Travis County or in a county in which the political subdivision is located to enjoin a violation of Section 793.003.</w:t>
      </w:r>
    </w:p>
    <w:p w:rsidR="00CB6F9F" w:rsidRPr="005C2A78" w:rsidRDefault="00CB6F9F" w:rsidP="00CB6F9F">
      <w:pPr>
        <w:spacing w:after="0" w:line="240" w:lineRule="auto"/>
        <w:jc w:val="both"/>
        <w:rPr>
          <w:rFonts w:eastAsia="Times New Roman" w:cs="Times New Roman"/>
          <w:szCs w:val="24"/>
        </w:rPr>
      </w:pPr>
    </w:p>
    <w:p w:rsidR="00CB6F9F" w:rsidRPr="005C2A78" w:rsidRDefault="00CB6F9F" w:rsidP="00CB6F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w:t>
      </w:r>
    </w:p>
    <w:p w:rsidR="00CB6F9F" w:rsidRPr="005C2A78" w:rsidRDefault="00CB6F9F" w:rsidP="00CB6F9F">
      <w:pPr>
        <w:spacing w:after="0" w:line="240" w:lineRule="auto"/>
        <w:jc w:val="both"/>
        <w:rPr>
          <w:rFonts w:eastAsia="Times New Roman" w:cs="Times New Roman"/>
          <w:szCs w:val="24"/>
        </w:rPr>
      </w:pPr>
    </w:p>
    <w:p w:rsidR="00CB6F9F" w:rsidRPr="00C8671F" w:rsidRDefault="00CB6F9F" w:rsidP="00CB6F9F">
      <w:pPr>
        <w:spacing w:after="0" w:line="240" w:lineRule="auto"/>
        <w:jc w:val="both"/>
        <w:rPr>
          <w:rFonts w:eastAsia="Times New Roman" w:cs="Times New Roman"/>
          <w:szCs w:val="24"/>
        </w:rPr>
      </w:pPr>
    </w:p>
    <w:p w:rsidR="00CB6F9F" w:rsidRPr="00C8671F" w:rsidRDefault="00CB6F9F" w:rsidP="00806ED9">
      <w:pPr>
        <w:spacing w:after="0" w:line="240" w:lineRule="auto"/>
        <w:jc w:val="both"/>
        <w:rPr>
          <w:rFonts w:eastAsia="Times New Roman" w:cs="Times New Roman"/>
          <w:szCs w:val="24"/>
        </w:rPr>
      </w:pPr>
    </w:p>
    <w:sectPr w:rsidR="00CB6F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64" w:rsidRDefault="00227764" w:rsidP="000F1DF9">
      <w:pPr>
        <w:spacing w:after="0" w:line="240" w:lineRule="auto"/>
      </w:pPr>
      <w:r>
        <w:separator/>
      </w:r>
    </w:p>
  </w:endnote>
  <w:endnote w:type="continuationSeparator" w:id="0">
    <w:p w:rsidR="00227764" w:rsidRDefault="002277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77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6F9F">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6F9F">
                <w:rPr>
                  <w:sz w:val="20"/>
                  <w:szCs w:val="20"/>
                </w:rPr>
                <w:t>H.B. 3046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6F9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77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B6F9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B6F9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64" w:rsidRDefault="00227764" w:rsidP="000F1DF9">
      <w:pPr>
        <w:spacing w:after="0" w:line="240" w:lineRule="auto"/>
      </w:pPr>
      <w:r>
        <w:separator/>
      </w:r>
    </w:p>
  </w:footnote>
  <w:footnote w:type="continuationSeparator" w:id="0">
    <w:p w:rsidR="00227764" w:rsidRDefault="002277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2776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6F9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15D9B"/>
  <w15:docId w15:val="{F9D60913-3AA8-4F56-9145-A6439CFB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6F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50C3DBC27C4733976C0C4DE058CF71"/>
        <w:category>
          <w:name w:val="General"/>
          <w:gallery w:val="placeholder"/>
        </w:category>
        <w:types>
          <w:type w:val="bbPlcHdr"/>
        </w:types>
        <w:behaviors>
          <w:behavior w:val="content"/>
        </w:behaviors>
        <w:guid w:val="{1D441ABC-2BA1-44BC-BFEA-EE8E2C4B013D}"/>
      </w:docPartPr>
      <w:docPartBody>
        <w:p w:rsidR="00000000" w:rsidRDefault="003073E7"/>
      </w:docPartBody>
    </w:docPart>
    <w:docPart>
      <w:docPartPr>
        <w:name w:val="3E0415D573CC449F969337A3A647F9C1"/>
        <w:category>
          <w:name w:val="General"/>
          <w:gallery w:val="placeholder"/>
        </w:category>
        <w:types>
          <w:type w:val="bbPlcHdr"/>
        </w:types>
        <w:behaviors>
          <w:behavior w:val="content"/>
        </w:behaviors>
        <w:guid w:val="{A2FC6FDA-319A-4887-BDD1-84A7E3AC9FB8}"/>
      </w:docPartPr>
      <w:docPartBody>
        <w:p w:rsidR="00000000" w:rsidRDefault="003073E7"/>
      </w:docPartBody>
    </w:docPart>
    <w:docPart>
      <w:docPartPr>
        <w:name w:val="85D57D1E6A3D4F0089026879A1D42A56"/>
        <w:category>
          <w:name w:val="General"/>
          <w:gallery w:val="placeholder"/>
        </w:category>
        <w:types>
          <w:type w:val="bbPlcHdr"/>
        </w:types>
        <w:behaviors>
          <w:behavior w:val="content"/>
        </w:behaviors>
        <w:guid w:val="{4D243FD2-75B5-4FF4-8844-850E6786EAA4}"/>
      </w:docPartPr>
      <w:docPartBody>
        <w:p w:rsidR="00000000" w:rsidRDefault="003073E7"/>
      </w:docPartBody>
    </w:docPart>
    <w:docPart>
      <w:docPartPr>
        <w:name w:val="C5D3BB21C5B44B07B54AA04C24840071"/>
        <w:category>
          <w:name w:val="General"/>
          <w:gallery w:val="placeholder"/>
        </w:category>
        <w:types>
          <w:type w:val="bbPlcHdr"/>
        </w:types>
        <w:behaviors>
          <w:behavior w:val="content"/>
        </w:behaviors>
        <w:guid w:val="{08AC8607-1C19-4493-A847-46142FC58E9F}"/>
      </w:docPartPr>
      <w:docPartBody>
        <w:p w:rsidR="00000000" w:rsidRDefault="003073E7"/>
      </w:docPartBody>
    </w:docPart>
    <w:docPart>
      <w:docPartPr>
        <w:name w:val="E76DF1353EAF4FF5843740A234AB86E9"/>
        <w:category>
          <w:name w:val="General"/>
          <w:gallery w:val="placeholder"/>
        </w:category>
        <w:types>
          <w:type w:val="bbPlcHdr"/>
        </w:types>
        <w:behaviors>
          <w:behavior w:val="content"/>
        </w:behaviors>
        <w:guid w:val="{F1A440B2-4AE7-4459-B6EE-90A9B9806D18}"/>
      </w:docPartPr>
      <w:docPartBody>
        <w:p w:rsidR="00000000" w:rsidRDefault="003073E7"/>
      </w:docPartBody>
    </w:docPart>
    <w:docPart>
      <w:docPartPr>
        <w:name w:val="303FB60FC7344A6E93F690700EF399E9"/>
        <w:category>
          <w:name w:val="General"/>
          <w:gallery w:val="placeholder"/>
        </w:category>
        <w:types>
          <w:type w:val="bbPlcHdr"/>
        </w:types>
        <w:behaviors>
          <w:behavior w:val="content"/>
        </w:behaviors>
        <w:guid w:val="{946A2034-D320-4340-8EA8-A1109BA673A1}"/>
      </w:docPartPr>
      <w:docPartBody>
        <w:p w:rsidR="00000000" w:rsidRDefault="003073E7"/>
      </w:docPartBody>
    </w:docPart>
    <w:docPart>
      <w:docPartPr>
        <w:name w:val="7C4FFC3F6A9842FC8E209098D7D45160"/>
        <w:category>
          <w:name w:val="General"/>
          <w:gallery w:val="placeholder"/>
        </w:category>
        <w:types>
          <w:type w:val="bbPlcHdr"/>
        </w:types>
        <w:behaviors>
          <w:behavior w:val="content"/>
        </w:behaviors>
        <w:guid w:val="{8177336B-E5C6-43A9-8AE1-A6CBB5B3258C}"/>
      </w:docPartPr>
      <w:docPartBody>
        <w:p w:rsidR="00000000" w:rsidRDefault="003073E7"/>
      </w:docPartBody>
    </w:docPart>
    <w:docPart>
      <w:docPartPr>
        <w:name w:val="A6AD30C561814F2CADD0D30F7A6514E8"/>
        <w:category>
          <w:name w:val="General"/>
          <w:gallery w:val="placeholder"/>
        </w:category>
        <w:types>
          <w:type w:val="bbPlcHdr"/>
        </w:types>
        <w:behaviors>
          <w:behavior w:val="content"/>
        </w:behaviors>
        <w:guid w:val="{278C5B07-3077-47D3-85E4-84AAD38187C5}"/>
      </w:docPartPr>
      <w:docPartBody>
        <w:p w:rsidR="00000000" w:rsidRDefault="003073E7"/>
      </w:docPartBody>
    </w:docPart>
    <w:docPart>
      <w:docPartPr>
        <w:name w:val="32DB41720D074AE5BF50C3F7C7AAECAA"/>
        <w:category>
          <w:name w:val="General"/>
          <w:gallery w:val="placeholder"/>
        </w:category>
        <w:types>
          <w:type w:val="bbPlcHdr"/>
        </w:types>
        <w:behaviors>
          <w:behavior w:val="content"/>
        </w:behaviors>
        <w:guid w:val="{C0CBFED6-5109-4E3E-BE3D-EC15FC733A76}"/>
      </w:docPartPr>
      <w:docPartBody>
        <w:p w:rsidR="00000000" w:rsidRDefault="003073E7"/>
      </w:docPartBody>
    </w:docPart>
    <w:docPart>
      <w:docPartPr>
        <w:name w:val="5BBB04BF04C84B63915948B591EF5DEB"/>
        <w:category>
          <w:name w:val="General"/>
          <w:gallery w:val="placeholder"/>
        </w:category>
        <w:types>
          <w:type w:val="bbPlcHdr"/>
        </w:types>
        <w:behaviors>
          <w:behavior w:val="content"/>
        </w:behaviors>
        <w:guid w:val="{C8A4E9FC-861A-42D7-9AC1-F847A8ADEDBA}"/>
      </w:docPartPr>
      <w:docPartBody>
        <w:p w:rsidR="00000000" w:rsidRDefault="00296D19" w:rsidP="00296D19">
          <w:pPr>
            <w:pStyle w:val="5BBB04BF04C84B63915948B591EF5DEB"/>
          </w:pPr>
          <w:r w:rsidRPr="00A30DD1">
            <w:rPr>
              <w:rStyle w:val="PlaceholderText"/>
            </w:rPr>
            <w:t>Click here to enter a date.</w:t>
          </w:r>
        </w:p>
      </w:docPartBody>
    </w:docPart>
    <w:docPart>
      <w:docPartPr>
        <w:name w:val="97144C02BA1D480F926CBF857F521AB1"/>
        <w:category>
          <w:name w:val="General"/>
          <w:gallery w:val="placeholder"/>
        </w:category>
        <w:types>
          <w:type w:val="bbPlcHdr"/>
        </w:types>
        <w:behaviors>
          <w:behavior w:val="content"/>
        </w:behaviors>
        <w:guid w:val="{48878585-7AF8-4FBF-A7C7-09B060DA101B}"/>
      </w:docPartPr>
      <w:docPartBody>
        <w:p w:rsidR="00000000" w:rsidRDefault="003073E7"/>
      </w:docPartBody>
    </w:docPart>
    <w:docPart>
      <w:docPartPr>
        <w:name w:val="746C9170282F4F8CA2B5AD69E9F1499B"/>
        <w:category>
          <w:name w:val="General"/>
          <w:gallery w:val="placeholder"/>
        </w:category>
        <w:types>
          <w:type w:val="bbPlcHdr"/>
        </w:types>
        <w:behaviors>
          <w:behavior w:val="content"/>
        </w:behaviors>
        <w:guid w:val="{A8CA70C1-D4F9-49A1-8E90-194098FD0995}"/>
      </w:docPartPr>
      <w:docPartBody>
        <w:p w:rsidR="00000000" w:rsidRDefault="003073E7"/>
      </w:docPartBody>
    </w:docPart>
    <w:docPart>
      <w:docPartPr>
        <w:name w:val="FC6F588CBB4242F2BDA5AFD5F7047A74"/>
        <w:category>
          <w:name w:val="General"/>
          <w:gallery w:val="placeholder"/>
        </w:category>
        <w:types>
          <w:type w:val="bbPlcHdr"/>
        </w:types>
        <w:behaviors>
          <w:behavior w:val="content"/>
        </w:behaviors>
        <w:guid w:val="{7C1D771D-6BA5-4E51-936D-7AFDACA0B61A}"/>
      </w:docPartPr>
      <w:docPartBody>
        <w:p w:rsidR="00000000" w:rsidRDefault="00296D19" w:rsidP="00296D19">
          <w:pPr>
            <w:pStyle w:val="FC6F588CBB4242F2BDA5AFD5F7047A74"/>
          </w:pPr>
          <w:r>
            <w:rPr>
              <w:rFonts w:eastAsia="Times New Roman" w:cs="Times New Roman"/>
              <w:bCs/>
              <w:szCs w:val="24"/>
            </w:rPr>
            <w:t xml:space="preserve"> </w:t>
          </w:r>
        </w:p>
      </w:docPartBody>
    </w:docPart>
    <w:docPart>
      <w:docPartPr>
        <w:name w:val="C6CD752506D74DE8BEB7403B836AFD5A"/>
        <w:category>
          <w:name w:val="General"/>
          <w:gallery w:val="placeholder"/>
        </w:category>
        <w:types>
          <w:type w:val="bbPlcHdr"/>
        </w:types>
        <w:behaviors>
          <w:behavior w:val="content"/>
        </w:behaviors>
        <w:guid w:val="{CE11EF4E-71D5-4C30-AAE5-5444CA647315}"/>
      </w:docPartPr>
      <w:docPartBody>
        <w:p w:rsidR="00000000" w:rsidRDefault="003073E7"/>
      </w:docPartBody>
    </w:docPart>
    <w:docPart>
      <w:docPartPr>
        <w:name w:val="645AD1450B2D474296946BF46094279F"/>
        <w:category>
          <w:name w:val="General"/>
          <w:gallery w:val="placeholder"/>
        </w:category>
        <w:types>
          <w:type w:val="bbPlcHdr"/>
        </w:types>
        <w:behaviors>
          <w:behavior w:val="content"/>
        </w:behaviors>
        <w:guid w:val="{FB8F0921-43F3-46B9-B6C2-85368EA23733}"/>
      </w:docPartPr>
      <w:docPartBody>
        <w:p w:rsidR="00000000" w:rsidRDefault="00307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96D19"/>
    <w:rsid w:val="002A4665"/>
    <w:rsid w:val="002A5E86"/>
    <w:rsid w:val="002F07B9"/>
    <w:rsid w:val="003073E7"/>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BBB04BF04C84B63915948B591EF5DEB">
    <w:name w:val="5BBB04BF04C84B63915948B591EF5DEB"/>
    <w:rsid w:val="00296D19"/>
    <w:pPr>
      <w:spacing w:after="160" w:line="259" w:lineRule="auto"/>
    </w:pPr>
  </w:style>
  <w:style w:type="paragraph" w:customStyle="1" w:styleId="FC6F588CBB4242F2BDA5AFD5F7047A74">
    <w:name w:val="FC6F588CBB4242F2BDA5AFD5F7047A74"/>
    <w:rsid w:val="00296D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E62933B-D35A-429A-A9EF-20A7FBEB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567</Words>
  <Characters>3233</Characters>
  <Application>Microsoft Office Word</Application>
  <DocSecurity>0</DocSecurity>
  <Lines>26</Lines>
  <Paragraphs>7</Paragraphs>
  <ScaleCrop>false</ScaleCrop>
  <Company>Texas Legislative Council</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2021-05-15T16:59:00Z</cp:lastPrinted>
  <dcterms:created xsi:type="dcterms:W3CDTF">2015-05-29T14:24:00Z</dcterms:created>
  <dcterms:modified xsi:type="dcterms:W3CDTF">2021-05-15T17:01:00Z</dcterms:modified>
</cp:coreProperties>
</file>

<file path=docProps/custom.xml><?xml version="1.0" encoding="utf-8"?>
<op:Properties xmlns:vt="http://schemas.openxmlformats.org/officeDocument/2006/docPropsVTypes" xmlns:op="http://schemas.openxmlformats.org/officeDocument/2006/custom-properties"/>
</file>