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C5C67" w14:paraId="6817687C" w14:textId="77777777" w:rsidTr="00345119">
        <w:tc>
          <w:tcPr>
            <w:tcW w:w="9576" w:type="dxa"/>
            <w:noWrap/>
          </w:tcPr>
          <w:p w14:paraId="2688C5C2" w14:textId="77777777" w:rsidR="008423E4" w:rsidRPr="0022177D" w:rsidRDefault="00CD411E" w:rsidP="00FA210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510420C" w14:textId="77777777" w:rsidR="008423E4" w:rsidRPr="0022177D" w:rsidRDefault="008423E4" w:rsidP="00FA2108">
      <w:pPr>
        <w:jc w:val="center"/>
      </w:pPr>
    </w:p>
    <w:p w14:paraId="3BC2C0DE" w14:textId="77777777" w:rsidR="008423E4" w:rsidRPr="00B31F0E" w:rsidRDefault="008423E4" w:rsidP="00FA2108"/>
    <w:p w14:paraId="396DDDD0" w14:textId="77777777" w:rsidR="008423E4" w:rsidRPr="00742794" w:rsidRDefault="008423E4" w:rsidP="00FA210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5C67" w14:paraId="1A23CD01" w14:textId="77777777" w:rsidTr="00345119">
        <w:tc>
          <w:tcPr>
            <w:tcW w:w="9576" w:type="dxa"/>
          </w:tcPr>
          <w:p w14:paraId="46E3543F" w14:textId="77777777" w:rsidR="008423E4" w:rsidRPr="00861995" w:rsidRDefault="00CD411E" w:rsidP="00FA2108">
            <w:pPr>
              <w:jc w:val="right"/>
            </w:pPr>
            <w:r>
              <w:t>C.S.H.B. 3992</w:t>
            </w:r>
          </w:p>
        </w:tc>
      </w:tr>
      <w:tr w:rsidR="001C5C67" w14:paraId="4203AB6E" w14:textId="77777777" w:rsidTr="00345119">
        <w:tc>
          <w:tcPr>
            <w:tcW w:w="9576" w:type="dxa"/>
          </w:tcPr>
          <w:p w14:paraId="6A7C6A37" w14:textId="77777777" w:rsidR="008423E4" w:rsidRPr="00861995" w:rsidRDefault="00CD411E" w:rsidP="00FA2108">
            <w:pPr>
              <w:jc w:val="right"/>
            </w:pPr>
            <w:r>
              <w:t xml:space="preserve">By: </w:t>
            </w:r>
            <w:r w:rsidR="002659A2">
              <w:t>Canales</w:t>
            </w:r>
          </w:p>
        </w:tc>
      </w:tr>
      <w:tr w:rsidR="001C5C67" w14:paraId="6B89910F" w14:textId="77777777" w:rsidTr="00345119">
        <w:tc>
          <w:tcPr>
            <w:tcW w:w="9576" w:type="dxa"/>
          </w:tcPr>
          <w:p w14:paraId="21D46092" w14:textId="77777777" w:rsidR="008423E4" w:rsidRPr="00861995" w:rsidRDefault="00CD411E" w:rsidP="00FA2108">
            <w:pPr>
              <w:jc w:val="right"/>
            </w:pPr>
            <w:r>
              <w:t>Transportation</w:t>
            </w:r>
          </w:p>
        </w:tc>
      </w:tr>
      <w:tr w:rsidR="001C5C67" w14:paraId="610E14EE" w14:textId="77777777" w:rsidTr="00345119">
        <w:tc>
          <w:tcPr>
            <w:tcW w:w="9576" w:type="dxa"/>
          </w:tcPr>
          <w:p w14:paraId="178EEC5B" w14:textId="77777777" w:rsidR="008423E4" w:rsidRDefault="00CD411E" w:rsidP="00FA2108">
            <w:pPr>
              <w:jc w:val="right"/>
            </w:pPr>
            <w:r>
              <w:t>Committee Report (Substituted)</w:t>
            </w:r>
          </w:p>
        </w:tc>
      </w:tr>
    </w:tbl>
    <w:p w14:paraId="7445DF4D" w14:textId="77777777" w:rsidR="008423E4" w:rsidRDefault="008423E4" w:rsidP="00FA2108">
      <w:pPr>
        <w:tabs>
          <w:tab w:val="right" w:pos="9360"/>
        </w:tabs>
      </w:pPr>
    </w:p>
    <w:p w14:paraId="37947BF1" w14:textId="77777777" w:rsidR="008423E4" w:rsidRDefault="008423E4" w:rsidP="00FA2108"/>
    <w:p w14:paraId="5663A6D7" w14:textId="77777777" w:rsidR="008423E4" w:rsidRDefault="008423E4" w:rsidP="00FA210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C5C67" w14:paraId="28D3BD26" w14:textId="77777777" w:rsidTr="00747EF3">
        <w:tc>
          <w:tcPr>
            <w:tcW w:w="9360" w:type="dxa"/>
          </w:tcPr>
          <w:p w14:paraId="48045B39" w14:textId="77777777" w:rsidR="008423E4" w:rsidRPr="00A8133F" w:rsidRDefault="00CD411E" w:rsidP="00FA21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A2C80BB" w14:textId="77777777" w:rsidR="008423E4" w:rsidRDefault="008423E4" w:rsidP="00FA2108"/>
          <w:p w14:paraId="342C0106" w14:textId="25DCC324" w:rsidR="008423E4" w:rsidRDefault="00CD411E" w:rsidP="00FA2108">
            <w:pPr>
              <w:pStyle w:val="Header"/>
              <w:jc w:val="both"/>
            </w:pPr>
            <w:r w:rsidRPr="00E65AA8">
              <w:t xml:space="preserve">Throughout the </w:t>
            </w:r>
            <w:r w:rsidR="00761901">
              <w:t xml:space="preserve">COVID-19 </w:t>
            </w:r>
            <w:r w:rsidR="0023361E">
              <w:t>p</w:t>
            </w:r>
            <w:r w:rsidR="0023361E" w:rsidRPr="00E65AA8">
              <w:t>andemic</w:t>
            </w:r>
            <w:r w:rsidR="00761901">
              <w:t>,</w:t>
            </w:r>
            <w:r w:rsidRPr="00E65AA8">
              <w:t xml:space="preserve"> many </w:t>
            </w:r>
            <w:r w:rsidR="00D61F81">
              <w:t>i</w:t>
            </w:r>
            <w:r w:rsidR="00D61F81" w:rsidRPr="00E65AA8">
              <w:t xml:space="preserve">ndependent </w:t>
            </w:r>
            <w:r w:rsidR="00D61F81">
              <w:t>s</w:t>
            </w:r>
            <w:r w:rsidR="00D61F81" w:rsidRPr="00E65AA8">
              <w:t xml:space="preserve">chool </w:t>
            </w:r>
            <w:r w:rsidR="00D61F81">
              <w:t>d</w:t>
            </w:r>
            <w:r w:rsidR="00D61F81" w:rsidRPr="00E65AA8">
              <w:t xml:space="preserve">istricts </w:t>
            </w:r>
            <w:r w:rsidRPr="00E65AA8">
              <w:t>transitioned to virtual learning</w:t>
            </w:r>
            <w:r w:rsidR="00D61F81">
              <w:t>,</w:t>
            </w:r>
            <w:r w:rsidRPr="00E65AA8">
              <w:t xml:space="preserve"> leaving many children who depend on the free and reduced lunch provided by schools</w:t>
            </w:r>
            <w:r w:rsidR="00D61F81">
              <w:t xml:space="preserve"> </w:t>
            </w:r>
            <w:r w:rsidR="001E062F">
              <w:t xml:space="preserve">to go </w:t>
            </w:r>
            <w:r w:rsidR="00D61F81">
              <w:t>hungry</w:t>
            </w:r>
            <w:r w:rsidRPr="00E65AA8">
              <w:t xml:space="preserve">. </w:t>
            </w:r>
            <w:r w:rsidR="001E062F">
              <w:t>Some</w:t>
            </w:r>
            <w:r w:rsidR="001E062F" w:rsidRPr="00E65AA8">
              <w:t xml:space="preserve"> </w:t>
            </w:r>
            <w:r w:rsidR="00D61F81">
              <w:t xml:space="preserve">districts </w:t>
            </w:r>
            <w:r w:rsidRPr="00E65AA8">
              <w:t xml:space="preserve">were quick to act and deployed </w:t>
            </w:r>
            <w:r w:rsidR="000A642E">
              <w:t xml:space="preserve">school </w:t>
            </w:r>
            <w:r w:rsidRPr="00E65AA8">
              <w:t>buses to certain stops to distribute meals to those children</w:t>
            </w:r>
            <w:r w:rsidR="001E062F">
              <w:t xml:space="preserve">, but </w:t>
            </w:r>
            <w:r w:rsidRPr="00E65AA8">
              <w:t xml:space="preserve">using the stop alert system </w:t>
            </w:r>
            <w:r w:rsidR="000263D8">
              <w:t>equipped on</w:t>
            </w:r>
            <w:r w:rsidR="000263D8" w:rsidRPr="00E65AA8">
              <w:t xml:space="preserve"> </w:t>
            </w:r>
            <w:r w:rsidR="00524A4B">
              <w:t>school</w:t>
            </w:r>
            <w:r w:rsidR="00524A4B" w:rsidRPr="00E65AA8">
              <w:t xml:space="preserve"> </w:t>
            </w:r>
            <w:r w:rsidRPr="00E65AA8">
              <w:t xml:space="preserve">buses for this purpose is </w:t>
            </w:r>
            <w:r w:rsidR="000A642E">
              <w:t>not</w:t>
            </w:r>
            <w:r w:rsidRPr="00E65AA8">
              <w:t xml:space="preserve"> </w:t>
            </w:r>
            <w:r w:rsidR="00524A4B">
              <w:t xml:space="preserve">currently </w:t>
            </w:r>
            <w:r w:rsidR="00761901">
              <w:t xml:space="preserve">authorized </w:t>
            </w:r>
            <w:r w:rsidR="00524A4B">
              <w:t>under statute</w:t>
            </w:r>
            <w:r w:rsidRPr="00E65AA8">
              <w:t>.</w:t>
            </w:r>
            <w:r>
              <w:t xml:space="preserve"> </w:t>
            </w:r>
            <w:r w:rsidR="000263D8">
              <w:t>C.S.H.B. 3992 seeks to remedy this situation by</w:t>
            </w:r>
            <w:r w:rsidR="00524A4B">
              <w:t xml:space="preserve"> providing for the use of the flashing warning signal light on school buses for purposes of distributing food or technological equipment</w:t>
            </w:r>
            <w:r w:rsidR="0023223B">
              <w:t xml:space="preserve"> to students</w:t>
            </w:r>
            <w:r>
              <w:t>.</w:t>
            </w:r>
          </w:p>
          <w:p w14:paraId="173008F1" w14:textId="77777777" w:rsidR="008423E4" w:rsidRPr="00E26B13" w:rsidRDefault="008423E4" w:rsidP="00FA2108">
            <w:pPr>
              <w:rPr>
                <w:b/>
              </w:rPr>
            </w:pPr>
          </w:p>
        </w:tc>
      </w:tr>
      <w:tr w:rsidR="001C5C67" w14:paraId="3CF9C457" w14:textId="77777777" w:rsidTr="00747EF3">
        <w:tc>
          <w:tcPr>
            <w:tcW w:w="9360" w:type="dxa"/>
          </w:tcPr>
          <w:p w14:paraId="5E0C2C1A" w14:textId="77777777" w:rsidR="0017725B" w:rsidRDefault="00CD411E" w:rsidP="00FA21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404BE5C" w14:textId="77777777" w:rsidR="0017725B" w:rsidRDefault="0017725B" w:rsidP="00FA2108">
            <w:pPr>
              <w:rPr>
                <w:b/>
                <w:u w:val="single"/>
              </w:rPr>
            </w:pPr>
          </w:p>
          <w:p w14:paraId="15078BE4" w14:textId="77777777" w:rsidR="00E65AA8" w:rsidRPr="00E65AA8" w:rsidRDefault="00CD411E" w:rsidP="00FA2108">
            <w:pPr>
              <w:jc w:val="both"/>
            </w:pPr>
            <w:r>
              <w:t>It is the committee's opinion that this bill does not expressly create a crimin</w:t>
            </w:r>
            <w:r>
              <w:t>al offense, increase the punishment for an existing criminal offense or category of offenses, or change the eligibility of a person for community supervision, parole, or mandatory supervision.</w:t>
            </w:r>
          </w:p>
          <w:p w14:paraId="5D8E73B5" w14:textId="77777777" w:rsidR="0017725B" w:rsidRPr="0017725B" w:rsidRDefault="0017725B" w:rsidP="00FA2108">
            <w:pPr>
              <w:rPr>
                <w:b/>
                <w:u w:val="single"/>
              </w:rPr>
            </w:pPr>
          </w:p>
        </w:tc>
      </w:tr>
      <w:tr w:rsidR="001C5C67" w14:paraId="5D4BF30B" w14:textId="77777777" w:rsidTr="00747EF3">
        <w:tc>
          <w:tcPr>
            <w:tcW w:w="9360" w:type="dxa"/>
          </w:tcPr>
          <w:p w14:paraId="54EE126C" w14:textId="77777777" w:rsidR="008423E4" w:rsidRPr="00A8133F" w:rsidRDefault="00CD411E" w:rsidP="00FA21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C45AAC0" w14:textId="77777777" w:rsidR="008423E4" w:rsidRDefault="008423E4" w:rsidP="00FA2108"/>
          <w:p w14:paraId="27B468B6" w14:textId="77777777" w:rsidR="00E65AA8" w:rsidRDefault="00CD411E" w:rsidP="00FA2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</w:t>
            </w:r>
            <w:r>
              <w:t>s bill does not expressly grant any additional rulemaking authority to a state officer, department, agency, or institution.</w:t>
            </w:r>
          </w:p>
          <w:p w14:paraId="4F21C33E" w14:textId="77777777" w:rsidR="008423E4" w:rsidRPr="00E21FDC" w:rsidRDefault="008423E4" w:rsidP="00FA2108">
            <w:pPr>
              <w:rPr>
                <w:b/>
              </w:rPr>
            </w:pPr>
          </w:p>
        </w:tc>
      </w:tr>
      <w:tr w:rsidR="001C5C67" w14:paraId="1B2AF37D" w14:textId="77777777" w:rsidTr="00747EF3">
        <w:tc>
          <w:tcPr>
            <w:tcW w:w="9360" w:type="dxa"/>
          </w:tcPr>
          <w:p w14:paraId="45B7DED0" w14:textId="77777777" w:rsidR="008423E4" w:rsidRPr="00A8133F" w:rsidRDefault="00CD411E" w:rsidP="00FA21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EBA808" w14:textId="77777777" w:rsidR="008423E4" w:rsidRDefault="008423E4" w:rsidP="00FA2108"/>
          <w:p w14:paraId="209A05E9" w14:textId="7ECBF108" w:rsidR="009C36CD" w:rsidRPr="009C36CD" w:rsidRDefault="00CD411E" w:rsidP="00FA2108">
            <w:pPr>
              <w:pStyle w:val="Header"/>
              <w:jc w:val="both"/>
            </w:pPr>
            <w:r w:rsidRPr="00E65AA8">
              <w:t>C.S.H.B. 3992</w:t>
            </w:r>
            <w:r>
              <w:t xml:space="preserve"> amends the Transportation Code to authorize the</w:t>
            </w:r>
            <w:r w:rsidRPr="00E65AA8">
              <w:t xml:space="preserve"> operator of </w:t>
            </w:r>
            <w:r>
              <w:t>a school</w:t>
            </w:r>
            <w:r w:rsidRPr="00E65AA8">
              <w:t xml:space="preserve"> bus</w:t>
            </w:r>
            <w:r w:rsidR="002F55EA">
              <w:t xml:space="preserve"> </w:t>
            </w:r>
            <w:r w:rsidR="00761901">
              <w:t xml:space="preserve">to activate all flashing </w:t>
            </w:r>
            <w:r w:rsidR="00761901" w:rsidRPr="00761901">
              <w:t xml:space="preserve">warning signal lights and </w:t>
            </w:r>
            <w:r w:rsidR="0023223B">
              <w:t xml:space="preserve">certain </w:t>
            </w:r>
            <w:r w:rsidR="00761901" w:rsidRPr="00761901">
              <w:t xml:space="preserve">other </w:t>
            </w:r>
            <w:r w:rsidR="00FC274D">
              <w:t xml:space="preserve">warning </w:t>
            </w:r>
            <w:r w:rsidR="00761901" w:rsidRPr="00761901">
              <w:t xml:space="preserve">equipment on the bus </w:t>
            </w:r>
            <w:r w:rsidR="00761901">
              <w:t>when the bus is being stopped or is stopped on a highway to distribute to a student, or the</w:t>
            </w:r>
            <w:r w:rsidR="001E062F">
              <w:t xml:space="preserve"> student's</w:t>
            </w:r>
            <w:r w:rsidR="00761901">
              <w:t xml:space="preserve"> parent or guardian, food or technological equipment for use by the student for educational purposes</w:t>
            </w:r>
            <w:r w:rsidR="00D67537">
              <w:t xml:space="preserve">.  </w:t>
            </w:r>
          </w:p>
          <w:p w14:paraId="4FE18EAA" w14:textId="77777777" w:rsidR="008423E4" w:rsidRPr="00835628" w:rsidRDefault="008423E4" w:rsidP="00FA2108">
            <w:pPr>
              <w:rPr>
                <w:b/>
              </w:rPr>
            </w:pPr>
          </w:p>
        </w:tc>
      </w:tr>
      <w:tr w:rsidR="001C5C67" w14:paraId="7B5B134C" w14:textId="77777777" w:rsidTr="00747EF3">
        <w:tc>
          <w:tcPr>
            <w:tcW w:w="9360" w:type="dxa"/>
          </w:tcPr>
          <w:p w14:paraId="59CBD32E" w14:textId="77777777" w:rsidR="008423E4" w:rsidRPr="00A8133F" w:rsidRDefault="00CD411E" w:rsidP="00FA21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B718491" w14:textId="77777777" w:rsidR="008423E4" w:rsidRDefault="008423E4" w:rsidP="00FA2108"/>
          <w:p w14:paraId="4CF7AE5A" w14:textId="77777777" w:rsidR="008423E4" w:rsidRPr="003624F2" w:rsidRDefault="00CD411E" w:rsidP="00FA2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4E8A050" w14:textId="77777777" w:rsidR="008423E4" w:rsidRPr="00233FDB" w:rsidRDefault="008423E4" w:rsidP="00FA2108">
            <w:pPr>
              <w:rPr>
                <w:b/>
              </w:rPr>
            </w:pPr>
          </w:p>
        </w:tc>
      </w:tr>
      <w:tr w:rsidR="001C5C67" w14:paraId="6C53D3A2" w14:textId="77777777" w:rsidTr="00747EF3">
        <w:tc>
          <w:tcPr>
            <w:tcW w:w="9360" w:type="dxa"/>
          </w:tcPr>
          <w:p w14:paraId="70003C93" w14:textId="77777777" w:rsidR="002659A2" w:rsidRDefault="00CD411E" w:rsidP="00FA210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420B7E1" w14:textId="77777777" w:rsidR="00E65AA8" w:rsidRDefault="00E65AA8" w:rsidP="00FA2108">
            <w:pPr>
              <w:jc w:val="both"/>
            </w:pPr>
          </w:p>
          <w:p w14:paraId="063B22E9" w14:textId="77777777" w:rsidR="00E65AA8" w:rsidRDefault="00CD411E" w:rsidP="00FA2108">
            <w:pPr>
              <w:jc w:val="both"/>
            </w:pPr>
            <w:r>
              <w:t xml:space="preserve">While C.S.H.B. </w:t>
            </w:r>
            <w:r w:rsidRPr="00E65AA8">
              <w:t xml:space="preserve">3992 </w:t>
            </w:r>
            <w:r>
              <w:t>may differ from the original in minor or nonsubstanti</w:t>
            </w:r>
            <w:r>
              <w:t>ve ways, the following summarizes the substantial differences between the introduced and committee substitute versions of the bill.</w:t>
            </w:r>
          </w:p>
          <w:p w14:paraId="25B6F4E6" w14:textId="77777777" w:rsidR="00D67537" w:rsidRDefault="00D67537" w:rsidP="00FA2108">
            <w:pPr>
              <w:jc w:val="both"/>
            </w:pPr>
          </w:p>
          <w:p w14:paraId="76DDF47E" w14:textId="2E67697A" w:rsidR="00D67537" w:rsidRDefault="00CD411E" w:rsidP="00FA2108">
            <w:pPr>
              <w:jc w:val="both"/>
            </w:pPr>
            <w:r>
              <w:t xml:space="preserve">The </w:t>
            </w:r>
            <w:r w:rsidR="002F55EA">
              <w:t>original authorized the</w:t>
            </w:r>
            <w:r w:rsidR="002F55EA" w:rsidRPr="00E65AA8">
              <w:t xml:space="preserve"> operator of </w:t>
            </w:r>
            <w:r w:rsidR="002F55EA">
              <w:t>a school</w:t>
            </w:r>
            <w:r w:rsidR="002F55EA" w:rsidRPr="00E65AA8">
              <w:t xml:space="preserve"> bus</w:t>
            </w:r>
            <w:r w:rsidR="002F55EA">
              <w:t xml:space="preserve"> who is</w:t>
            </w:r>
            <w:r w:rsidR="002F55EA" w:rsidRPr="00E65AA8">
              <w:t xml:space="preserve"> </w:t>
            </w:r>
            <w:r w:rsidR="002F55EA">
              <w:t xml:space="preserve">distributing food to a student or the </w:t>
            </w:r>
            <w:r w:rsidR="001E062F">
              <w:t xml:space="preserve">student's </w:t>
            </w:r>
            <w:r w:rsidR="002F55EA">
              <w:t xml:space="preserve">parent or guardian, </w:t>
            </w:r>
            <w:r w:rsidR="002F55EA" w:rsidRPr="002F55EA">
              <w:t>to activate</w:t>
            </w:r>
            <w:r w:rsidR="001E062F">
              <w:t xml:space="preserve"> </w:t>
            </w:r>
            <w:r w:rsidR="002F55EA" w:rsidRPr="002F55EA">
              <w:t>all flashing warning signal lights and other equipment on the bus designed to warn other drivers that the bus is stopping</w:t>
            </w:r>
            <w:r w:rsidR="001E062F">
              <w:t xml:space="preserve"> </w:t>
            </w:r>
            <w:r w:rsidR="001E062F" w:rsidRPr="002F55EA">
              <w:t>when the bus is being stopped or is stopped on a highway</w:t>
            </w:r>
            <w:r w:rsidR="002F55EA">
              <w:t xml:space="preserve">. The </w:t>
            </w:r>
            <w:r>
              <w:t>substitute</w:t>
            </w:r>
            <w:r w:rsidR="002F55EA">
              <w:t xml:space="preserve"> authorizes an operator to </w:t>
            </w:r>
            <w:r w:rsidR="00943334">
              <w:t xml:space="preserve">do so also </w:t>
            </w:r>
            <w:r w:rsidR="002F55EA">
              <w:t>to distribute technological equipment for use by a student for education</w:t>
            </w:r>
            <w:r w:rsidR="0021632A">
              <w:t>al</w:t>
            </w:r>
            <w:r w:rsidR="002F55EA">
              <w:t xml:space="preserve"> purposes</w:t>
            </w:r>
            <w:r w:rsidR="003E7464">
              <w:t>.</w:t>
            </w:r>
          </w:p>
          <w:p w14:paraId="3BF976EA" w14:textId="77777777" w:rsidR="00E65AA8" w:rsidRPr="00E65AA8" w:rsidRDefault="00E65AA8" w:rsidP="00FA2108">
            <w:pPr>
              <w:jc w:val="both"/>
            </w:pPr>
          </w:p>
        </w:tc>
      </w:tr>
    </w:tbl>
    <w:p w14:paraId="0B0884E9" w14:textId="77777777" w:rsidR="008423E4" w:rsidRPr="00BE0E75" w:rsidRDefault="008423E4" w:rsidP="00FA2108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A594" w14:textId="77777777" w:rsidR="00000000" w:rsidRDefault="00CD411E">
      <w:r>
        <w:separator/>
      </w:r>
    </w:p>
  </w:endnote>
  <w:endnote w:type="continuationSeparator" w:id="0">
    <w:p w14:paraId="2579EEA6" w14:textId="77777777" w:rsidR="00000000" w:rsidRDefault="00CD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022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5C67" w14:paraId="37DD0681" w14:textId="77777777" w:rsidTr="009C1E9A">
      <w:trPr>
        <w:cantSplit/>
      </w:trPr>
      <w:tc>
        <w:tcPr>
          <w:tcW w:w="0" w:type="pct"/>
        </w:tcPr>
        <w:p w14:paraId="75AA07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FF10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25ECD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FC5D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9936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5C67" w14:paraId="41B22CAA" w14:textId="77777777" w:rsidTr="009C1E9A">
      <w:trPr>
        <w:cantSplit/>
      </w:trPr>
      <w:tc>
        <w:tcPr>
          <w:tcW w:w="0" w:type="pct"/>
        </w:tcPr>
        <w:p w14:paraId="354F45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2EDEE5" w14:textId="77777777" w:rsidR="00EC379B" w:rsidRPr="009C1E9A" w:rsidRDefault="00CD41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24692</w:t>
          </w:r>
        </w:p>
      </w:tc>
      <w:tc>
        <w:tcPr>
          <w:tcW w:w="2453" w:type="pct"/>
        </w:tcPr>
        <w:p w14:paraId="4A29D3E1" w14:textId="2136FB06" w:rsidR="00EC379B" w:rsidRDefault="00CD41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837CD">
            <w:t>21.125.1357</w:t>
          </w:r>
          <w:r>
            <w:fldChar w:fldCharType="end"/>
          </w:r>
        </w:p>
      </w:tc>
    </w:tr>
    <w:tr w:rsidR="001C5C67" w14:paraId="7E884BAD" w14:textId="77777777" w:rsidTr="009C1E9A">
      <w:trPr>
        <w:cantSplit/>
      </w:trPr>
      <w:tc>
        <w:tcPr>
          <w:tcW w:w="0" w:type="pct"/>
        </w:tcPr>
        <w:p w14:paraId="6B684BF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387877" w14:textId="77777777" w:rsidR="00EC379B" w:rsidRPr="009C1E9A" w:rsidRDefault="00CD41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87R </w:t>
          </w:r>
          <w:r>
            <w:rPr>
              <w:rFonts w:ascii="Shruti" w:hAnsi="Shruti"/>
              <w:sz w:val="22"/>
            </w:rPr>
            <w:t>18209</w:t>
          </w:r>
        </w:p>
      </w:tc>
      <w:tc>
        <w:tcPr>
          <w:tcW w:w="2453" w:type="pct"/>
        </w:tcPr>
        <w:p w14:paraId="6072266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3807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5C67" w14:paraId="256B057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DCC168C" w14:textId="0A04A189" w:rsidR="00EC379B" w:rsidRDefault="00CD41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1632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989C5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BD55A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F08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DE08" w14:textId="77777777" w:rsidR="00000000" w:rsidRDefault="00CD411E">
      <w:r>
        <w:separator/>
      </w:r>
    </w:p>
  </w:footnote>
  <w:footnote w:type="continuationSeparator" w:id="0">
    <w:p w14:paraId="2DF787EE" w14:textId="77777777" w:rsidR="00000000" w:rsidRDefault="00CD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69A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7A1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B46E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A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3D8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7CD"/>
    <w:rsid w:val="00090E6B"/>
    <w:rsid w:val="00091B2C"/>
    <w:rsid w:val="00092ABC"/>
    <w:rsid w:val="00097AAF"/>
    <w:rsid w:val="00097D13"/>
    <w:rsid w:val="000A4893"/>
    <w:rsid w:val="000A54E0"/>
    <w:rsid w:val="000A642E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E14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C67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62F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32A"/>
    <w:rsid w:val="00216BBA"/>
    <w:rsid w:val="00216E12"/>
    <w:rsid w:val="00217466"/>
    <w:rsid w:val="0021751D"/>
    <w:rsid w:val="00217C49"/>
    <w:rsid w:val="0022177D"/>
    <w:rsid w:val="00224C37"/>
    <w:rsid w:val="002304DF"/>
    <w:rsid w:val="0023223B"/>
    <w:rsid w:val="0023341D"/>
    <w:rsid w:val="0023361E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9A2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5EA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464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A4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EF3"/>
    <w:rsid w:val="007509BE"/>
    <w:rsid w:val="0075287B"/>
    <w:rsid w:val="00755C7B"/>
    <w:rsid w:val="00761901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334"/>
    <w:rsid w:val="00946044"/>
    <w:rsid w:val="009465AB"/>
    <w:rsid w:val="00946DEE"/>
    <w:rsid w:val="00953499"/>
    <w:rsid w:val="00954A16"/>
    <w:rsid w:val="0095696D"/>
    <w:rsid w:val="00961D57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402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11E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23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F81"/>
    <w:rsid w:val="00D63B53"/>
    <w:rsid w:val="00D64B88"/>
    <w:rsid w:val="00D64DC5"/>
    <w:rsid w:val="00D66BA6"/>
    <w:rsid w:val="00D67537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077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AA8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0F2C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108"/>
    <w:rsid w:val="00FA32FC"/>
    <w:rsid w:val="00FA59FD"/>
    <w:rsid w:val="00FA5D8C"/>
    <w:rsid w:val="00FA6403"/>
    <w:rsid w:val="00FB16CD"/>
    <w:rsid w:val="00FB73AE"/>
    <w:rsid w:val="00FC274D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145552-89F5-49C3-9555-64FE5948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5A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5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5A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5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5AA8"/>
    <w:rPr>
      <w:b/>
      <w:bCs/>
    </w:rPr>
  </w:style>
  <w:style w:type="paragraph" w:styleId="Revision">
    <w:name w:val="Revision"/>
    <w:hidden/>
    <w:uiPriority w:val="99"/>
    <w:semiHidden/>
    <w:rsid w:val="00E65A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1980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HB03992 (Committee Report (Substituted))</vt:lpstr>
    </vt:vector>
  </TitlesOfParts>
  <Company>State of Texas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24692</dc:subject>
  <dc:creator>State of Texas</dc:creator>
  <dc:description>HB 3992 by Canales-(H)Transportation (Substitute Document Number: 87R 18209)</dc:description>
  <cp:lastModifiedBy>Stacey Nicchio</cp:lastModifiedBy>
  <cp:revision>2</cp:revision>
  <cp:lastPrinted>2003-11-26T17:21:00Z</cp:lastPrinted>
  <dcterms:created xsi:type="dcterms:W3CDTF">2021-05-05T23:22:00Z</dcterms:created>
  <dcterms:modified xsi:type="dcterms:W3CDTF">2021-05-05T23:22:00Z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21.125.1357</vt:lpwstr>
  </property>
</Properties>
</file>