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57EA8" w14:paraId="7C8F9EE4" w14:textId="77777777" w:rsidTr="00345119">
        <w:tc>
          <w:tcPr>
            <w:tcW w:w="9576" w:type="dxa"/>
            <w:noWrap/>
          </w:tcPr>
          <w:p w14:paraId="0813D99A" w14:textId="77777777" w:rsidR="008423E4" w:rsidRPr="0022177D" w:rsidRDefault="001B73DC" w:rsidP="006B348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CCF88A4" w14:textId="77777777" w:rsidR="008423E4" w:rsidRPr="0022177D" w:rsidRDefault="008423E4" w:rsidP="006B3489">
      <w:pPr>
        <w:jc w:val="center"/>
      </w:pPr>
    </w:p>
    <w:p w14:paraId="30B9C024" w14:textId="77777777" w:rsidR="008423E4" w:rsidRPr="00B31F0E" w:rsidRDefault="008423E4" w:rsidP="006B3489"/>
    <w:p w14:paraId="610CE045" w14:textId="77777777" w:rsidR="008423E4" w:rsidRPr="00742794" w:rsidRDefault="008423E4" w:rsidP="006B348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7EA8" w14:paraId="3B12051B" w14:textId="77777777" w:rsidTr="00345119">
        <w:tc>
          <w:tcPr>
            <w:tcW w:w="9576" w:type="dxa"/>
          </w:tcPr>
          <w:p w14:paraId="4604A3F0" w14:textId="6547F953" w:rsidR="008423E4" w:rsidRPr="00861995" w:rsidRDefault="001B73DC" w:rsidP="006B3489">
            <w:pPr>
              <w:jc w:val="right"/>
            </w:pPr>
            <w:r>
              <w:t>H.B. 4026</w:t>
            </w:r>
          </w:p>
        </w:tc>
      </w:tr>
      <w:tr w:rsidR="00057EA8" w14:paraId="5A68E3A2" w14:textId="77777777" w:rsidTr="00345119">
        <w:tc>
          <w:tcPr>
            <w:tcW w:w="9576" w:type="dxa"/>
          </w:tcPr>
          <w:p w14:paraId="3D5AAB42" w14:textId="54C2067E" w:rsidR="008423E4" w:rsidRPr="00861995" w:rsidRDefault="001B73DC" w:rsidP="006B3489">
            <w:pPr>
              <w:jc w:val="right"/>
            </w:pPr>
            <w:r>
              <w:t xml:space="preserve">By: </w:t>
            </w:r>
            <w:r w:rsidR="00141B0B">
              <w:t>Rogers</w:t>
            </w:r>
          </w:p>
        </w:tc>
      </w:tr>
      <w:tr w:rsidR="00057EA8" w14:paraId="4526DE06" w14:textId="77777777" w:rsidTr="00345119">
        <w:tc>
          <w:tcPr>
            <w:tcW w:w="9576" w:type="dxa"/>
          </w:tcPr>
          <w:p w14:paraId="04F1A3D5" w14:textId="3E9C4638" w:rsidR="008423E4" w:rsidRPr="00861995" w:rsidRDefault="001B73DC" w:rsidP="006B3489">
            <w:pPr>
              <w:jc w:val="right"/>
            </w:pPr>
            <w:r>
              <w:t>Transportation</w:t>
            </w:r>
          </w:p>
        </w:tc>
      </w:tr>
      <w:tr w:rsidR="00057EA8" w14:paraId="16953AE8" w14:textId="77777777" w:rsidTr="00345119">
        <w:tc>
          <w:tcPr>
            <w:tcW w:w="9576" w:type="dxa"/>
          </w:tcPr>
          <w:p w14:paraId="7F205621" w14:textId="6FC1BBB8" w:rsidR="008423E4" w:rsidRDefault="001B73DC" w:rsidP="006B3489">
            <w:pPr>
              <w:jc w:val="right"/>
            </w:pPr>
            <w:r>
              <w:t>Committee Report (Unamended)</w:t>
            </w:r>
          </w:p>
        </w:tc>
      </w:tr>
    </w:tbl>
    <w:p w14:paraId="7601A720" w14:textId="77777777" w:rsidR="008423E4" w:rsidRDefault="008423E4" w:rsidP="006B3489">
      <w:pPr>
        <w:tabs>
          <w:tab w:val="right" w:pos="9360"/>
        </w:tabs>
      </w:pPr>
    </w:p>
    <w:p w14:paraId="38757674" w14:textId="77777777" w:rsidR="008423E4" w:rsidRDefault="008423E4" w:rsidP="006B3489"/>
    <w:p w14:paraId="0D4E157D" w14:textId="77777777" w:rsidR="008423E4" w:rsidRDefault="008423E4" w:rsidP="006B348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57EA8" w14:paraId="7560A7FD" w14:textId="77777777" w:rsidTr="00345119">
        <w:tc>
          <w:tcPr>
            <w:tcW w:w="9576" w:type="dxa"/>
          </w:tcPr>
          <w:p w14:paraId="079B0B9E" w14:textId="77777777" w:rsidR="008423E4" w:rsidRPr="00A8133F" w:rsidRDefault="001B73DC" w:rsidP="006B34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197082" w14:textId="77777777" w:rsidR="008423E4" w:rsidRDefault="008423E4" w:rsidP="006B3489"/>
          <w:p w14:paraId="04FE0957" w14:textId="0F3DD870" w:rsidR="008423E4" w:rsidRDefault="001B73DC" w:rsidP="006B34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796301">
              <w:t xml:space="preserve">oncerns </w:t>
            </w:r>
            <w:r>
              <w:t xml:space="preserve">have been </w:t>
            </w:r>
            <w:r w:rsidR="00796301">
              <w:t xml:space="preserve">raised </w:t>
            </w:r>
            <w:r>
              <w:t xml:space="preserve">over </w:t>
            </w:r>
            <w:r w:rsidR="00E71D94">
              <w:t xml:space="preserve">rural emergency </w:t>
            </w:r>
            <w:r w:rsidR="007D6B39">
              <w:t xml:space="preserve">service </w:t>
            </w:r>
            <w:r w:rsidR="00E71D94">
              <w:t xml:space="preserve">providers' </w:t>
            </w:r>
            <w:r>
              <w:t>insufficient access</w:t>
            </w:r>
            <w:r w:rsidR="00796301">
              <w:t xml:space="preserve"> </w:t>
            </w:r>
            <w:r>
              <w:t>to</w:t>
            </w:r>
            <w:r w:rsidR="00E71D94">
              <w:t xml:space="preserve"> the </w:t>
            </w:r>
            <w:r w:rsidR="00796301">
              <w:t xml:space="preserve">equipment </w:t>
            </w:r>
            <w:r>
              <w:t xml:space="preserve">necessary </w:t>
            </w:r>
            <w:r w:rsidR="00796301">
              <w:t>to provide services</w:t>
            </w:r>
            <w:r w:rsidR="007D6B39">
              <w:t xml:space="preserve"> and ensure </w:t>
            </w:r>
            <w:r w:rsidR="00057308">
              <w:t xml:space="preserve">the </w:t>
            </w:r>
            <w:r w:rsidR="007D6B39">
              <w:t>safety of personnel working on or near state highways</w:t>
            </w:r>
            <w:r w:rsidR="00796301">
              <w:t>. H</w:t>
            </w:r>
            <w:r>
              <w:t>.</w:t>
            </w:r>
            <w:r w:rsidR="00796301">
              <w:t>B</w:t>
            </w:r>
            <w:r>
              <w:t>.</w:t>
            </w:r>
            <w:r w:rsidR="00796301">
              <w:t xml:space="preserve"> 4026 seeks to address these concerns by </w:t>
            </w:r>
            <w:r w:rsidR="00E71D94">
              <w:t>authorizing</w:t>
            </w:r>
            <w:r w:rsidR="00796301">
              <w:t xml:space="preserve"> </w:t>
            </w:r>
            <w:r>
              <w:t>the Texas Department of Transportation and the Department of Public Safety</w:t>
            </w:r>
            <w:r w:rsidR="00796301">
              <w:t xml:space="preserve"> to donate or sell at a discounted rate surplus traffic equipment and roadwork safety equipment to a political subdivision.</w:t>
            </w:r>
          </w:p>
          <w:p w14:paraId="20B9077A" w14:textId="77777777" w:rsidR="008423E4" w:rsidRPr="00E26B13" w:rsidRDefault="008423E4" w:rsidP="006B3489">
            <w:pPr>
              <w:rPr>
                <w:b/>
              </w:rPr>
            </w:pPr>
          </w:p>
        </w:tc>
      </w:tr>
      <w:tr w:rsidR="00057EA8" w14:paraId="21A0A79F" w14:textId="77777777" w:rsidTr="00345119">
        <w:tc>
          <w:tcPr>
            <w:tcW w:w="9576" w:type="dxa"/>
          </w:tcPr>
          <w:p w14:paraId="1819787E" w14:textId="77777777" w:rsidR="0017725B" w:rsidRDefault="001B73DC" w:rsidP="006B34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303CB0" w14:textId="77777777" w:rsidR="0017725B" w:rsidRDefault="0017725B" w:rsidP="006B3489">
            <w:pPr>
              <w:rPr>
                <w:b/>
                <w:u w:val="single"/>
              </w:rPr>
            </w:pPr>
          </w:p>
          <w:p w14:paraId="6994E747" w14:textId="77777777" w:rsidR="00601342" w:rsidRPr="00601342" w:rsidRDefault="001B73DC" w:rsidP="006B3489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14:paraId="1079899B" w14:textId="77777777" w:rsidR="0017725B" w:rsidRPr="0017725B" w:rsidRDefault="0017725B" w:rsidP="006B3489">
            <w:pPr>
              <w:rPr>
                <w:b/>
                <w:u w:val="single"/>
              </w:rPr>
            </w:pPr>
          </w:p>
        </w:tc>
      </w:tr>
      <w:tr w:rsidR="00057EA8" w14:paraId="6C863B07" w14:textId="77777777" w:rsidTr="00345119">
        <w:tc>
          <w:tcPr>
            <w:tcW w:w="9576" w:type="dxa"/>
          </w:tcPr>
          <w:p w14:paraId="2B4B4DF6" w14:textId="77777777" w:rsidR="008423E4" w:rsidRPr="00A8133F" w:rsidRDefault="001B73DC" w:rsidP="006B34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FAAFFC" w14:textId="77777777" w:rsidR="008423E4" w:rsidRDefault="008423E4" w:rsidP="006B3489"/>
          <w:p w14:paraId="663E1350" w14:textId="77777777" w:rsidR="00601342" w:rsidRDefault="001B73DC" w:rsidP="006B34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7677C9D1" w14:textId="77777777" w:rsidR="008423E4" w:rsidRPr="00E21FDC" w:rsidRDefault="008423E4" w:rsidP="006B3489">
            <w:pPr>
              <w:rPr>
                <w:b/>
              </w:rPr>
            </w:pPr>
          </w:p>
        </w:tc>
      </w:tr>
      <w:tr w:rsidR="00057EA8" w14:paraId="7AEB92E1" w14:textId="77777777" w:rsidTr="00345119">
        <w:tc>
          <w:tcPr>
            <w:tcW w:w="9576" w:type="dxa"/>
          </w:tcPr>
          <w:p w14:paraId="74936F28" w14:textId="77777777" w:rsidR="008423E4" w:rsidRPr="00A8133F" w:rsidRDefault="001B73DC" w:rsidP="006B34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1C35DC" w14:textId="77777777" w:rsidR="008423E4" w:rsidRDefault="008423E4" w:rsidP="006B3489"/>
          <w:p w14:paraId="704B1B26" w14:textId="24B6ED98" w:rsidR="009C36CD" w:rsidRPr="009C36CD" w:rsidRDefault="001B73DC" w:rsidP="006B3489">
            <w:pPr>
              <w:pStyle w:val="Header"/>
              <w:jc w:val="both"/>
            </w:pPr>
            <w:r>
              <w:t xml:space="preserve">H.B. 4026 amends the </w:t>
            </w:r>
            <w:r w:rsidR="00867949">
              <w:t xml:space="preserve">Government Code to authorize </w:t>
            </w:r>
            <w:r w:rsidR="00867949" w:rsidRPr="00867949">
              <w:t>the Department of Public Safety</w:t>
            </w:r>
            <w:r w:rsidR="00867949">
              <w:t xml:space="preserve"> (DPS)</w:t>
            </w:r>
            <w:r w:rsidR="00867949" w:rsidRPr="00867949">
              <w:t xml:space="preserve"> and </w:t>
            </w:r>
            <w:r w:rsidR="00297E8B">
              <w:t xml:space="preserve">the </w:t>
            </w:r>
            <w:r w:rsidR="00867949" w:rsidRPr="00867949">
              <w:t>Tex</w:t>
            </w:r>
            <w:r w:rsidR="00867949">
              <w:t xml:space="preserve">as Department of Transportation (TxDOT) to </w:t>
            </w:r>
            <w:r w:rsidR="00867949" w:rsidRPr="00867949">
              <w:t>directly donate or sell at a discounted rate surplus traffic</w:t>
            </w:r>
            <w:r w:rsidR="00867949">
              <w:t xml:space="preserve"> and roadwork safety equipment </w:t>
            </w:r>
            <w:r w:rsidR="00867949" w:rsidRPr="00867949">
              <w:t xml:space="preserve">to a political subdivision of </w:t>
            </w:r>
            <w:r w:rsidR="00867949">
              <w:t>the</w:t>
            </w:r>
            <w:r w:rsidR="00867949" w:rsidRPr="00867949">
              <w:t xml:space="preserve"> state</w:t>
            </w:r>
            <w:r w:rsidR="00867949">
              <w:t xml:space="preserve"> </w:t>
            </w:r>
            <w:r w:rsidR="00297E8B">
              <w:t>for purposes of</w:t>
            </w:r>
            <w:r w:rsidR="00297E8B" w:rsidRPr="00867949">
              <w:t xml:space="preserve"> </w:t>
            </w:r>
            <w:r w:rsidR="00867949" w:rsidRPr="00867949">
              <w:t>ensur</w:t>
            </w:r>
            <w:r w:rsidR="00297E8B">
              <w:t>ing</w:t>
            </w:r>
            <w:r w:rsidR="00867949" w:rsidRPr="00867949">
              <w:t xml:space="preserve"> the safety of emergency service personnel working on or near </w:t>
            </w:r>
            <w:r w:rsidR="00867949">
              <w:t>Texas highways</w:t>
            </w:r>
            <w:r w:rsidR="00867949" w:rsidRPr="00867949">
              <w:t>.</w:t>
            </w:r>
            <w:r w:rsidR="00867949">
              <w:t xml:space="preserve"> The bill requires DPS and TxDOT to donate or sell the surplus safety equipment in "as-is" condition and prohibits </w:t>
            </w:r>
            <w:r w:rsidR="00601342">
              <w:t>DPS or TxDOT</w:t>
            </w:r>
            <w:r w:rsidR="00867949">
              <w:t xml:space="preserve"> from making any representations or warranties as to the condition or use of the </w:t>
            </w:r>
            <w:r w:rsidR="00297E8B">
              <w:t xml:space="preserve">donated or sold </w:t>
            </w:r>
            <w:r w:rsidR="00867949">
              <w:t xml:space="preserve">equipment. The bill requires revenue from </w:t>
            </w:r>
            <w:r w:rsidR="00867949" w:rsidRPr="00867949">
              <w:t xml:space="preserve">any sale </w:t>
            </w:r>
            <w:r w:rsidR="00E92419">
              <w:t xml:space="preserve">of the equipment </w:t>
            </w:r>
            <w:r w:rsidR="00867949">
              <w:t>to</w:t>
            </w:r>
            <w:r w:rsidR="00867949" w:rsidRPr="00867949">
              <w:t xml:space="preserve"> be deposited, as applicable, to the credit of </w:t>
            </w:r>
            <w:r w:rsidR="00601342">
              <w:t>DPS or TxDOT</w:t>
            </w:r>
            <w:r w:rsidR="00867949" w:rsidRPr="00867949">
              <w:t xml:space="preserve"> </w:t>
            </w:r>
            <w:r w:rsidR="00B2607C" w:rsidRPr="00867949">
              <w:t>and restricts</w:t>
            </w:r>
            <w:r w:rsidR="00601342">
              <w:t xml:space="preserve"> the appropriation</w:t>
            </w:r>
            <w:r w:rsidR="00E92419">
              <w:t xml:space="preserve"> of the revenue</w:t>
            </w:r>
            <w:r w:rsidR="00601342">
              <w:t xml:space="preserve"> to the applicable department. </w:t>
            </w:r>
          </w:p>
          <w:p w14:paraId="0C5D8608" w14:textId="77777777" w:rsidR="008423E4" w:rsidRPr="00835628" w:rsidRDefault="008423E4" w:rsidP="006B3489">
            <w:pPr>
              <w:rPr>
                <w:b/>
              </w:rPr>
            </w:pPr>
          </w:p>
        </w:tc>
      </w:tr>
      <w:tr w:rsidR="00057EA8" w14:paraId="45A3B215" w14:textId="77777777" w:rsidTr="00345119">
        <w:tc>
          <w:tcPr>
            <w:tcW w:w="9576" w:type="dxa"/>
          </w:tcPr>
          <w:p w14:paraId="3A6EC7DC" w14:textId="77777777" w:rsidR="008423E4" w:rsidRPr="00A8133F" w:rsidRDefault="001B73DC" w:rsidP="006B34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6F62228" w14:textId="77777777" w:rsidR="008423E4" w:rsidRDefault="008423E4" w:rsidP="006B3489"/>
          <w:p w14:paraId="6B892D33" w14:textId="77777777" w:rsidR="008423E4" w:rsidRPr="003624F2" w:rsidRDefault="001B73DC" w:rsidP="006B34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897E11C" w14:textId="77777777" w:rsidR="008423E4" w:rsidRPr="00233FDB" w:rsidRDefault="008423E4" w:rsidP="006B3489">
            <w:pPr>
              <w:rPr>
                <w:b/>
              </w:rPr>
            </w:pPr>
          </w:p>
        </w:tc>
      </w:tr>
    </w:tbl>
    <w:p w14:paraId="33F3B156" w14:textId="77777777" w:rsidR="008423E4" w:rsidRPr="00BE0E75" w:rsidRDefault="008423E4" w:rsidP="006B3489">
      <w:pPr>
        <w:jc w:val="both"/>
        <w:rPr>
          <w:rFonts w:ascii="Arial" w:hAnsi="Arial"/>
          <w:sz w:val="16"/>
          <w:szCs w:val="16"/>
        </w:rPr>
      </w:pPr>
    </w:p>
    <w:p w14:paraId="26E704B0" w14:textId="77777777" w:rsidR="004108C3" w:rsidRPr="008423E4" w:rsidRDefault="004108C3" w:rsidP="006B348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3D3A0" w14:textId="77777777" w:rsidR="00000000" w:rsidRDefault="001B73DC">
      <w:r>
        <w:separator/>
      </w:r>
    </w:p>
  </w:endnote>
  <w:endnote w:type="continuationSeparator" w:id="0">
    <w:p w14:paraId="71F24DB4" w14:textId="77777777" w:rsidR="00000000" w:rsidRDefault="001B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DE7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7EA8" w14:paraId="1D247505" w14:textId="77777777" w:rsidTr="009C1E9A">
      <w:trPr>
        <w:cantSplit/>
      </w:trPr>
      <w:tc>
        <w:tcPr>
          <w:tcW w:w="0" w:type="pct"/>
        </w:tcPr>
        <w:p w14:paraId="432EA7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E786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30898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186F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6E3C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7EA8" w14:paraId="59872A7E" w14:textId="77777777" w:rsidTr="009C1E9A">
      <w:trPr>
        <w:cantSplit/>
      </w:trPr>
      <w:tc>
        <w:tcPr>
          <w:tcW w:w="0" w:type="pct"/>
        </w:tcPr>
        <w:p w14:paraId="1AA9F7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935CE8" w14:textId="4431D7CC" w:rsidR="00EC379B" w:rsidRPr="009C1E9A" w:rsidRDefault="001B73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19347</w:t>
          </w:r>
        </w:p>
      </w:tc>
      <w:tc>
        <w:tcPr>
          <w:tcW w:w="2453" w:type="pct"/>
        </w:tcPr>
        <w:p w14:paraId="015FF6AE" w14:textId="52885877" w:rsidR="00EC379B" w:rsidRDefault="001B73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65D02">
            <w:t>21.101.535</w:t>
          </w:r>
          <w:r>
            <w:fldChar w:fldCharType="end"/>
          </w:r>
        </w:p>
      </w:tc>
    </w:tr>
    <w:tr w:rsidR="00057EA8" w14:paraId="43418451" w14:textId="77777777" w:rsidTr="009C1E9A">
      <w:trPr>
        <w:cantSplit/>
      </w:trPr>
      <w:tc>
        <w:tcPr>
          <w:tcW w:w="0" w:type="pct"/>
        </w:tcPr>
        <w:p w14:paraId="31760B9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A7651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8DDF6E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55C3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7EA8" w14:paraId="013E202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37DEC8B" w14:textId="203CF73C" w:rsidR="00EC379B" w:rsidRDefault="001B73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65D0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0E877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764552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AF1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39BF5" w14:textId="77777777" w:rsidR="00000000" w:rsidRDefault="001B73DC">
      <w:r>
        <w:separator/>
      </w:r>
    </w:p>
  </w:footnote>
  <w:footnote w:type="continuationSeparator" w:id="0">
    <w:p w14:paraId="773493B3" w14:textId="77777777" w:rsidR="00000000" w:rsidRDefault="001B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1B6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35D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D55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1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308"/>
    <w:rsid w:val="00057EA8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6E7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B0B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3DC"/>
    <w:rsid w:val="001B75B8"/>
    <w:rsid w:val="001C1230"/>
    <w:rsid w:val="001C471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23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17E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E8B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3A1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547"/>
    <w:rsid w:val="003B1501"/>
    <w:rsid w:val="003B185E"/>
    <w:rsid w:val="003B198A"/>
    <w:rsid w:val="003B1CA3"/>
    <w:rsid w:val="003B1ED9"/>
    <w:rsid w:val="003B2891"/>
    <w:rsid w:val="003B3DF3"/>
    <w:rsid w:val="003B48E2"/>
    <w:rsid w:val="003B4B7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342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489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301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B39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94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D02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07C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3E03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710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D9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9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14020-66CD-416B-849C-AC1759DD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1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3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HB04026 (Committee Report (Unamended))</vt:lpstr>
    </vt:vector>
  </TitlesOfParts>
  <Company>State of Texas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19347</dc:subject>
  <dc:creator>State of Texas</dc:creator>
  <dc:description>HB 4026 by Rogers-(H)Transportation</dc:description>
  <cp:lastModifiedBy>Stacey Nicchio</cp:lastModifiedBy>
  <cp:revision>2</cp:revision>
  <cp:lastPrinted>2003-11-26T17:21:00Z</cp:lastPrinted>
  <dcterms:created xsi:type="dcterms:W3CDTF">2021-04-22T23:02:00Z</dcterms:created>
  <dcterms:modified xsi:type="dcterms:W3CDTF">2021-04-22T23:02:00Z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21.101.535</vt:lpwstr>
  </property>
</Properties>
</file>