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B20798" w14:paraId="220B7F00" w14:textId="77777777" w:rsidTr="00345119">
        <w:tc>
          <w:tcPr>
            <w:tcW w:w="9576" w:type="dxa"/>
            <w:noWrap/>
          </w:tcPr>
          <w:p w14:paraId="4924C0F6" w14:textId="77777777" w:rsidR="008423E4" w:rsidRPr="0022177D" w:rsidRDefault="00742302" w:rsidP="00C869CB">
            <w:pPr>
              <w:pStyle w:val="Heading1"/>
            </w:pPr>
            <w:bookmarkStart w:id="0" w:name="_GoBack"/>
            <w:bookmarkEnd w:id="0"/>
            <w:r w:rsidRPr="00631897">
              <w:t>BILL ANALYSIS</w:t>
            </w:r>
          </w:p>
        </w:tc>
      </w:tr>
    </w:tbl>
    <w:p w14:paraId="2E13F07A" w14:textId="77777777" w:rsidR="008423E4" w:rsidRPr="0022177D" w:rsidRDefault="008423E4" w:rsidP="00C869CB">
      <w:pPr>
        <w:jc w:val="center"/>
      </w:pPr>
    </w:p>
    <w:p w14:paraId="4DFD4B1E" w14:textId="77777777" w:rsidR="008423E4" w:rsidRPr="00B31F0E" w:rsidRDefault="008423E4" w:rsidP="00C869CB"/>
    <w:p w14:paraId="09378CBA" w14:textId="77777777" w:rsidR="008423E4" w:rsidRPr="00742794" w:rsidRDefault="008423E4" w:rsidP="00C869CB">
      <w:pPr>
        <w:tabs>
          <w:tab w:val="right" w:pos="9360"/>
        </w:tabs>
      </w:pPr>
    </w:p>
    <w:tbl>
      <w:tblPr>
        <w:tblW w:w="0" w:type="auto"/>
        <w:tblLayout w:type="fixed"/>
        <w:tblLook w:val="01E0" w:firstRow="1" w:lastRow="1" w:firstColumn="1" w:lastColumn="1" w:noHBand="0" w:noVBand="0"/>
      </w:tblPr>
      <w:tblGrid>
        <w:gridCol w:w="9576"/>
      </w:tblGrid>
      <w:tr w:rsidR="00B20798" w14:paraId="32156B58" w14:textId="77777777" w:rsidTr="00345119">
        <w:tc>
          <w:tcPr>
            <w:tcW w:w="9576" w:type="dxa"/>
          </w:tcPr>
          <w:p w14:paraId="331E7258" w14:textId="16587BBC" w:rsidR="008423E4" w:rsidRPr="00861995" w:rsidRDefault="00742302" w:rsidP="00C869CB">
            <w:pPr>
              <w:jc w:val="right"/>
            </w:pPr>
            <w:r>
              <w:t>H.B. 4074</w:t>
            </w:r>
          </w:p>
        </w:tc>
      </w:tr>
      <w:tr w:rsidR="00B20798" w14:paraId="44888FC2" w14:textId="77777777" w:rsidTr="00345119">
        <w:tc>
          <w:tcPr>
            <w:tcW w:w="9576" w:type="dxa"/>
          </w:tcPr>
          <w:p w14:paraId="7AC3CC7B" w14:textId="515013FD" w:rsidR="008423E4" w:rsidRPr="00861995" w:rsidRDefault="00742302" w:rsidP="00C869CB">
            <w:pPr>
              <w:jc w:val="right"/>
            </w:pPr>
            <w:r>
              <w:t xml:space="preserve">By: </w:t>
            </w:r>
            <w:r w:rsidR="00E73D8E">
              <w:t>Hunter</w:t>
            </w:r>
          </w:p>
        </w:tc>
      </w:tr>
      <w:tr w:rsidR="00B20798" w14:paraId="01D11300" w14:textId="77777777" w:rsidTr="00345119">
        <w:tc>
          <w:tcPr>
            <w:tcW w:w="9576" w:type="dxa"/>
          </w:tcPr>
          <w:p w14:paraId="45FFCFBB" w14:textId="0530AF68" w:rsidR="008423E4" w:rsidRPr="00861995" w:rsidRDefault="00742302" w:rsidP="00C869CB">
            <w:pPr>
              <w:jc w:val="right"/>
            </w:pPr>
            <w:r>
              <w:t>Public Health</w:t>
            </w:r>
          </w:p>
        </w:tc>
      </w:tr>
      <w:tr w:rsidR="00B20798" w14:paraId="4865B602" w14:textId="77777777" w:rsidTr="00345119">
        <w:tc>
          <w:tcPr>
            <w:tcW w:w="9576" w:type="dxa"/>
          </w:tcPr>
          <w:p w14:paraId="4CD2A737" w14:textId="307136B3" w:rsidR="008423E4" w:rsidRDefault="00742302" w:rsidP="00C869CB">
            <w:pPr>
              <w:jc w:val="right"/>
            </w:pPr>
            <w:r>
              <w:t>Committee Report (Unamended)</w:t>
            </w:r>
          </w:p>
        </w:tc>
      </w:tr>
    </w:tbl>
    <w:p w14:paraId="01045115" w14:textId="77777777" w:rsidR="008423E4" w:rsidRDefault="008423E4" w:rsidP="00C869CB">
      <w:pPr>
        <w:tabs>
          <w:tab w:val="right" w:pos="9360"/>
        </w:tabs>
      </w:pPr>
    </w:p>
    <w:p w14:paraId="1DA74AC1" w14:textId="77777777" w:rsidR="008423E4" w:rsidRDefault="008423E4" w:rsidP="00C869CB"/>
    <w:p w14:paraId="35EB8377" w14:textId="77777777" w:rsidR="008423E4" w:rsidRDefault="008423E4" w:rsidP="00C869CB"/>
    <w:tbl>
      <w:tblPr>
        <w:tblW w:w="0" w:type="auto"/>
        <w:tblCellMar>
          <w:left w:w="115" w:type="dxa"/>
          <w:right w:w="115" w:type="dxa"/>
        </w:tblCellMar>
        <w:tblLook w:val="01E0" w:firstRow="1" w:lastRow="1" w:firstColumn="1" w:lastColumn="1" w:noHBand="0" w:noVBand="0"/>
      </w:tblPr>
      <w:tblGrid>
        <w:gridCol w:w="9360"/>
      </w:tblGrid>
      <w:tr w:rsidR="00B20798" w14:paraId="74468592" w14:textId="77777777" w:rsidTr="00345119">
        <w:tc>
          <w:tcPr>
            <w:tcW w:w="9576" w:type="dxa"/>
          </w:tcPr>
          <w:p w14:paraId="271F37CC" w14:textId="77777777" w:rsidR="008423E4" w:rsidRPr="00A8133F" w:rsidRDefault="00742302" w:rsidP="00C869CB">
            <w:pPr>
              <w:rPr>
                <w:b/>
              </w:rPr>
            </w:pPr>
            <w:r w:rsidRPr="009C1E9A">
              <w:rPr>
                <w:b/>
                <w:u w:val="single"/>
              </w:rPr>
              <w:t>BACKGROUND AND PURPOSE</w:t>
            </w:r>
            <w:r>
              <w:rPr>
                <w:b/>
              </w:rPr>
              <w:t xml:space="preserve"> </w:t>
            </w:r>
          </w:p>
          <w:p w14:paraId="73AC5AE2" w14:textId="77777777" w:rsidR="008423E4" w:rsidRDefault="008423E4" w:rsidP="00C869CB"/>
          <w:p w14:paraId="36277EC6" w14:textId="7541FC2D" w:rsidR="008423E4" w:rsidRDefault="00742302" w:rsidP="00C869CB">
            <w:pPr>
              <w:pStyle w:val="Header"/>
              <w:tabs>
                <w:tab w:val="clear" w:pos="4320"/>
                <w:tab w:val="clear" w:pos="8640"/>
              </w:tabs>
              <w:jc w:val="both"/>
            </w:pPr>
            <w:r>
              <w:t xml:space="preserve">According to a recent report </w:t>
            </w:r>
            <w:r w:rsidR="00AA640E">
              <w:t>to the legislature by</w:t>
            </w:r>
            <w:r>
              <w:t xml:space="preserve"> the</w:t>
            </w:r>
            <w:r w:rsidRPr="00AC54EF">
              <w:t xml:space="preserve"> Statewide Behavioral Health Coordinating Council, Texas has the second highest amount of suicide deaths of any state in the country.</w:t>
            </w:r>
            <w:r>
              <w:t xml:space="preserve"> The state must do more to </w:t>
            </w:r>
            <w:r w:rsidRPr="00AC54EF">
              <w:t>improve suicide prevention efforts</w:t>
            </w:r>
            <w:r>
              <w:t>.</w:t>
            </w:r>
            <w:r w:rsidRPr="00AC54EF">
              <w:t xml:space="preserve"> </w:t>
            </w:r>
            <w:r>
              <w:t xml:space="preserve">H.B. 4074 seeks to do so </w:t>
            </w:r>
            <w:r w:rsidRPr="00AC54EF">
              <w:t xml:space="preserve">by </w:t>
            </w:r>
            <w:r>
              <w:t xml:space="preserve">requiring the council to </w:t>
            </w:r>
            <w:r w:rsidRPr="00AC54EF">
              <w:t>creat</w:t>
            </w:r>
            <w:r>
              <w:t>e</w:t>
            </w:r>
            <w:r w:rsidRPr="00AC54EF">
              <w:t xml:space="preserve"> </w:t>
            </w:r>
            <w:r w:rsidRPr="00AC54EF">
              <w:t xml:space="preserve">a subcommittee </w:t>
            </w:r>
            <w:r>
              <w:t xml:space="preserve">focused </w:t>
            </w:r>
            <w:r w:rsidRPr="00AC54EF">
              <w:t>on suicide prevention</w:t>
            </w:r>
            <w:r w:rsidR="00AA640E">
              <w:t xml:space="preserve"> through the use of relevant collected data</w:t>
            </w:r>
            <w:r w:rsidR="00F218A0">
              <w:t xml:space="preserve"> and </w:t>
            </w:r>
            <w:r w:rsidR="00AA640E">
              <w:t xml:space="preserve">by </w:t>
            </w:r>
            <w:r w:rsidR="00F218A0">
              <w:t xml:space="preserve">including </w:t>
            </w:r>
            <w:r w:rsidRPr="00AC54EF">
              <w:t xml:space="preserve">suicide prevention efforts </w:t>
            </w:r>
            <w:r w:rsidR="00F218A0">
              <w:t>among the required components of the council's</w:t>
            </w:r>
            <w:r w:rsidRPr="00AC54EF">
              <w:t xml:space="preserve"> </w:t>
            </w:r>
            <w:r w:rsidR="00F218A0">
              <w:t>b</w:t>
            </w:r>
            <w:r w:rsidRPr="00AC54EF">
              <w:t xml:space="preserve">ehavioral </w:t>
            </w:r>
            <w:r w:rsidR="00F218A0">
              <w:t>h</w:t>
            </w:r>
            <w:r w:rsidRPr="00AC54EF">
              <w:t xml:space="preserve">ealth </w:t>
            </w:r>
            <w:r w:rsidR="00F218A0">
              <w:t>s</w:t>
            </w:r>
            <w:r w:rsidRPr="00AC54EF">
              <w:t xml:space="preserve">trategic </w:t>
            </w:r>
            <w:r w:rsidR="00F218A0">
              <w:t>p</w:t>
            </w:r>
            <w:r w:rsidRPr="00AC54EF">
              <w:t>lan.</w:t>
            </w:r>
          </w:p>
          <w:p w14:paraId="24373059" w14:textId="77777777" w:rsidR="008423E4" w:rsidRPr="00E26B13" w:rsidRDefault="008423E4" w:rsidP="00C869CB">
            <w:pPr>
              <w:rPr>
                <w:b/>
              </w:rPr>
            </w:pPr>
          </w:p>
        </w:tc>
      </w:tr>
      <w:tr w:rsidR="00B20798" w14:paraId="07C41629" w14:textId="77777777" w:rsidTr="00345119">
        <w:tc>
          <w:tcPr>
            <w:tcW w:w="9576" w:type="dxa"/>
          </w:tcPr>
          <w:p w14:paraId="507F1791" w14:textId="77777777" w:rsidR="0017725B" w:rsidRDefault="00742302" w:rsidP="00C869CB">
            <w:pPr>
              <w:rPr>
                <w:b/>
                <w:u w:val="single"/>
              </w:rPr>
            </w:pPr>
            <w:r>
              <w:rPr>
                <w:b/>
                <w:u w:val="single"/>
              </w:rPr>
              <w:t>CRIMINAL JUSTICE IMPACT</w:t>
            </w:r>
          </w:p>
          <w:p w14:paraId="36B7F450" w14:textId="77777777" w:rsidR="0017725B" w:rsidRDefault="0017725B" w:rsidP="00C869CB">
            <w:pPr>
              <w:rPr>
                <w:b/>
                <w:u w:val="single"/>
              </w:rPr>
            </w:pPr>
          </w:p>
          <w:p w14:paraId="4A246459" w14:textId="77777777" w:rsidR="00554BE7" w:rsidRPr="00554BE7" w:rsidRDefault="00742302" w:rsidP="00C869CB">
            <w:pPr>
              <w:jc w:val="both"/>
            </w:pPr>
            <w:r>
              <w:t>It is the commit</w:t>
            </w:r>
            <w:r>
              <w:t>tee's opinion that this bill does not expressly create a criminal offense, increase the punishment for an existing criminal offense or category of offenses, or change the eligibility of a person for community supervision, parole, or mandatory supervision.</w:t>
            </w:r>
          </w:p>
          <w:p w14:paraId="712A8884" w14:textId="77777777" w:rsidR="0017725B" w:rsidRPr="0017725B" w:rsidRDefault="0017725B" w:rsidP="00C869CB">
            <w:pPr>
              <w:rPr>
                <w:b/>
                <w:u w:val="single"/>
              </w:rPr>
            </w:pPr>
          </w:p>
        </w:tc>
      </w:tr>
      <w:tr w:rsidR="00B20798" w14:paraId="61ED5081" w14:textId="77777777" w:rsidTr="00345119">
        <w:tc>
          <w:tcPr>
            <w:tcW w:w="9576" w:type="dxa"/>
          </w:tcPr>
          <w:p w14:paraId="0892CD15" w14:textId="77777777" w:rsidR="008423E4" w:rsidRPr="00A8133F" w:rsidRDefault="00742302" w:rsidP="00C869CB">
            <w:pPr>
              <w:rPr>
                <w:b/>
              </w:rPr>
            </w:pPr>
            <w:r w:rsidRPr="009C1E9A">
              <w:rPr>
                <w:b/>
                <w:u w:val="single"/>
              </w:rPr>
              <w:t>RULEMAKING AUTHORITY</w:t>
            </w:r>
            <w:r>
              <w:rPr>
                <w:b/>
              </w:rPr>
              <w:t xml:space="preserve"> </w:t>
            </w:r>
          </w:p>
          <w:p w14:paraId="02D25C39" w14:textId="77777777" w:rsidR="008423E4" w:rsidRDefault="008423E4" w:rsidP="00C869CB"/>
          <w:p w14:paraId="5B28B605" w14:textId="77777777" w:rsidR="00554BE7" w:rsidRDefault="00742302" w:rsidP="00C869CB">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43DBCA51" w14:textId="77777777" w:rsidR="008423E4" w:rsidRPr="00E21FDC" w:rsidRDefault="008423E4" w:rsidP="00C869CB">
            <w:pPr>
              <w:rPr>
                <w:b/>
              </w:rPr>
            </w:pPr>
          </w:p>
        </w:tc>
      </w:tr>
      <w:tr w:rsidR="00B20798" w14:paraId="25999A64" w14:textId="77777777" w:rsidTr="00345119">
        <w:tc>
          <w:tcPr>
            <w:tcW w:w="9576" w:type="dxa"/>
          </w:tcPr>
          <w:p w14:paraId="68363EDA" w14:textId="77777777" w:rsidR="008423E4" w:rsidRPr="00A8133F" w:rsidRDefault="00742302" w:rsidP="00C869CB">
            <w:pPr>
              <w:rPr>
                <w:b/>
              </w:rPr>
            </w:pPr>
            <w:r w:rsidRPr="009C1E9A">
              <w:rPr>
                <w:b/>
                <w:u w:val="single"/>
              </w:rPr>
              <w:t>ANALYSIS</w:t>
            </w:r>
            <w:r>
              <w:rPr>
                <w:b/>
              </w:rPr>
              <w:t xml:space="preserve"> </w:t>
            </w:r>
          </w:p>
          <w:p w14:paraId="041610CF" w14:textId="77777777" w:rsidR="008423E4" w:rsidRDefault="008423E4" w:rsidP="00C869CB"/>
          <w:p w14:paraId="38BF99FE" w14:textId="2F2812EF" w:rsidR="00AB2701" w:rsidRDefault="00742302" w:rsidP="00C869CB">
            <w:pPr>
              <w:pStyle w:val="Header"/>
              <w:jc w:val="both"/>
            </w:pPr>
            <w:r>
              <w:t xml:space="preserve">H.B. 4074 amends the Government Code to require the </w:t>
            </w:r>
            <w:r w:rsidR="00AC54EF">
              <w:t xml:space="preserve">Statewide Behavioral Health Coordinating Council </w:t>
            </w:r>
            <w:r>
              <w:t xml:space="preserve">to </w:t>
            </w:r>
            <w:r w:rsidRPr="00554BE7">
              <w:t>include statewide suicide prevention efforts in its five-year statewide behavioral health strategic</w:t>
            </w:r>
            <w:r>
              <w:t xml:space="preserve"> plan. </w:t>
            </w:r>
          </w:p>
          <w:p w14:paraId="2B5A257E" w14:textId="77777777" w:rsidR="00AB2701" w:rsidRDefault="00AB2701" w:rsidP="00C869CB">
            <w:pPr>
              <w:pStyle w:val="Header"/>
              <w:jc w:val="both"/>
            </w:pPr>
          </w:p>
          <w:p w14:paraId="5D8F7FFB" w14:textId="3B00EEBC" w:rsidR="009C36CD" w:rsidRPr="009C36CD" w:rsidRDefault="00742302" w:rsidP="00C869CB">
            <w:pPr>
              <w:pStyle w:val="Header"/>
              <w:jc w:val="both"/>
            </w:pPr>
            <w:r>
              <w:t>H.B. 4074</w:t>
            </w:r>
            <w:r w:rsidR="00554BE7">
              <w:t xml:space="preserve"> requires the council to create a suicide prevention subcommittee to focus on statewide suicide prevention efforts using information collected by the council from available sources of suicide data reports. The subcommittee must establish guidelines for the frequent use of those reports in carrying out the council's purpose </w:t>
            </w:r>
            <w:r w:rsidR="00AA640E">
              <w:t xml:space="preserve">regarding suicide prevention </w:t>
            </w:r>
            <w:r w:rsidR="00554BE7">
              <w:t>and must establish a method for identifying how suicide data reports are used to make policy. The bill authorizes public or private entities that collect information regarding suicide and suicide prevention to provide suicide data reports to Health and Human Services Commission (HHSC) staff designated by the executive commissioner of HHSC to receive those reports.</w:t>
            </w:r>
          </w:p>
          <w:p w14:paraId="652DB585" w14:textId="77777777" w:rsidR="008423E4" w:rsidRPr="00835628" w:rsidRDefault="008423E4" w:rsidP="00C869CB">
            <w:pPr>
              <w:rPr>
                <w:b/>
              </w:rPr>
            </w:pPr>
          </w:p>
        </w:tc>
      </w:tr>
      <w:tr w:rsidR="00B20798" w14:paraId="5A496B84" w14:textId="77777777" w:rsidTr="00345119">
        <w:tc>
          <w:tcPr>
            <w:tcW w:w="9576" w:type="dxa"/>
          </w:tcPr>
          <w:p w14:paraId="10C4B776" w14:textId="77777777" w:rsidR="008423E4" w:rsidRPr="00A8133F" w:rsidRDefault="00742302" w:rsidP="00C869CB">
            <w:pPr>
              <w:rPr>
                <w:b/>
              </w:rPr>
            </w:pPr>
            <w:r w:rsidRPr="009C1E9A">
              <w:rPr>
                <w:b/>
                <w:u w:val="single"/>
              </w:rPr>
              <w:t>EFFECTIVE DATE</w:t>
            </w:r>
            <w:r>
              <w:rPr>
                <w:b/>
              </w:rPr>
              <w:t xml:space="preserve"> </w:t>
            </w:r>
          </w:p>
          <w:p w14:paraId="65BEE821" w14:textId="77777777" w:rsidR="008423E4" w:rsidRDefault="008423E4" w:rsidP="00C869CB"/>
          <w:p w14:paraId="67DC3804" w14:textId="77777777" w:rsidR="008423E4" w:rsidRPr="003624F2" w:rsidRDefault="00742302" w:rsidP="00C869CB">
            <w:pPr>
              <w:pStyle w:val="Header"/>
              <w:tabs>
                <w:tab w:val="clear" w:pos="4320"/>
                <w:tab w:val="clear" w:pos="8640"/>
              </w:tabs>
              <w:jc w:val="both"/>
            </w:pPr>
            <w:r>
              <w:t>On passage, or, if the bill does not receive the necessary vote, September 1, 2021.</w:t>
            </w:r>
          </w:p>
          <w:p w14:paraId="065DDF3A" w14:textId="77777777" w:rsidR="008423E4" w:rsidRPr="00233FDB" w:rsidRDefault="008423E4" w:rsidP="00C869CB">
            <w:pPr>
              <w:rPr>
                <w:b/>
              </w:rPr>
            </w:pPr>
          </w:p>
        </w:tc>
      </w:tr>
    </w:tbl>
    <w:p w14:paraId="4DAE90AD" w14:textId="77777777" w:rsidR="008423E4" w:rsidRPr="00BE0E75" w:rsidRDefault="008423E4" w:rsidP="00C869CB">
      <w:pPr>
        <w:jc w:val="both"/>
        <w:rPr>
          <w:rFonts w:ascii="Arial" w:hAnsi="Arial"/>
          <w:sz w:val="16"/>
          <w:szCs w:val="16"/>
        </w:rPr>
      </w:pPr>
    </w:p>
    <w:p w14:paraId="3CF12200" w14:textId="77777777" w:rsidR="004108C3" w:rsidRPr="008423E4" w:rsidRDefault="004108C3" w:rsidP="00C869CB"/>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5B4B6" w14:textId="77777777" w:rsidR="00000000" w:rsidRDefault="00742302">
      <w:r>
        <w:separator/>
      </w:r>
    </w:p>
  </w:endnote>
  <w:endnote w:type="continuationSeparator" w:id="0">
    <w:p w14:paraId="528792FB" w14:textId="77777777" w:rsidR="00000000" w:rsidRDefault="0074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692A9" w14:textId="77777777" w:rsidR="00FE34E5" w:rsidRDefault="00FE3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20798" w14:paraId="0B620E66" w14:textId="77777777" w:rsidTr="009C1E9A">
      <w:trPr>
        <w:cantSplit/>
      </w:trPr>
      <w:tc>
        <w:tcPr>
          <w:tcW w:w="0" w:type="pct"/>
        </w:tcPr>
        <w:p w14:paraId="45EA5398" w14:textId="77777777" w:rsidR="00137D90" w:rsidRDefault="00137D90" w:rsidP="009C1E9A">
          <w:pPr>
            <w:pStyle w:val="Footer"/>
            <w:tabs>
              <w:tab w:val="clear" w:pos="8640"/>
              <w:tab w:val="right" w:pos="9360"/>
            </w:tabs>
          </w:pPr>
        </w:p>
      </w:tc>
      <w:tc>
        <w:tcPr>
          <w:tcW w:w="2395" w:type="pct"/>
        </w:tcPr>
        <w:p w14:paraId="4995D9D1" w14:textId="77777777" w:rsidR="00137D90" w:rsidRDefault="00137D90" w:rsidP="009C1E9A">
          <w:pPr>
            <w:pStyle w:val="Footer"/>
            <w:tabs>
              <w:tab w:val="clear" w:pos="8640"/>
              <w:tab w:val="right" w:pos="9360"/>
            </w:tabs>
          </w:pPr>
        </w:p>
        <w:p w14:paraId="14D1FA79" w14:textId="77777777" w:rsidR="001A4310" w:rsidRDefault="001A4310" w:rsidP="009C1E9A">
          <w:pPr>
            <w:pStyle w:val="Footer"/>
            <w:tabs>
              <w:tab w:val="clear" w:pos="8640"/>
              <w:tab w:val="right" w:pos="9360"/>
            </w:tabs>
          </w:pPr>
        </w:p>
        <w:p w14:paraId="5682BBBD" w14:textId="77777777" w:rsidR="00137D90" w:rsidRDefault="00137D90" w:rsidP="009C1E9A">
          <w:pPr>
            <w:pStyle w:val="Footer"/>
            <w:tabs>
              <w:tab w:val="clear" w:pos="8640"/>
              <w:tab w:val="right" w:pos="9360"/>
            </w:tabs>
          </w:pPr>
        </w:p>
      </w:tc>
      <w:tc>
        <w:tcPr>
          <w:tcW w:w="2453" w:type="pct"/>
        </w:tcPr>
        <w:p w14:paraId="70691BF2" w14:textId="77777777" w:rsidR="00137D90" w:rsidRDefault="00137D90" w:rsidP="009C1E9A">
          <w:pPr>
            <w:pStyle w:val="Footer"/>
            <w:tabs>
              <w:tab w:val="clear" w:pos="8640"/>
              <w:tab w:val="right" w:pos="9360"/>
            </w:tabs>
            <w:jc w:val="right"/>
          </w:pPr>
        </w:p>
      </w:tc>
    </w:tr>
    <w:tr w:rsidR="00B20798" w14:paraId="0241FBF3" w14:textId="77777777" w:rsidTr="009C1E9A">
      <w:trPr>
        <w:cantSplit/>
      </w:trPr>
      <w:tc>
        <w:tcPr>
          <w:tcW w:w="0" w:type="pct"/>
        </w:tcPr>
        <w:p w14:paraId="4BCF1FB8" w14:textId="77777777" w:rsidR="00EC379B" w:rsidRDefault="00EC379B" w:rsidP="009C1E9A">
          <w:pPr>
            <w:pStyle w:val="Footer"/>
            <w:tabs>
              <w:tab w:val="clear" w:pos="8640"/>
              <w:tab w:val="right" w:pos="9360"/>
            </w:tabs>
          </w:pPr>
        </w:p>
      </w:tc>
      <w:tc>
        <w:tcPr>
          <w:tcW w:w="2395" w:type="pct"/>
        </w:tcPr>
        <w:p w14:paraId="6400A651" w14:textId="04C3DE33" w:rsidR="00EC379B" w:rsidRPr="009C1E9A" w:rsidRDefault="00742302" w:rsidP="009C1E9A">
          <w:pPr>
            <w:pStyle w:val="Footer"/>
            <w:tabs>
              <w:tab w:val="clear" w:pos="8640"/>
              <w:tab w:val="right" w:pos="9360"/>
            </w:tabs>
            <w:rPr>
              <w:rFonts w:ascii="Shruti" w:hAnsi="Shruti"/>
              <w:sz w:val="22"/>
            </w:rPr>
          </w:pPr>
          <w:r>
            <w:rPr>
              <w:rFonts w:ascii="Shruti" w:hAnsi="Shruti"/>
              <w:sz w:val="22"/>
            </w:rPr>
            <w:t>87R 23078</w:t>
          </w:r>
        </w:p>
      </w:tc>
      <w:tc>
        <w:tcPr>
          <w:tcW w:w="2453" w:type="pct"/>
        </w:tcPr>
        <w:p w14:paraId="07F94E6A" w14:textId="256F9828" w:rsidR="00EC379B" w:rsidRDefault="00742302" w:rsidP="009C1E9A">
          <w:pPr>
            <w:pStyle w:val="Footer"/>
            <w:tabs>
              <w:tab w:val="clear" w:pos="8640"/>
              <w:tab w:val="right" w:pos="9360"/>
            </w:tabs>
            <w:jc w:val="right"/>
          </w:pPr>
          <w:r>
            <w:fldChar w:fldCharType="begin"/>
          </w:r>
          <w:r>
            <w:instrText xml:space="preserve"> DOCPROPERTY  OTID  \* MERGEFORMAT </w:instrText>
          </w:r>
          <w:r>
            <w:fldChar w:fldCharType="separate"/>
          </w:r>
          <w:r w:rsidR="00EA32A8">
            <w:t>21.117.623</w:t>
          </w:r>
          <w:r>
            <w:fldChar w:fldCharType="end"/>
          </w:r>
        </w:p>
      </w:tc>
    </w:tr>
    <w:tr w:rsidR="00B20798" w14:paraId="3A7F24E2" w14:textId="77777777" w:rsidTr="009C1E9A">
      <w:trPr>
        <w:cantSplit/>
      </w:trPr>
      <w:tc>
        <w:tcPr>
          <w:tcW w:w="0" w:type="pct"/>
        </w:tcPr>
        <w:p w14:paraId="386B38AC" w14:textId="77777777" w:rsidR="00EC379B" w:rsidRDefault="00EC379B" w:rsidP="009C1E9A">
          <w:pPr>
            <w:pStyle w:val="Footer"/>
            <w:tabs>
              <w:tab w:val="clear" w:pos="4320"/>
              <w:tab w:val="clear" w:pos="8640"/>
              <w:tab w:val="left" w:pos="2865"/>
            </w:tabs>
          </w:pPr>
        </w:p>
      </w:tc>
      <w:tc>
        <w:tcPr>
          <w:tcW w:w="2395" w:type="pct"/>
        </w:tcPr>
        <w:p w14:paraId="0469FC73"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710689B6" w14:textId="77777777" w:rsidR="00EC379B" w:rsidRDefault="00EC379B" w:rsidP="006D504F">
          <w:pPr>
            <w:pStyle w:val="Footer"/>
            <w:rPr>
              <w:rStyle w:val="PageNumber"/>
            </w:rPr>
          </w:pPr>
        </w:p>
        <w:p w14:paraId="22DE0554" w14:textId="77777777" w:rsidR="00EC379B" w:rsidRDefault="00EC379B" w:rsidP="009C1E9A">
          <w:pPr>
            <w:pStyle w:val="Footer"/>
            <w:tabs>
              <w:tab w:val="clear" w:pos="8640"/>
              <w:tab w:val="right" w:pos="9360"/>
            </w:tabs>
            <w:jc w:val="right"/>
          </w:pPr>
        </w:p>
      </w:tc>
    </w:tr>
    <w:tr w:rsidR="00B20798" w14:paraId="22728D54" w14:textId="77777777" w:rsidTr="009C1E9A">
      <w:trPr>
        <w:cantSplit/>
        <w:trHeight w:val="323"/>
      </w:trPr>
      <w:tc>
        <w:tcPr>
          <w:tcW w:w="0" w:type="pct"/>
          <w:gridSpan w:val="3"/>
        </w:tcPr>
        <w:p w14:paraId="3AB6C2E0" w14:textId="27E826DB" w:rsidR="00EC379B" w:rsidRDefault="0074230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869CB">
            <w:rPr>
              <w:rStyle w:val="PageNumber"/>
              <w:noProof/>
            </w:rPr>
            <w:t>1</w:t>
          </w:r>
          <w:r>
            <w:rPr>
              <w:rStyle w:val="PageNumber"/>
            </w:rPr>
            <w:fldChar w:fldCharType="end"/>
          </w:r>
        </w:p>
        <w:p w14:paraId="105EDDE0" w14:textId="77777777" w:rsidR="00EC379B" w:rsidRDefault="00EC379B" w:rsidP="009C1E9A">
          <w:pPr>
            <w:pStyle w:val="Footer"/>
            <w:tabs>
              <w:tab w:val="clear" w:pos="8640"/>
              <w:tab w:val="right" w:pos="9360"/>
            </w:tabs>
            <w:jc w:val="center"/>
          </w:pPr>
        </w:p>
      </w:tc>
    </w:tr>
  </w:tbl>
  <w:p w14:paraId="1FA496C6"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7DEBE" w14:textId="77777777" w:rsidR="00FE34E5" w:rsidRDefault="00FE3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1A481" w14:textId="77777777" w:rsidR="00000000" w:rsidRDefault="00742302">
      <w:r>
        <w:separator/>
      </w:r>
    </w:p>
  </w:footnote>
  <w:footnote w:type="continuationSeparator" w:id="0">
    <w:p w14:paraId="338F1101" w14:textId="77777777" w:rsidR="00000000" w:rsidRDefault="00742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4FF99" w14:textId="77777777" w:rsidR="00FE34E5" w:rsidRDefault="00FE3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043CC" w14:textId="77777777" w:rsidR="00FE34E5" w:rsidRDefault="00FE34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35554" w14:textId="77777777" w:rsidR="00FE34E5" w:rsidRDefault="00FE34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E7"/>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5ED"/>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0662"/>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4BE7"/>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302"/>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190D"/>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40E"/>
    <w:rsid w:val="00AA7E52"/>
    <w:rsid w:val="00AB1655"/>
    <w:rsid w:val="00AB1873"/>
    <w:rsid w:val="00AB2701"/>
    <w:rsid w:val="00AB2C05"/>
    <w:rsid w:val="00AB3536"/>
    <w:rsid w:val="00AB474B"/>
    <w:rsid w:val="00AB5CCC"/>
    <w:rsid w:val="00AB74E2"/>
    <w:rsid w:val="00AC2E9A"/>
    <w:rsid w:val="00AC54EF"/>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0798"/>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69CB"/>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879"/>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3D8E"/>
    <w:rsid w:val="00E76453"/>
    <w:rsid w:val="00E77353"/>
    <w:rsid w:val="00E775AE"/>
    <w:rsid w:val="00E8272C"/>
    <w:rsid w:val="00E827C7"/>
    <w:rsid w:val="00E85DBD"/>
    <w:rsid w:val="00E87A99"/>
    <w:rsid w:val="00E90702"/>
    <w:rsid w:val="00E9241E"/>
    <w:rsid w:val="00E93DEF"/>
    <w:rsid w:val="00E947B1"/>
    <w:rsid w:val="00E96852"/>
    <w:rsid w:val="00EA16AC"/>
    <w:rsid w:val="00EA32A8"/>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5B4B"/>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18A0"/>
    <w:rsid w:val="00F25CC2"/>
    <w:rsid w:val="00F27573"/>
    <w:rsid w:val="00F31876"/>
    <w:rsid w:val="00F31C67"/>
    <w:rsid w:val="00F36FE0"/>
    <w:rsid w:val="00F37EA8"/>
    <w:rsid w:val="00F401B5"/>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34E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46C92C-F4CD-47DE-B9CB-9D7043E7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54BE7"/>
    <w:rPr>
      <w:sz w:val="16"/>
      <w:szCs w:val="16"/>
    </w:rPr>
  </w:style>
  <w:style w:type="paragraph" w:styleId="CommentText">
    <w:name w:val="annotation text"/>
    <w:basedOn w:val="Normal"/>
    <w:link w:val="CommentTextChar"/>
    <w:semiHidden/>
    <w:unhideWhenUsed/>
    <w:rsid w:val="00554BE7"/>
    <w:rPr>
      <w:sz w:val="20"/>
      <w:szCs w:val="20"/>
    </w:rPr>
  </w:style>
  <w:style w:type="character" w:customStyle="1" w:styleId="CommentTextChar">
    <w:name w:val="Comment Text Char"/>
    <w:basedOn w:val="DefaultParagraphFont"/>
    <w:link w:val="CommentText"/>
    <w:semiHidden/>
    <w:rsid w:val="00554BE7"/>
  </w:style>
  <w:style w:type="paragraph" w:styleId="CommentSubject">
    <w:name w:val="annotation subject"/>
    <w:basedOn w:val="CommentText"/>
    <w:next w:val="CommentText"/>
    <w:link w:val="CommentSubjectChar"/>
    <w:semiHidden/>
    <w:unhideWhenUsed/>
    <w:rsid w:val="00554BE7"/>
    <w:rPr>
      <w:b/>
      <w:bCs/>
    </w:rPr>
  </w:style>
  <w:style w:type="character" w:customStyle="1" w:styleId="CommentSubjectChar">
    <w:name w:val="Comment Subject Char"/>
    <w:basedOn w:val="CommentTextChar"/>
    <w:link w:val="CommentSubject"/>
    <w:semiHidden/>
    <w:rsid w:val="00554BE7"/>
    <w:rPr>
      <w:b/>
      <w:bCs/>
    </w:rPr>
  </w:style>
  <w:style w:type="character" w:styleId="Hyperlink">
    <w:name w:val="Hyperlink"/>
    <w:basedOn w:val="DefaultParagraphFont"/>
    <w:unhideWhenUsed/>
    <w:rsid w:val="00ED5B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1832</Characters>
  <Application>Microsoft Office Word</Application>
  <DocSecurity>4</DocSecurity>
  <Lines>51</Lines>
  <Paragraphs>16</Paragraphs>
  <ScaleCrop>false</ScaleCrop>
  <HeadingPairs>
    <vt:vector size="2" baseType="variant">
      <vt:variant>
        <vt:lpstr>Title</vt:lpstr>
      </vt:variant>
      <vt:variant>
        <vt:i4>1</vt:i4>
      </vt:variant>
    </vt:vector>
  </HeadingPairs>
  <TitlesOfParts>
    <vt:vector size="1" baseType="lpstr">
      <vt:lpstr>BA - HB04074 (Committee Report (Unamended))</vt:lpstr>
    </vt:vector>
  </TitlesOfParts>
  <Company>State of Texas</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23078</dc:subject>
  <dc:creator>State of Texas</dc:creator>
  <dc:description>HB 4074 by Hunter-(H)Public Health</dc:description>
  <cp:lastModifiedBy>Stacey Nicchio</cp:lastModifiedBy>
  <cp:revision>2</cp:revision>
  <cp:lastPrinted>2003-11-26T17:21:00Z</cp:lastPrinted>
  <dcterms:created xsi:type="dcterms:W3CDTF">2021-04-30T19:12:00Z</dcterms:created>
  <dcterms:modified xsi:type="dcterms:W3CDTF">2021-04-30T19:12:00Z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21.117.623</vt:lpwstr>
  </property>
</Properties>
</file>