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711D" w14:paraId="7CF90784" w14:textId="77777777" w:rsidTr="00345119">
        <w:tc>
          <w:tcPr>
            <w:tcW w:w="9576" w:type="dxa"/>
            <w:noWrap/>
          </w:tcPr>
          <w:p w14:paraId="20732902" w14:textId="77777777" w:rsidR="008423E4" w:rsidRPr="0022177D" w:rsidRDefault="005C4387" w:rsidP="005F794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A25254" w14:textId="77777777" w:rsidR="008423E4" w:rsidRPr="0022177D" w:rsidRDefault="008423E4" w:rsidP="005F7942">
      <w:pPr>
        <w:jc w:val="center"/>
      </w:pPr>
    </w:p>
    <w:p w14:paraId="063D58A1" w14:textId="77777777" w:rsidR="008423E4" w:rsidRPr="00B31F0E" w:rsidRDefault="008423E4" w:rsidP="005F7942"/>
    <w:p w14:paraId="7A7DD28E" w14:textId="77777777" w:rsidR="008423E4" w:rsidRPr="00742794" w:rsidRDefault="008423E4" w:rsidP="005F794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711D" w14:paraId="4AAC7356" w14:textId="77777777" w:rsidTr="00345119">
        <w:tc>
          <w:tcPr>
            <w:tcW w:w="9576" w:type="dxa"/>
          </w:tcPr>
          <w:p w14:paraId="48038905" w14:textId="06CA8C57" w:rsidR="008423E4" w:rsidRPr="00861995" w:rsidRDefault="005C4387" w:rsidP="005F7942">
            <w:pPr>
              <w:jc w:val="right"/>
            </w:pPr>
            <w:r>
              <w:t>H.B. 4080</w:t>
            </w:r>
          </w:p>
        </w:tc>
      </w:tr>
      <w:tr w:rsidR="0065711D" w14:paraId="044F109B" w14:textId="77777777" w:rsidTr="00345119">
        <w:tc>
          <w:tcPr>
            <w:tcW w:w="9576" w:type="dxa"/>
          </w:tcPr>
          <w:p w14:paraId="54D18102" w14:textId="38CB0B15" w:rsidR="008423E4" w:rsidRPr="00861995" w:rsidRDefault="005C4387" w:rsidP="005F7942">
            <w:pPr>
              <w:jc w:val="right"/>
            </w:pPr>
            <w:r>
              <w:t xml:space="preserve">By: </w:t>
            </w:r>
            <w:r w:rsidR="00DC6934">
              <w:t>Jetton</w:t>
            </w:r>
          </w:p>
        </w:tc>
      </w:tr>
      <w:tr w:rsidR="0065711D" w14:paraId="7F8B5FB1" w14:textId="77777777" w:rsidTr="00345119">
        <w:tc>
          <w:tcPr>
            <w:tcW w:w="9576" w:type="dxa"/>
          </w:tcPr>
          <w:p w14:paraId="683CCCD8" w14:textId="77DB325D" w:rsidR="008423E4" w:rsidRPr="00861995" w:rsidRDefault="005C4387" w:rsidP="005F7942">
            <w:pPr>
              <w:jc w:val="right"/>
            </w:pPr>
            <w:r>
              <w:t>Transportation</w:t>
            </w:r>
          </w:p>
        </w:tc>
      </w:tr>
      <w:tr w:rsidR="0065711D" w14:paraId="4337F16F" w14:textId="77777777" w:rsidTr="00345119">
        <w:tc>
          <w:tcPr>
            <w:tcW w:w="9576" w:type="dxa"/>
          </w:tcPr>
          <w:p w14:paraId="20E318B7" w14:textId="193DC480" w:rsidR="008423E4" w:rsidRDefault="005C4387" w:rsidP="005F7942">
            <w:pPr>
              <w:jc w:val="right"/>
            </w:pPr>
            <w:r>
              <w:t>Committee Report (Unamended)</w:t>
            </w:r>
          </w:p>
        </w:tc>
      </w:tr>
    </w:tbl>
    <w:p w14:paraId="5435F7B4" w14:textId="77777777" w:rsidR="008423E4" w:rsidRDefault="008423E4" w:rsidP="005F7942">
      <w:pPr>
        <w:tabs>
          <w:tab w:val="right" w:pos="9360"/>
        </w:tabs>
      </w:pPr>
    </w:p>
    <w:p w14:paraId="356CA010" w14:textId="77777777" w:rsidR="008423E4" w:rsidRDefault="008423E4" w:rsidP="005F7942"/>
    <w:p w14:paraId="23456054" w14:textId="77777777" w:rsidR="008423E4" w:rsidRDefault="008423E4" w:rsidP="005F794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711D" w14:paraId="6CEE80C4" w14:textId="77777777" w:rsidTr="00345119">
        <w:tc>
          <w:tcPr>
            <w:tcW w:w="9576" w:type="dxa"/>
          </w:tcPr>
          <w:p w14:paraId="378D3A2D" w14:textId="77777777" w:rsidR="008423E4" w:rsidRPr="00A8133F" w:rsidRDefault="005C4387" w:rsidP="005F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FDAB03" w14:textId="77777777" w:rsidR="008423E4" w:rsidRDefault="008423E4" w:rsidP="005F7942"/>
          <w:p w14:paraId="019663B1" w14:textId="12C3720A" w:rsidR="008423E4" w:rsidRDefault="005C4387" w:rsidP="005F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While the Texas Department of Motor Vehicles offers a variety of special</w:t>
            </w:r>
            <w:r w:rsidR="00D532AF">
              <w:t xml:space="preserve">ty license plates recognizing certain </w:t>
            </w:r>
            <w:r>
              <w:t xml:space="preserve">causes, it does not issue plates specifically </w:t>
            </w:r>
            <w:r w:rsidR="006B4E91">
              <w:t>highlighting</w:t>
            </w:r>
            <w:r>
              <w:t xml:space="preserve"> </w:t>
            </w:r>
            <w:r w:rsidR="00C45DDF">
              <w:t>a</w:t>
            </w:r>
            <w:r>
              <w:t>utism awareness. There have been calls</w:t>
            </w:r>
            <w:r w:rsidR="001A0CDF" w:rsidRPr="001A0CDF">
              <w:t xml:space="preserve"> to </w:t>
            </w:r>
            <w:r>
              <w:t xml:space="preserve">raise </w:t>
            </w:r>
            <w:r w:rsidR="00AF4B4F">
              <w:t>a</w:t>
            </w:r>
            <w:r>
              <w:t>utism</w:t>
            </w:r>
            <w:r w:rsidRPr="001A0CDF">
              <w:t xml:space="preserve"> </w:t>
            </w:r>
            <w:r w:rsidR="001A0CDF" w:rsidRPr="001A0CDF">
              <w:t>awareness</w:t>
            </w:r>
            <w:r>
              <w:t xml:space="preserve"> in Texas through the issuance of these plates, which </w:t>
            </w:r>
            <w:r w:rsidR="00AF4B4F">
              <w:t>could</w:t>
            </w:r>
            <w:r>
              <w:t xml:space="preserve"> also help </w:t>
            </w:r>
            <w:r w:rsidR="006B4E91">
              <w:t>inform</w:t>
            </w:r>
            <w:r w:rsidR="001A0CDF" w:rsidRPr="001A0CDF">
              <w:t xml:space="preserve"> fellow drivers and first responders </w:t>
            </w:r>
            <w:r>
              <w:t>that</w:t>
            </w:r>
            <w:r w:rsidR="001A0CDF" w:rsidRPr="001A0CDF">
              <w:t xml:space="preserve"> autistic individuals </w:t>
            </w:r>
            <w:r>
              <w:t>may be</w:t>
            </w:r>
            <w:r w:rsidR="006B4E91">
              <w:t xml:space="preserve"> traveling</w:t>
            </w:r>
            <w:r>
              <w:t xml:space="preserve"> </w:t>
            </w:r>
            <w:r w:rsidR="001A0CDF" w:rsidRPr="001A0CDF">
              <w:t>in the car.</w:t>
            </w:r>
            <w:r w:rsidR="001A0CDF">
              <w:t xml:space="preserve"> </w:t>
            </w:r>
            <w:r>
              <w:t xml:space="preserve">H.B. 4080 </w:t>
            </w:r>
            <w:r w:rsidR="00C45DDF">
              <w:t xml:space="preserve">provides </w:t>
            </w:r>
            <w:r>
              <w:t xml:space="preserve">for the issuance of autism </w:t>
            </w:r>
            <w:r w:rsidR="006B4E91">
              <w:t>awareness</w:t>
            </w:r>
            <w:r>
              <w:t xml:space="preserve"> license plates</w:t>
            </w:r>
            <w:r w:rsidR="001A0CDF" w:rsidRPr="001A0CDF">
              <w:t>.</w:t>
            </w:r>
          </w:p>
          <w:p w14:paraId="017B295D" w14:textId="77777777" w:rsidR="008423E4" w:rsidRPr="00E26B13" w:rsidRDefault="008423E4" w:rsidP="005F7942">
            <w:pPr>
              <w:rPr>
                <w:b/>
              </w:rPr>
            </w:pPr>
          </w:p>
        </w:tc>
      </w:tr>
      <w:tr w:rsidR="0065711D" w14:paraId="04B89996" w14:textId="77777777" w:rsidTr="00345119">
        <w:tc>
          <w:tcPr>
            <w:tcW w:w="9576" w:type="dxa"/>
          </w:tcPr>
          <w:p w14:paraId="14CEDC72" w14:textId="77777777" w:rsidR="0017725B" w:rsidRDefault="005C4387" w:rsidP="005F79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EBC8AB" w14:textId="77777777" w:rsidR="0017725B" w:rsidRDefault="0017725B" w:rsidP="005F7942">
            <w:pPr>
              <w:rPr>
                <w:b/>
                <w:u w:val="single"/>
              </w:rPr>
            </w:pPr>
          </w:p>
          <w:p w14:paraId="167E3E5C" w14:textId="77777777" w:rsidR="00FF7BC0" w:rsidRPr="00FF7BC0" w:rsidRDefault="005C4387" w:rsidP="005F7942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042B1B07" w14:textId="77777777" w:rsidR="0017725B" w:rsidRPr="0017725B" w:rsidRDefault="0017725B" w:rsidP="005F7942">
            <w:pPr>
              <w:rPr>
                <w:b/>
                <w:u w:val="single"/>
              </w:rPr>
            </w:pPr>
          </w:p>
        </w:tc>
      </w:tr>
      <w:tr w:rsidR="0065711D" w14:paraId="1FF8E272" w14:textId="77777777" w:rsidTr="00345119">
        <w:tc>
          <w:tcPr>
            <w:tcW w:w="9576" w:type="dxa"/>
          </w:tcPr>
          <w:p w14:paraId="38E8D241" w14:textId="77777777" w:rsidR="008423E4" w:rsidRPr="00A8133F" w:rsidRDefault="005C4387" w:rsidP="005F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D6DB62" w14:textId="77777777" w:rsidR="008423E4" w:rsidRDefault="008423E4" w:rsidP="005F7942"/>
          <w:p w14:paraId="0BAB1B4B" w14:textId="77777777" w:rsidR="00FF7BC0" w:rsidRDefault="005C4387" w:rsidP="005F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14:paraId="3E42B3CF" w14:textId="77777777" w:rsidR="008423E4" w:rsidRPr="00E21FDC" w:rsidRDefault="008423E4" w:rsidP="005F7942">
            <w:pPr>
              <w:rPr>
                <w:b/>
              </w:rPr>
            </w:pPr>
          </w:p>
        </w:tc>
      </w:tr>
      <w:tr w:rsidR="0065711D" w14:paraId="1157B8C2" w14:textId="77777777" w:rsidTr="00345119">
        <w:tc>
          <w:tcPr>
            <w:tcW w:w="9576" w:type="dxa"/>
          </w:tcPr>
          <w:p w14:paraId="2A13E584" w14:textId="77777777" w:rsidR="008423E4" w:rsidRPr="00A8133F" w:rsidRDefault="005C4387" w:rsidP="005F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58B1F9" w14:textId="77777777" w:rsidR="008423E4" w:rsidRDefault="008423E4" w:rsidP="005F7942"/>
          <w:p w14:paraId="5DB08010" w14:textId="154624A4" w:rsidR="009C36CD" w:rsidRPr="009C36CD" w:rsidRDefault="005C4387" w:rsidP="005F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4080 amends the </w:t>
            </w:r>
            <w:r w:rsidRPr="000B066D">
              <w:t>Transportation Code</w:t>
            </w:r>
            <w:r>
              <w:t xml:space="preserve"> to require the </w:t>
            </w:r>
            <w:r w:rsidRPr="000B066D">
              <w:t>Texas Department of Motor Vehicles</w:t>
            </w:r>
            <w:r w:rsidR="00A867B2">
              <w:t xml:space="preserve"> (TxDMV) to issue </w:t>
            </w:r>
            <w:r w:rsidR="00A867B2" w:rsidRPr="00A867B2">
              <w:t>specialty license plates that include the words "Autism Awareness."</w:t>
            </w:r>
            <w:r w:rsidR="00A867B2">
              <w:t xml:space="preserve"> The bill requires </w:t>
            </w:r>
            <w:r w:rsidR="00A867B2" w:rsidRPr="00A867B2">
              <w:t>TxDMV</w:t>
            </w:r>
            <w:r w:rsidR="00A867B2">
              <w:t xml:space="preserve"> to </w:t>
            </w:r>
            <w:r w:rsidR="00A867B2" w:rsidRPr="00A867B2">
              <w:t>design the plates in consultation with a representative of the Hope for Three nonprofit organization.</w:t>
            </w:r>
            <w:r w:rsidR="00A867B2">
              <w:t xml:space="preserve"> The bill requires the amount of the fee for </w:t>
            </w:r>
            <w:r w:rsidR="00A867B2" w:rsidRPr="00A867B2">
              <w:t>issuance of the license plates</w:t>
            </w:r>
            <w:r w:rsidR="00A867B2">
              <w:t xml:space="preserve"> remaining after </w:t>
            </w:r>
            <w:r w:rsidR="00A867B2" w:rsidRPr="00A867B2">
              <w:t>deduction of</w:t>
            </w:r>
            <w:r w:rsidR="00A867B2">
              <w:t xml:space="preserve"> TxDMV's administrative costs to </w:t>
            </w:r>
            <w:r w:rsidR="00A867B2" w:rsidRPr="00A867B2">
              <w:t>be deposited to the credit of an account created by the comptroller</w:t>
            </w:r>
            <w:r w:rsidR="00A867B2">
              <w:t xml:space="preserve"> of public accounts </w:t>
            </w:r>
            <w:r w:rsidR="00A867B2" w:rsidRPr="00A867B2">
              <w:t>outside the general revenue fund</w:t>
            </w:r>
            <w:r w:rsidR="00C45DDF">
              <w:t>. Money</w:t>
            </w:r>
            <w:r w:rsidR="00FF7BC0">
              <w:t xml:space="preserve"> deposited to that account </w:t>
            </w:r>
            <w:r w:rsidR="00C45DDF">
              <w:t>may be used only by</w:t>
            </w:r>
            <w:r w:rsidR="00EB10AD">
              <w:t xml:space="preserve"> </w:t>
            </w:r>
            <w:r w:rsidR="00EB10AD" w:rsidRPr="00EB10AD">
              <w:t>the trusteed programs within the office of the governor</w:t>
            </w:r>
            <w:r w:rsidR="00EB10AD">
              <w:t xml:space="preserve"> </w:t>
            </w:r>
            <w:r w:rsidR="00C45DDF">
              <w:t>to make</w:t>
            </w:r>
            <w:r w:rsidR="00FF7BC0">
              <w:t xml:space="preserve"> </w:t>
            </w:r>
            <w:r w:rsidR="00FF7BC0" w:rsidRPr="00FF7BC0">
              <w:t>grants to a nonprofit organization whose primary purpose is to create awareness about and provide support to families living with autism spectrum disorder, to be used by that organization for that purpose.</w:t>
            </w:r>
          </w:p>
          <w:p w14:paraId="572DC126" w14:textId="77777777" w:rsidR="008423E4" w:rsidRPr="00835628" w:rsidRDefault="008423E4" w:rsidP="005F7942">
            <w:pPr>
              <w:rPr>
                <w:b/>
              </w:rPr>
            </w:pPr>
          </w:p>
        </w:tc>
      </w:tr>
      <w:tr w:rsidR="0065711D" w14:paraId="1E6472A5" w14:textId="77777777" w:rsidTr="00345119">
        <w:tc>
          <w:tcPr>
            <w:tcW w:w="9576" w:type="dxa"/>
          </w:tcPr>
          <w:p w14:paraId="6D5797CE" w14:textId="77777777" w:rsidR="008423E4" w:rsidRPr="00A8133F" w:rsidRDefault="005C4387" w:rsidP="005F79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67B5EB" w14:textId="77777777" w:rsidR="008423E4" w:rsidRDefault="008423E4" w:rsidP="005F7942"/>
          <w:p w14:paraId="29BACA6B" w14:textId="77777777" w:rsidR="008423E4" w:rsidRPr="003624F2" w:rsidRDefault="005C4387" w:rsidP="005F79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F440BC" w14:textId="77777777" w:rsidR="008423E4" w:rsidRPr="00233FDB" w:rsidRDefault="008423E4" w:rsidP="005F7942">
            <w:pPr>
              <w:rPr>
                <w:b/>
              </w:rPr>
            </w:pPr>
          </w:p>
        </w:tc>
      </w:tr>
    </w:tbl>
    <w:p w14:paraId="0E8EF1A5" w14:textId="77777777" w:rsidR="008423E4" w:rsidRPr="00BE0E75" w:rsidRDefault="008423E4" w:rsidP="005F7942">
      <w:pPr>
        <w:jc w:val="both"/>
        <w:rPr>
          <w:rFonts w:ascii="Arial" w:hAnsi="Arial"/>
          <w:sz w:val="16"/>
          <w:szCs w:val="16"/>
        </w:rPr>
      </w:pPr>
    </w:p>
    <w:p w14:paraId="1CD90848" w14:textId="77777777" w:rsidR="004108C3" w:rsidRPr="008423E4" w:rsidRDefault="004108C3" w:rsidP="005F794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3AF1" w14:textId="77777777" w:rsidR="00000000" w:rsidRDefault="005C4387">
      <w:r>
        <w:separator/>
      </w:r>
    </w:p>
  </w:endnote>
  <w:endnote w:type="continuationSeparator" w:id="0">
    <w:p w14:paraId="775F768E" w14:textId="77777777" w:rsidR="00000000" w:rsidRDefault="005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EFD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711D" w14:paraId="5F9442AD" w14:textId="77777777" w:rsidTr="009C1E9A">
      <w:trPr>
        <w:cantSplit/>
      </w:trPr>
      <w:tc>
        <w:tcPr>
          <w:tcW w:w="0" w:type="pct"/>
        </w:tcPr>
        <w:p w14:paraId="1AC3DE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41B7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1E66D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5BFF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740F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711D" w14:paraId="04CF84ED" w14:textId="77777777" w:rsidTr="009C1E9A">
      <w:trPr>
        <w:cantSplit/>
      </w:trPr>
      <w:tc>
        <w:tcPr>
          <w:tcW w:w="0" w:type="pct"/>
        </w:tcPr>
        <w:p w14:paraId="55CED4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BCAF56" w14:textId="37478552" w:rsidR="00EC379B" w:rsidRPr="009C1E9A" w:rsidRDefault="005C43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20327</w:t>
          </w:r>
        </w:p>
      </w:tc>
      <w:tc>
        <w:tcPr>
          <w:tcW w:w="2453" w:type="pct"/>
        </w:tcPr>
        <w:p w14:paraId="339F6417" w14:textId="3F8AFF7A" w:rsidR="00EC379B" w:rsidRDefault="005C4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2209">
            <w:t>21.106.2565</w:t>
          </w:r>
          <w:r>
            <w:fldChar w:fldCharType="end"/>
          </w:r>
        </w:p>
      </w:tc>
    </w:tr>
    <w:tr w:rsidR="0065711D" w14:paraId="6DCCD959" w14:textId="77777777" w:rsidTr="009C1E9A">
      <w:trPr>
        <w:cantSplit/>
      </w:trPr>
      <w:tc>
        <w:tcPr>
          <w:tcW w:w="0" w:type="pct"/>
        </w:tcPr>
        <w:p w14:paraId="282B1EE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4DADE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41662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D7F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711D" w14:paraId="1BA3A9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BB150E" w14:textId="0AD978CD" w:rsidR="00EC379B" w:rsidRDefault="005C43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794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239F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9B8A5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220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AF86" w14:textId="77777777" w:rsidR="00000000" w:rsidRDefault="005C4387">
      <w:r>
        <w:separator/>
      </w:r>
    </w:p>
  </w:footnote>
  <w:footnote w:type="continuationSeparator" w:id="0">
    <w:p w14:paraId="2620F80A" w14:textId="77777777" w:rsidR="00000000" w:rsidRDefault="005C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4E0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AA9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4E4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6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A26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66D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015"/>
    <w:rsid w:val="0019457A"/>
    <w:rsid w:val="00195257"/>
    <w:rsid w:val="00195388"/>
    <w:rsid w:val="0019539E"/>
    <w:rsid w:val="001968BC"/>
    <w:rsid w:val="001A0739"/>
    <w:rsid w:val="001A0CDF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F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E0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868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387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942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11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E91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411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C4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209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7B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B4F"/>
    <w:rsid w:val="00AF7C74"/>
    <w:rsid w:val="00B000AF"/>
    <w:rsid w:val="00B04E79"/>
    <w:rsid w:val="00B07488"/>
    <w:rsid w:val="00B075A2"/>
    <w:rsid w:val="00B10DD2"/>
    <w:rsid w:val="00B115DC"/>
    <w:rsid w:val="00B11952"/>
    <w:rsid w:val="00B11D0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3E6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DD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2AF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934"/>
    <w:rsid w:val="00DC6DBB"/>
    <w:rsid w:val="00DC7761"/>
    <w:rsid w:val="00DD0022"/>
    <w:rsid w:val="00DD073C"/>
    <w:rsid w:val="00DD128C"/>
    <w:rsid w:val="00DD1552"/>
    <w:rsid w:val="00DD1B8F"/>
    <w:rsid w:val="00DD2FC0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C3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0AD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7D367-DE8C-49FB-8BB9-1E05F81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6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7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7B2"/>
    <w:rPr>
      <w:b/>
      <w:bCs/>
    </w:rPr>
  </w:style>
  <w:style w:type="paragraph" w:styleId="Revision">
    <w:name w:val="Revision"/>
    <w:hidden/>
    <w:uiPriority w:val="99"/>
    <w:semiHidden/>
    <w:rsid w:val="00DD2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1680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HB04080 (Committee Report (Unamended))</vt:lpstr>
    </vt:vector>
  </TitlesOfParts>
  <Company>State of Texas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20327</dc:subject>
  <dc:creator>State of Texas</dc:creator>
  <dc:description>HB 4080 by Jetton-(H)Transportation</dc:description>
  <cp:lastModifiedBy>Stacey Nicchio</cp:lastModifiedBy>
  <cp:revision>2</cp:revision>
  <cp:lastPrinted>2003-11-26T17:21:00Z</cp:lastPrinted>
  <dcterms:created xsi:type="dcterms:W3CDTF">2021-04-23T20:21:00Z</dcterms:created>
  <dcterms:modified xsi:type="dcterms:W3CDTF">2021-04-23T20:21:00Z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21.106.2565</vt:lpwstr>
  </property>
</Properties>
</file>