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370E" w14:paraId="0D9C80B6" w14:textId="77777777" w:rsidTr="00345119">
        <w:tc>
          <w:tcPr>
            <w:tcW w:w="9576" w:type="dxa"/>
            <w:noWrap/>
          </w:tcPr>
          <w:p w14:paraId="6F86489C" w14:textId="77777777" w:rsidR="008423E4" w:rsidRPr="0022177D" w:rsidRDefault="0060742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802794B" w14:textId="77777777" w:rsidR="008423E4" w:rsidRPr="0022177D" w:rsidRDefault="008423E4" w:rsidP="008423E4">
      <w:pPr>
        <w:jc w:val="center"/>
      </w:pPr>
    </w:p>
    <w:p w14:paraId="21F40E69" w14:textId="77777777" w:rsidR="008423E4" w:rsidRPr="00B31F0E" w:rsidRDefault="008423E4" w:rsidP="008423E4"/>
    <w:p w14:paraId="2AD995A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370E" w14:paraId="0DC25E52" w14:textId="77777777" w:rsidTr="00345119">
        <w:tc>
          <w:tcPr>
            <w:tcW w:w="9576" w:type="dxa"/>
          </w:tcPr>
          <w:p w14:paraId="784F1AC1" w14:textId="1B48DE3A" w:rsidR="008423E4" w:rsidRPr="00861995" w:rsidRDefault="00607422" w:rsidP="00345119">
            <w:pPr>
              <w:jc w:val="right"/>
            </w:pPr>
            <w:r>
              <w:t>H.B. 4240</w:t>
            </w:r>
          </w:p>
        </w:tc>
      </w:tr>
      <w:tr w:rsidR="0074370E" w14:paraId="16844758" w14:textId="77777777" w:rsidTr="00345119">
        <w:tc>
          <w:tcPr>
            <w:tcW w:w="9576" w:type="dxa"/>
          </w:tcPr>
          <w:p w14:paraId="74A91B2B" w14:textId="613AAD18" w:rsidR="008423E4" w:rsidRPr="00861995" w:rsidRDefault="00607422" w:rsidP="00D01689">
            <w:pPr>
              <w:jc w:val="right"/>
            </w:pPr>
            <w:r>
              <w:t xml:space="preserve">By: </w:t>
            </w:r>
            <w:r w:rsidR="00D01689">
              <w:t>Raymond</w:t>
            </w:r>
          </w:p>
        </w:tc>
      </w:tr>
      <w:tr w:rsidR="0074370E" w14:paraId="1DE7F5C6" w14:textId="77777777" w:rsidTr="00345119">
        <w:tc>
          <w:tcPr>
            <w:tcW w:w="9576" w:type="dxa"/>
          </w:tcPr>
          <w:p w14:paraId="6BB1C538" w14:textId="49C03CF9" w:rsidR="008423E4" w:rsidRPr="00861995" w:rsidRDefault="00607422" w:rsidP="00345119">
            <w:pPr>
              <w:jc w:val="right"/>
            </w:pPr>
            <w:r>
              <w:t>Juvenile Justice &amp; Family Issues</w:t>
            </w:r>
          </w:p>
        </w:tc>
      </w:tr>
      <w:tr w:rsidR="0074370E" w14:paraId="4B89B135" w14:textId="77777777" w:rsidTr="00345119">
        <w:tc>
          <w:tcPr>
            <w:tcW w:w="9576" w:type="dxa"/>
          </w:tcPr>
          <w:p w14:paraId="66CC6D4B" w14:textId="7356E747" w:rsidR="008423E4" w:rsidRDefault="00607422" w:rsidP="00345119">
            <w:pPr>
              <w:jc w:val="right"/>
            </w:pPr>
            <w:r>
              <w:t>Committee Report (Unamended)</w:t>
            </w:r>
          </w:p>
        </w:tc>
      </w:tr>
    </w:tbl>
    <w:p w14:paraId="7C602BB9" w14:textId="77777777" w:rsidR="008423E4" w:rsidRDefault="008423E4" w:rsidP="008423E4">
      <w:pPr>
        <w:tabs>
          <w:tab w:val="right" w:pos="9360"/>
        </w:tabs>
      </w:pPr>
    </w:p>
    <w:p w14:paraId="107A4083" w14:textId="77777777" w:rsidR="008423E4" w:rsidRDefault="008423E4" w:rsidP="008423E4"/>
    <w:p w14:paraId="3D098F1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370E" w14:paraId="6B4C893A" w14:textId="77777777" w:rsidTr="00345119">
        <w:tc>
          <w:tcPr>
            <w:tcW w:w="9576" w:type="dxa"/>
          </w:tcPr>
          <w:p w14:paraId="32C28932" w14:textId="77777777" w:rsidR="008423E4" w:rsidRPr="00A8133F" w:rsidRDefault="00607422" w:rsidP="006E7C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160CF7" w14:textId="77777777" w:rsidR="008423E4" w:rsidRDefault="008423E4" w:rsidP="006E7C6E"/>
          <w:p w14:paraId="3196BC58" w14:textId="77777777" w:rsidR="008423E4" w:rsidRDefault="00607422" w:rsidP="006E7C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reported that law enforcement</w:t>
            </w:r>
            <w:r w:rsidR="00681AD3">
              <w:t xml:space="preserve"> sometimes</w:t>
            </w:r>
            <w:r>
              <w:t xml:space="preserve"> </w:t>
            </w:r>
            <w:r w:rsidR="00211664">
              <w:t>has</w:t>
            </w:r>
            <w:r>
              <w:t xml:space="preserve"> </w:t>
            </w:r>
            <w:r w:rsidR="00D01689">
              <w:t>difficult</w:t>
            </w:r>
            <w:r w:rsidR="00681AD3">
              <w:t>y</w:t>
            </w:r>
            <w:r w:rsidR="00D01689">
              <w:t xml:space="preserve"> enforc</w:t>
            </w:r>
            <w:r w:rsidR="00681AD3">
              <w:t>ing</w:t>
            </w:r>
            <w:r w:rsidR="00D01689">
              <w:t xml:space="preserve"> child custody arrangements</w:t>
            </w:r>
            <w:r w:rsidR="00681AD3">
              <w:t xml:space="preserve"> and that an alternative enforcement mechanism </w:t>
            </w:r>
            <w:r w:rsidR="00A21155">
              <w:t>may improve compliance with those</w:t>
            </w:r>
            <w:r w:rsidR="00681AD3">
              <w:t xml:space="preserve"> arrangements.</w:t>
            </w:r>
            <w:r w:rsidR="00D01689">
              <w:t xml:space="preserve"> H</w:t>
            </w:r>
            <w:r>
              <w:t>.</w:t>
            </w:r>
            <w:r w:rsidR="00D01689">
              <w:t>B</w:t>
            </w:r>
            <w:r>
              <w:t>.</w:t>
            </w:r>
            <w:r w:rsidR="00D01689">
              <w:t xml:space="preserve"> 4240 </w:t>
            </w:r>
            <w:r>
              <w:t xml:space="preserve">seeks to remedy this issue by authorizing </w:t>
            </w:r>
            <w:r w:rsidR="00D01689">
              <w:t xml:space="preserve">a municipality or county to adopt an ordinance or order that imposes a civil penalty of not more than $500 for </w:t>
            </w:r>
            <w:r w:rsidR="00681AD3">
              <w:t>interfering with child custody.</w:t>
            </w:r>
          </w:p>
          <w:p w14:paraId="007D8B10" w14:textId="106C9B83" w:rsidR="0029210A" w:rsidRPr="00E26B13" w:rsidRDefault="0029210A" w:rsidP="006E7C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4370E" w14:paraId="5497BAA3" w14:textId="77777777" w:rsidTr="00345119">
        <w:tc>
          <w:tcPr>
            <w:tcW w:w="9576" w:type="dxa"/>
          </w:tcPr>
          <w:p w14:paraId="72395A8C" w14:textId="77777777" w:rsidR="0017725B" w:rsidRDefault="00607422" w:rsidP="006E7C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53A892" w14:textId="77777777" w:rsidR="0017725B" w:rsidRDefault="0017725B" w:rsidP="006E7C6E">
            <w:pPr>
              <w:rPr>
                <w:b/>
                <w:u w:val="single"/>
              </w:rPr>
            </w:pPr>
          </w:p>
          <w:p w14:paraId="2D769852" w14:textId="77777777" w:rsidR="00FD4380" w:rsidRPr="00FD4380" w:rsidRDefault="00607422" w:rsidP="006E7C6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</w:t>
            </w:r>
            <w:r>
              <w:t>ity of a person for community supervision, parole, or mandatory supervision.</w:t>
            </w:r>
          </w:p>
          <w:p w14:paraId="39BE4CDE" w14:textId="77777777" w:rsidR="0017725B" w:rsidRPr="0017725B" w:rsidRDefault="0017725B" w:rsidP="006E7C6E">
            <w:pPr>
              <w:rPr>
                <w:b/>
                <w:u w:val="single"/>
              </w:rPr>
            </w:pPr>
          </w:p>
        </w:tc>
      </w:tr>
      <w:tr w:rsidR="0074370E" w14:paraId="2989EC8B" w14:textId="77777777" w:rsidTr="00345119">
        <w:tc>
          <w:tcPr>
            <w:tcW w:w="9576" w:type="dxa"/>
          </w:tcPr>
          <w:p w14:paraId="5BDFDED2" w14:textId="77777777" w:rsidR="008423E4" w:rsidRPr="00A8133F" w:rsidRDefault="00607422" w:rsidP="006E7C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7415CD" w14:textId="77777777" w:rsidR="008423E4" w:rsidRDefault="008423E4" w:rsidP="006E7C6E"/>
          <w:p w14:paraId="1E752873" w14:textId="77777777" w:rsidR="00FD4380" w:rsidRDefault="00607422" w:rsidP="006E7C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F9D887D" w14:textId="77777777" w:rsidR="008423E4" w:rsidRPr="00E21FDC" w:rsidRDefault="008423E4" w:rsidP="006E7C6E">
            <w:pPr>
              <w:rPr>
                <w:b/>
              </w:rPr>
            </w:pPr>
          </w:p>
        </w:tc>
      </w:tr>
      <w:tr w:rsidR="0074370E" w14:paraId="788500FC" w14:textId="77777777" w:rsidTr="00345119">
        <w:tc>
          <w:tcPr>
            <w:tcW w:w="9576" w:type="dxa"/>
          </w:tcPr>
          <w:p w14:paraId="2B444EC3" w14:textId="77777777" w:rsidR="008423E4" w:rsidRPr="00A8133F" w:rsidRDefault="00607422" w:rsidP="006E7C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8E6681" w14:textId="77777777" w:rsidR="008423E4" w:rsidRDefault="008423E4" w:rsidP="006E7C6E"/>
          <w:p w14:paraId="4FFF50A2" w14:textId="77777777" w:rsidR="009C36CD" w:rsidRPr="009C36CD" w:rsidRDefault="00607422" w:rsidP="006E7C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4240 amends the Family Code to authorize a</w:t>
            </w:r>
            <w:r w:rsidRPr="00FD4380">
              <w:t xml:space="preserve"> municipality or county </w:t>
            </w:r>
            <w:r>
              <w:t>to</w:t>
            </w:r>
            <w:r w:rsidRPr="00FD4380">
              <w:t xml:space="preserve"> adopt an ordinance or order that imposes a civil penalty of not more than $500 for engaging in conduct</w:t>
            </w:r>
            <w:r>
              <w:t xml:space="preserve"> that constitutes an offense of interference with child custody.</w:t>
            </w:r>
          </w:p>
          <w:p w14:paraId="10C534BD" w14:textId="77777777" w:rsidR="008423E4" w:rsidRPr="00835628" w:rsidRDefault="008423E4" w:rsidP="006E7C6E">
            <w:pPr>
              <w:rPr>
                <w:b/>
              </w:rPr>
            </w:pPr>
          </w:p>
        </w:tc>
      </w:tr>
      <w:tr w:rsidR="0074370E" w14:paraId="58467213" w14:textId="77777777" w:rsidTr="00345119">
        <w:tc>
          <w:tcPr>
            <w:tcW w:w="9576" w:type="dxa"/>
          </w:tcPr>
          <w:p w14:paraId="2183CAF2" w14:textId="77777777" w:rsidR="008423E4" w:rsidRPr="00A8133F" w:rsidRDefault="00607422" w:rsidP="006E7C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0D6215" w14:textId="77777777" w:rsidR="008423E4" w:rsidRDefault="008423E4" w:rsidP="006E7C6E"/>
          <w:p w14:paraId="14789400" w14:textId="77777777" w:rsidR="008423E4" w:rsidRPr="003624F2" w:rsidRDefault="00607422" w:rsidP="006E7C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0D28BB4" w14:textId="77777777" w:rsidR="008423E4" w:rsidRPr="00233FDB" w:rsidRDefault="008423E4" w:rsidP="006E7C6E">
            <w:pPr>
              <w:rPr>
                <w:b/>
              </w:rPr>
            </w:pPr>
          </w:p>
        </w:tc>
      </w:tr>
    </w:tbl>
    <w:p w14:paraId="21931C25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3AB77B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14F5" w14:textId="77777777" w:rsidR="00000000" w:rsidRDefault="00607422">
      <w:r>
        <w:separator/>
      </w:r>
    </w:p>
  </w:endnote>
  <w:endnote w:type="continuationSeparator" w:id="0">
    <w:p w14:paraId="1EB4842C" w14:textId="77777777" w:rsidR="00000000" w:rsidRDefault="006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34A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370E" w14:paraId="3972DCA6" w14:textId="77777777" w:rsidTr="009C1E9A">
      <w:trPr>
        <w:cantSplit/>
      </w:trPr>
      <w:tc>
        <w:tcPr>
          <w:tcW w:w="0" w:type="pct"/>
        </w:tcPr>
        <w:p w14:paraId="18E77D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D1BE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7F27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083B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E69F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370E" w14:paraId="1892A24F" w14:textId="77777777" w:rsidTr="009C1E9A">
      <w:trPr>
        <w:cantSplit/>
      </w:trPr>
      <w:tc>
        <w:tcPr>
          <w:tcW w:w="0" w:type="pct"/>
        </w:tcPr>
        <w:p w14:paraId="0687A0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1A9555" w14:textId="2048A9BE" w:rsidR="00EC379B" w:rsidRPr="009C1E9A" w:rsidRDefault="006074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20502</w:t>
          </w:r>
        </w:p>
      </w:tc>
      <w:tc>
        <w:tcPr>
          <w:tcW w:w="2453" w:type="pct"/>
        </w:tcPr>
        <w:p w14:paraId="42DFA390" w14:textId="3F171EF4" w:rsidR="00EC379B" w:rsidRDefault="006074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4F66">
            <w:t>21.108.1248</w:t>
          </w:r>
          <w:r>
            <w:fldChar w:fldCharType="end"/>
          </w:r>
        </w:p>
      </w:tc>
    </w:tr>
    <w:tr w:rsidR="0074370E" w14:paraId="36BB9B21" w14:textId="77777777" w:rsidTr="009C1E9A">
      <w:trPr>
        <w:cantSplit/>
      </w:trPr>
      <w:tc>
        <w:tcPr>
          <w:tcW w:w="0" w:type="pct"/>
        </w:tcPr>
        <w:p w14:paraId="4C695FC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8B4BA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E205A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FFDC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370E" w14:paraId="1BFE5C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3B1F66" w14:textId="4DD24184" w:rsidR="00EC379B" w:rsidRDefault="006074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E7C6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3060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357E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011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9C86" w14:textId="77777777" w:rsidR="00000000" w:rsidRDefault="00607422">
      <w:r>
        <w:separator/>
      </w:r>
    </w:p>
  </w:footnote>
  <w:footnote w:type="continuationSeparator" w:id="0">
    <w:p w14:paraId="7C6E90C4" w14:textId="77777777" w:rsidR="00000000" w:rsidRDefault="0060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84E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AAB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6C9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80"/>
    <w:rsid w:val="00000A70"/>
    <w:rsid w:val="00002362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D9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64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10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D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422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AD3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C6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70E"/>
    <w:rsid w:val="00743C4C"/>
    <w:rsid w:val="007445B7"/>
    <w:rsid w:val="00744920"/>
    <w:rsid w:val="007509BE"/>
    <w:rsid w:val="0075287B"/>
    <w:rsid w:val="00755C7B"/>
    <w:rsid w:val="0075618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B1F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4F66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15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5D8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689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CA6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0AB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38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33FB63-01D0-42D8-BA53-10F3413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43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3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1083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HB04240 (Committee Report (Unamended))</vt:lpstr>
    </vt:vector>
  </TitlesOfParts>
  <Company>State of Texas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20502</dc:subject>
  <dc:creator>State of Texas</dc:creator>
  <dc:description>HB 4240 by Raymond-(H)Juvenile Justice &amp; Family Issues</dc:description>
  <cp:lastModifiedBy>Thomas Weis</cp:lastModifiedBy>
  <cp:revision>2</cp:revision>
  <cp:lastPrinted>2003-11-26T17:21:00Z</cp:lastPrinted>
  <dcterms:created xsi:type="dcterms:W3CDTF">2021-04-23T18:26:00Z</dcterms:created>
  <dcterms:modified xsi:type="dcterms:W3CDTF">2021-04-23T18:26:00Z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21.108.1248</vt:lpwstr>
  </property>
</Properties>
</file>