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32A" w:rsidRDefault="006D432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5569E6B17C8497CA11763A05CC169BE"/>
          </w:placeholder>
        </w:sdtPr>
        <w:sdtContent>
          <w:r w:rsidRPr="005C2A78">
            <w:rPr>
              <w:rFonts w:cs="Times New Roman"/>
              <w:b/>
              <w:szCs w:val="24"/>
              <w:u w:val="single"/>
            </w:rPr>
            <w:t>BILL ANALYSIS</w:t>
          </w:r>
        </w:sdtContent>
      </w:sdt>
    </w:p>
    <w:p w:rsidR="006D432A" w:rsidRPr="00585C31" w:rsidRDefault="006D432A" w:rsidP="000F1DF9">
      <w:pPr>
        <w:spacing w:after="0" w:line="240" w:lineRule="auto"/>
        <w:rPr>
          <w:rFonts w:cs="Times New Roman"/>
          <w:szCs w:val="24"/>
        </w:rPr>
      </w:pPr>
    </w:p>
    <w:p w:rsidR="006D432A" w:rsidRPr="00585C31" w:rsidRDefault="006D432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D432A" w:rsidTr="000F1DF9">
        <w:tc>
          <w:tcPr>
            <w:tcW w:w="2718" w:type="dxa"/>
          </w:tcPr>
          <w:p w:rsidR="006D432A" w:rsidRPr="005C2A78" w:rsidRDefault="006D432A" w:rsidP="006D756B">
            <w:pPr>
              <w:rPr>
                <w:rFonts w:cs="Times New Roman"/>
                <w:szCs w:val="24"/>
              </w:rPr>
            </w:pPr>
            <w:sdt>
              <w:sdtPr>
                <w:rPr>
                  <w:rFonts w:cs="Times New Roman"/>
                  <w:szCs w:val="24"/>
                </w:rPr>
                <w:alias w:val="Agency Title"/>
                <w:tag w:val="AgencyTitleContentControl"/>
                <w:id w:val="1920747753"/>
                <w:lock w:val="sdtContentLocked"/>
                <w:placeholder>
                  <w:docPart w:val="04072EF65CD748F1ADF7233BE86DA0E4"/>
                </w:placeholder>
              </w:sdtPr>
              <w:sdtEndPr>
                <w:rPr>
                  <w:rFonts w:cstheme="minorBidi"/>
                  <w:szCs w:val="22"/>
                </w:rPr>
              </w:sdtEndPr>
              <w:sdtContent>
                <w:r>
                  <w:rPr>
                    <w:rFonts w:cs="Times New Roman"/>
                    <w:szCs w:val="24"/>
                  </w:rPr>
                  <w:t>Senate Research Center</w:t>
                </w:r>
              </w:sdtContent>
            </w:sdt>
          </w:p>
        </w:tc>
        <w:tc>
          <w:tcPr>
            <w:tcW w:w="6858" w:type="dxa"/>
          </w:tcPr>
          <w:p w:rsidR="006D432A" w:rsidRPr="00FF6471" w:rsidRDefault="006D432A" w:rsidP="000F1DF9">
            <w:pPr>
              <w:jc w:val="right"/>
              <w:rPr>
                <w:rFonts w:cs="Times New Roman"/>
                <w:szCs w:val="24"/>
              </w:rPr>
            </w:pPr>
            <w:sdt>
              <w:sdtPr>
                <w:rPr>
                  <w:rFonts w:cs="Times New Roman"/>
                  <w:szCs w:val="24"/>
                </w:rPr>
                <w:alias w:val="Bill Number"/>
                <w:tag w:val="BillNumberOne"/>
                <w:id w:val="-410784069"/>
                <w:lock w:val="sdtContentLocked"/>
                <w:placeholder>
                  <w:docPart w:val="DB0695F55A3940F0B85F9BAC25FA0A9C"/>
                </w:placeholder>
              </w:sdtPr>
              <w:sdtContent>
                <w:r>
                  <w:rPr>
                    <w:rFonts w:cs="Times New Roman"/>
                    <w:szCs w:val="24"/>
                  </w:rPr>
                  <w:t>H.B. 4293</w:t>
                </w:r>
              </w:sdtContent>
            </w:sdt>
          </w:p>
        </w:tc>
      </w:tr>
      <w:tr w:rsidR="006D432A" w:rsidTr="000F1DF9">
        <w:sdt>
          <w:sdtPr>
            <w:rPr>
              <w:rFonts w:cs="Times New Roman"/>
              <w:szCs w:val="24"/>
            </w:rPr>
            <w:alias w:val="TLCNumber"/>
            <w:tag w:val="TLCNumber"/>
            <w:id w:val="-542600604"/>
            <w:lock w:val="sdtLocked"/>
            <w:placeholder>
              <w:docPart w:val="52E2FD2FBA004865A42681355DBA0D29"/>
            </w:placeholder>
          </w:sdtPr>
          <w:sdtContent>
            <w:tc>
              <w:tcPr>
                <w:tcW w:w="2718" w:type="dxa"/>
              </w:tcPr>
              <w:p w:rsidR="006D432A" w:rsidRPr="003564C7" w:rsidRDefault="006D432A" w:rsidP="00C65088">
                <w:r>
                  <w:rPr>
                    <w:noProof/>
                  </w:rPr>
                  <w:t>87R11751 YDB-D</w:t>
                </w:r>
              </w:p>
            </w:tc>
          </w:sdtContent>
        </w:sdt>
        <w:tc>
          <w:tcPr>
            <w:tcW w:w="6858" w:type="dxa"/>
          </w:tcPr>
          <w:p w:rsidR="006D432A" w:rsidRPr="005C2A78" w:rsidRDefault="006D432A" w:rsidP="00073EDD">
            <w:pPr>
              <w:jc w:val="right"/>
              <w:rPr>
                <w:rFonts w:cs="Times New Roman"/>
                <w:szCs w:val="24"/>
              </w:rPr>
            </w:pPr>
            <w:sdt>
              <w:sdtPr>
                <w:rPr>
                  <w:rFonts w:cs="Times New Roman"/>
                  <w:szCs w:val="24"/>
                </w:rPr>
                <w:alias w:val="Author Label"/>
                <w:tag w:val="By"/>
                <w:id w:val="72399597"/>
                <w:lock w:val="sdtLocked"/>
                <w:placeholder>
                  <w:docPart w:val="5F0046AAC7264E73BD962E9B2B167AD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519F6EB4ED349E0A5DA458A4E41A979"/>
                </w:placeholder>
              </w:sdtPr>
              <w:sdtContent>
                <w:r>
                  <w:rPr>
                    <w:rFonts w:cs="Times New Roman"/>
                    <w:szCs w:val="24"/>
                  </w:rPr>
                  <w:t>Hinojosa et al.</w:t>
                </w:r>
              </w:sdtContent>
            </w:sdt>
            <w:sdt>
              <w:sdtPr>
                <w:rPr>
                  <w:rFonts w:cs="Times New Roman"/>
                  <w:szCs w:val="24"/>
                </w:rPr>
                <w:alias w:val="Sponsor"/>
                <w:tag w:val="Sponsor"/>
                <w:id w:val="-2039656131"/>
                <w:lock w:val="sdtContentLocked"/>
                <w:placeholder>
                  <w:docPart w:val="763AB9BEA8A64EC5BE729AC7EB546A82"/>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3DFB2124B09E41A88A88AD3B920E5E57"/>
                </w:placeholder>
                <w:showingPlcHdr/>
              </w:sdtPr>
              <w:sdtContent/>
            </w:sdt>
          </w:p>
        </w:tc>
      </w:tr>
      <w:tr w:rsidR="006D432A" w:rsidTr="000F1DF9">
        <w:tc>
          <w:tcPr>
            <w:tcW w:w="2718" w:type="dxa"/>
          </w:tcPr>
          <w:p w:rsidR="006D432A" w:rsidRPr="00BC7495" w:rsidRDefault="006D432A" w:rsidP="000F1DF9">
            <w:pPr>
              <w:rPr>
                <w:rFonts w:cs="Times New Roman"/>
                <w:szCs w:val="24"/>
              </w:rPr>
            </w:pPr>
          </w:p>
        </w:tc>
        <w:sdt>
          <w:sdtPr>
            <w:rPr>
              <w:rFonts w:cs="Times New Roman"/>
              <w:szCs w:val="24"/>
            </w:rPr>
            <w:alias w:val="Committee"/>
            <w:tag w:val="Committee"/>
            <w:id w:val="1914272295"/>
            <w:lock w:val="sdtContentLocked"/>
            <w:placeholder>
              <w:docPart w:val="6AF861796CA64123B8DD27F7C7ED250E"/>
            </w:placeholder>
          </w:sdtPr>
          <w:sdtContent>
            <w:tc>
              <w:tcPr>
                <w:tcW w:w="6858" w:type="dxa"/>
              </w:tcPr>
              <w:p w:rsidR="006D432A" w:rsidRPr="00FF6471" w:rsidRDefault="006D432A" w:rsidP="000F1DF9">
                <w:pPr>
                  <w:jc w:val="right"/>
                  <w:rPr>
                    <w:rFonts w:cs="Times New Roman"/>
                    <w:szCs w:val="24"/>
                  </w:rPr>
                </w:pPr>
                <w:r>
                  <w:rPr>
                    <w:rFonts w:cs="Times New Roman"/>
                    <w:szCs w:val="24"/>
                  </w:rPr>
                  <w:t>Criminal Justice</w:t>
                </w:r>
              </w:p>
            </w:tc>
          </w:sdtContent>
        </w:sdt>
      </w:tr>
      <w:tr w:rsidR="006D432A" w:rsidTr="000F1DF9">
        <w:tc>
          <w:tcPr>
            <w:tcW w:w="2718" w:type="dxa"/>
          </w:tcPr>
          <w:p w:rsidR="006D432A" w:rsidRPr="00BC7495" w:rsidRDefault="006D432A" w:rsidP="000F1DF9">
            <w:pPr>
              <w:rPr>
                <w:rFonts w:cs="Times New Roman"/>
                <w:szCs w:val="24"/>
              </w:rPr>
            </w:pPr>
          </w:p>
        </w:tc>
        <w:sdt>
          <w:sdtPr>
            <w:rPr>
              <w:rFonts w:cs="Times New Roman"/>
              <w:szCs w:val="24"/>
            </w:rPr>
            <w:alias w:val="Date"/>
            <w:tag w:val="DateContentControl"/>
            <w:id w:val="1178081906"/>
            <w:lock w:val="sdtLocked"/>
            <w:placeholder>
              <w:docPart w:val="1C84FBCC0F2C45A8A96923392697B99A"/>
            </w:placeholder>
            <w:date w:fullDate="2021-05-20T00:00:00Z">
              <w:dateFormat w:val="M/d/yyyy"/>
              <w:lid w:val="en-US"/>
              <w:storeMappedDataAs w:val="dateTime"/>
              <w:calendar w:val="gregorian"/>
            </w:date>
          </w:sdtPr>
          <w:sdtContent>
            <w:tc>
              <w:tcPr>
                <w:tcW w:w="6858" w:type="dxa"/>
              </w:tcPr>
              <w:p w:rsidR="006D432A" w:rsidRPr="00FF6471" w:rsidRDefault="006D432A" w:rsidP="000F1DF9">
                <w:pPr>
                  <w:jc w:val="right"/>
                  <w:rPr>
                    <w:rFonts w:cs="Times New Roman"/>
                    <w:szCs w:val="24"/>
                  </w:rPr>
                </w:pPr>
                <w:r>
                  <w:rPr>
                    <w:rFonts w:cs="Times New Roman"/>
                    <w:szCs w:val="24"/>
                  </w:rPr>
                  <w:t>5/20/2021</w:t>
                </w:r>
              </w:p>
            </w:tc>
          </w:sdtContent>
        </w:sdt>
      </w:tr>
      <w:tr w:rsidR="006D432A" w:rsidTr="000F1DF9">
        <w:tc>
          <w:tcPr>
            <w:tcW w:w="2718" w:type="dxa"/>
          </w:tcPr>
          <w:p w:rsidR="006D432A" w:rsidRPr="00BC7495" w:rsidRDefault="006D432A" w:rsidP="000F1DF9">
            <w:pPr>
              <w:rPr>
                <w:rFonts w:cs="Times New Roman"/>
                <w:szCs w:val="24"/>
              </w:rPr>
            </w:pPr>
          </w:p>
        </w:tc>
        <w:sdt>
          <w:sdtPr>
            <w:rPr>
              <w:rFonts w:cs="Times New Roman"/>
              <w:szCs w:val="24"/>
            </w:rPr>
            <w:alias w:val="BA Version"/>
            <w:tag w:val="BAVersion"/>
            <w:id w:val="-1685590809"/>
            <w:lock w:val="sdtContentLocked"/>
            <w:placeholder>
              <w:docPart w:val="529C9FC3181940A0AA6B01B0C6717DEF"/>
            </w:placeholder>
          </w:sdtPr>
          <w:sdtContent>
            <w:tc>
              <w:tcPr>
                <w:tcW w:w="6858" w:type="dxa"/>
              </w:tcPr>
              <w:p w:rsidR="006D432A" w:rsidRPr="00FF6471" w:rsidRDefault="006D432A" w:rsidP="000F1DF9">
                <w:pPr>
                  <w:jc w:val="right"/>
                  <w:rPr>
                    <w:rFonts w:cs="Times New Roman"/>
                    <w:szCs w:val="24"/>
                  </w:rPr>
                </w:pPr>
                <w:r>
                  <w:rPr>
                    <w:rFonts w:cs="Times New Roman"/>
                    <w:szCs w:val="24"/>
                  </w:rPr>
                  <w:t>Engrossed</w:t>
                </w:r>
              </w:p>
            </w:tc>
          </w:sdtContent>
        </w:sdt>
      </w:tr>
    </w:tbl>
    <w:p w:rsidR="006D432A" w:rsidRPr="00FF6471" w:rsidRDefault="006D432A" w:rsidP="000F1DF9">
      <w:pPr>
        <w:spacing w:after="0" w:line="240" w:lineRule="auto"/>
        <w:rPr>
          <w:rFonts w:cs="Times New Roman"/>
          <w:szCs w:val="24"/>
        </w:rPr>
      </w:pPr>
    </w:p>
    <w:p w:rsidR="006D432A" w:rsidRPr="00FF6471" w:rsidRDefault="006D432A" w:rsidP="000F1DF9">
      <w:pPr>
        <w:spacing w:after="0" w:line="240" w:lineRule="auto"/>
        <w:rPr>
          <w:rFonts w:cs="Times New Roman"/>
          <w:szCs w:val="24"/>
        </w:rPr>
      </w:pPr>
    </w:p>
    <w:p w:rsidR="006D432A" w:rsidRPr="00FF6471" w:rsidRDefault="006D432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67BCB2408C04E99A2C7816A1A9362F2"/>
        </w:placeholder>
      </w:sdtPr>
      <w:sdtContent>
        <w:p w:rsidR="006D432A" w:rsidRDefault="006D432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61921DD623342DF8420C0F7C9AC0F4E"/>
        </w:placeholder>
      </w:sdtPr>
      <w:sdtContent>
        <w:p w:rsidR="006D432A" w:rsidRDefault="006D432A" w:rsidP="00C242E2">
          <w:pPr>
            <w:pStyle w:val="NormalWeb"/>
            <w:spacing w:before="0" w:beforeAutospacing="0" w:after="0" w:afterAutospacing="0"/>
            <w:jc w:val="both"/>
            <w:divId w:val="2027170441"/>
            <w:rPr>
              <w:rFonts w:eastAsia="Times New Roman"/>
              <w:bCs/>
            </w:rPr>
          </w:pPr>
        </w:p>
        <w:p w:rsidR="006D432A" w:rsidRPr="00C242E2" w:rsidRDefault="006D432A" w:rsidP="00C242E2">
          <w:pPr>
            <w:pStyle w:val="NormalWeb"/>
            <w:spacing w:before="0" w:beforeAutospacing="0" w:after="0" w:afterAutospacing="0"/>
            <w:jc w:val="both"/>
            <w:divId w:val="2027170441"/>
          </w:pPr>
          <w:r w:rsidRPr="00C242E2">
            <w:t>Court reminder programs are a cost-effective solution that would improve the overall efficiency of Texas courts, as well as keep persons from being arrested for failing to appear. Arrests for failure to appear typically happen when persons simply forget about scheduled court dates, not because they intentionally skip them.</w:t>
          </w:r>
        </w:p>
        <w:p w:rsidR="006D432A" w:rsidRPr="00C242E2" w:rsidRDefault="006D432A" w:rsidP="00C242E2">
          <w:pPr>
            <w:pStyle w:val="NormalWeb"/>
            <w:spacing w:before="0" w:beforeAutospacing="0" w:after="0" w:afterAutospacing="0"/>
            <w:jc w:val="both"/>
            <w:divId w:val="2027170441"/>
          </w:pPr>
          <w:r w:rsidRPr="00C242E2">
            <w:t> </w:t>
          </w:r>
        </w:p>
        <w:p w:rsidR="006D432A" w:rsidRPr="00C242E2" w:rsidRDefault="006D432A" w:rsidP="00C242E2">
          <w:pPr>
            <w:pStyle w:val="NormalWeb"/>
            <w:spacing w:before="0" w:beforeAutospacing="0" w:after="0" w:afterAutospacing="0"/>
            <w:jc w:val="both"/>
            <w:divId w:val="2027170441"/>
          </w:pPr>
          <w:r w:rsidRPr="00C242E2">
            <w:t>H.B. 4293 would require the Office of Court Administration of the Texas Judicial System to develop and make available to each county a court reminder program that allows the county to send a text message to notify criminal defendants of scheduled court appearances. What's more, the program would document each occurrence of a criminal defendant receiving a text message reminder, identify criminal defendants with scheduled court appearances who lack access to devices with the technological capability of receiving text messages, and document the number of criminal defendants who fail to appear at scheduled court appearances after being sent one or more text messages.</w:t>
          </w:r>
        </w:p>
        <w:p w:rsidR="006D432A" w:rsidRPr="00D70925" w:rsidRDefault="006D432A" w:rsidP="00C242E2">
          <w:pPr>
            <w:spacing w:after="0" w:line="240" w:lineRule="auto"/>
            <w:jc w:val="both"/>
            <w:rPr>
              <w:rFonts w:eastAsia="Times New Roman" w:cs="Times New Roman"/>
              <w:bCs/>
              <w:szCs w:val="24"/>
            </w:rPr>
          </w:pPr>
        </w:p>
      </w:sdtContent>
    </w:sdt>
    <w:p w:rsidR="006D432A" w:rsidRDefault="006D432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4293 </w:t>
      </w:r>
      <w:bookmarkStart w:id="1" w:name="AmendsCurrentLaw"/>
      <w:bookmarkEnd w:id="1"/>
      <w:r>
        <w:rPr>
          <w:rFonts w:cs="Times New Roman"/>
          <w:szCs w:val="24"/>
        </w:rPr>
        <w:t>amends current law relating to the creation of a court reminder program for criminal defendants.</w:t>
      </w:r>
    </w:p>
    <w:p w:rsidR="006D432A" w:rsidRPr="003564C7" w:rsidRDefault="006D432A" w:rsidP="000F1DF9">
      <w:pPr>
        <w:spacing w:after="0" w:line="240" w:lineRule="auto"/>
        <w:jc w:val="both"/>
        <w:rPr>
          <w:rFonts w:eastAsia="Times New Roman" w:cs="Times New Roman"/>
          <w:szCs w:val="24"/>
        </w:rPr>
      </w:pPr>
    </w:p>
    <w:p w:rsidR="006D432A" w:rsidRPr="005C2A78" w:rsidRDefault="006D432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CF494F1D93B44CCAD4FDEAC93D4ACE3"/>
          </w:placeholder>
        </w:sdtPr>
        <w:sdtContent>
          <w:r>
            <w:rPr>
              <w:rFonts w:eastAsia="Times New Roman" w:cs="Times New Roman"/>
              <w:b/>
              <w:szCs w:val="24"/>
              <w:u w:val="single"/>
            </w:rPr>
            <w:t>RULEMAKING AUTHORITY</w:t>
          </w:r>
        </w:sdtContent>
      </w:sdt>
    </w:p>
    <w:p w:rsidR="006D432A" w:rsidRPr="006529C4" w:rsidRDefault="006D432A" w:rsidP="00774EC7">
      <w:pPr>
        <w:spacing w:after="0" w:line="240" w:lineRule="auto"/>
        <w:jc w:val="both"/>
        <w:rPr>
          <w:rFonts w:cs="Times New Roman"/>
          <w:szCs w:val="24"/>
        </w:rPr>
      </w:pPr>
    </w:p>
    <w:p w:rsidR="006D432A" w:rsidRPr="006529C4" w:rsidRDefault="006D432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D432A" w:rsidRPr="006529C4" w:rsidRDefault="006D432A" w:rsidP="00774EC7">
      <w:pPr>
        <w:spacing w:after="0" w:line="240" w:lineRule="auto"/>
        <w:jc w:val="both"/>
        <w:rPr>
          <w:rFonts w:cs="Times New Roman"/>
          <w:szCs w:val="24"/>
        </w:rPr>
      </w:pPr>
    </w:p>
    <w:p w:rsidR="006D432A" w:rsidRPr="005C2A78" w:rsidRDefault="006D432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4074FB911C84529A0AB85812B2DC7F6"/>
          </w:placeholder>
        </w:sdtPr>
        <w:sdtContent>
          <w:r>
            <w:rPr>
              <w:rFonts w:eastAsia="Times New Roman" w:cs="Times New Roman"/>
              <w:b/>
              <w:szCs w:val="24"/>
              <w:u w:val="single"/>
            </w:rPr>
            <w:t>SECTION BY SECTION ANALYSIS</w:t>
          </w:r>
        </w:sdtContent>
      </w:sdt>
    </w:p>
    <w:p w:rsidR="006D432A" w:rsidRPr="005C2A78" w:rsidRDefault="006D432A" w:rsidP="006D432A">
      <w:pPr>
        <w:spacing w:after="0" w:line="240" w:lineRule="auto"/>
        <w:jc w:val="both"/>
        <w:rPr>
          <w:rFonts w:eastAsia="Times New Roman" w:cs="Times New Roman"/>
          <w:szCs w:val="24"/>
        </w:rPr>
      </w:pPr>
    </w:p>
    <w:p w:rsidR="006D432A" w:rsidRPr="003564C7" w:rsidRDefault="006D432A" w:rsidP="006D432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564C7">
        <w:rPr>
          <w:rFonts w:eastAsia="Times New Roman" w:cs="Times New Roman"/>
          <w:szCs w:val="24"/>
        </w:rPr>
        <w:t xml:space="preserve">Chapter 75, Government Code, </w:t>
      </w:r>
      <w:r>
        <w:rPr>
          <w:rFonts w:eastAsia="Times New Roman" w:cs="Times New Roman"/>
          <w:szCs w:val="24"/>
        </w:rPr>
        <w:t xml:space="preserve">by adding Subchapter J, </w:t>
      </w:r>
      <w:r w:rsidRPr="003564C7">
        <w:rPr>
          <w:rFonts w:eastAsia="Times New Roman" w:cs="Times New Roman"/>
          <w:szCs w:val="24"/>
        </w:rPr>
        <w:t>as follows:</w:t>
      </w:r>
    </w:p>
    <w:p w:rsidR="006D432A" w:rsidRDefault="006D432A" w:rsidP="006D432A">
      <w:pPr>
        <w:spacing w:after="0" w:line="240" w:lineRule="auto"/>
        <w:jc w:val="center"/>
        <w:rPr>
          <w:rFonts w:eastAsia="Times New Roman" w:cs="Times New Roman"/>
          <w:szCs w:val="24"/>
        </w:rPr>
      </w:pPr>
    </w:p>
    <w:p w:rsidR="006D432A" w:rsidRPr="003564C7" w:rsidRDefault="006D432A" w:rsidP="006D432A">
      <w:pPr>
        <w:spacing w:after="0" w:line="240" w:lineRule="auto"/>
        <w:jc w:val="center"/>
        <w:rPr>
          <w:rFonts w:eastAsia="Times New Roman" w:cs="Times New Roman"/>
          <w:szCs w:val="24"/>
        </w:rPr>
      </w:pPr>
      <w:r w:rsidRPr="003564C7">
        <w:rPr>
          <w:rFonts w:eastAsia="Times New Roman" w:cs="Times New Roman"/>
          <w:szCs w:val="24"/>
        </w:rPr>
        <w:t>SUBCHAPTER J.  COURT REMINDER PROGRAM</w:t>
      </w:r>
    </w:p>
    <w:p w:rsidR="006D432A" w:rsidRDefault="006D432A" w:rsidP="006D432A">
      <w:pPr>
        <w:spacing w:after="0" w:line="240" w:lineRule="auto"/>
        <w:ind w:left="1440"/>
        <w:jc w:val="both"/>
        <w:rPr>
          <w:rFonts w:eastAsia="Times New Roman" w:cs="Times New Roman"/>
          <w:szCs w:val="24"/>
        </w:rPr>
      </w:pPr>
    </w:p>
    <w:p w:rsidR="006D432A" w:rsidRPr="003564C7" w:rsidRDefault="006D432A" w:rsidP="006D432A">
      <w:pPr>
        <w:spacing w:after="0" w:line="240" w:lineRule="auto"/>
        <w:ind w:left="720"/>
        <w:jc w:val="both"/>
        <w:rPr>
          <w:rFonts w:eastAsia="Times New Roman" w:cs="Times New Roman"/>
          <w:szCs w:val="24"/>
        </w:rPr>
      </w:pPr>
      <w:r>
        <w:rPr>
          <w:rFonts w:eastAsia="Times New Roman" w:cs="Times New Roman"/>
          <w:szCs w:val="24"/>
        </w:rPr>
        <w:t xml:space="preserve">Sec. 75.601. </w:t>
      </w:r>
      <w:r w:rsidRPr="003564C7">
        <w:rPr>
          <w:rFonts w:eastAsia="Times New Roman" w:cs="Times New Roman"/>
          <w:szCs w:val="24"/>
        </w:rPr>
        <w:t xml:space="preserve">ESTABLISHMENT OF STATE PROGRAM FOR PARTICIPATING COUNTIES.  (a) </w:t>
      </w:r>
      <w:r>
        <w:rPr>
          <w:rFonts w:eastAsia="Times New Roman" w:cs="Times New Roman"/>
          <w:szCs w:val="24"/>
        </w:rPr>
        <w:t>Requires t</w:t>
      </w:r>
      <w:r w:rsidRPr="003564C7">
        <w:rPr>
          <w:rFonts w:eastAsia="Times New Roman" w:cs="Times New Roman"/>
          <w:szCs w:val="24"/>
        </w:rPr>
        <w:t>he Office of Court Administration of the Texas Judicial System</w:t>
      </w:r>
      <w:r>
        <w:rPr>
          <w:rFonts w:eastAsia="Times New Roman" w:cs="Times New Roman"/>
          <w:szCs w:val="24"/>
        </w:rPr>
        <w:t xml:space="preserve"> (OCA)</w:t>
      </w:r>
      <w:r w:rsidRPr="003564C7">
        <w:rPr>
          <w:rFonts w:eastAsia="Times New Roman" w:cs="Times New Roman"/>
          <w:szCs w:val="24"/>
        </w:rPr>
        <w:t xml:space="preserve"> </w:t>
      </w:r>
      <w:r>
        <w:rPr>
          <w:rFonts w:eastAsia="Times New Roman" w:cs="Times New Roman"/>
          <w:szCs w:val="24"/>
        </w:rPr>
        <w:t>to</w:t>
      </w:r>
      <w:r w:rsidRPr="003564C7">
        <w:rPr>
          <w:rFonts w:eastAsia="Times New Roman" w:cs="Times New Roman"/>
          <w:szCs w:val="24"/>
        </w:rPr>
        <w:t xml:space="preserve"> develop and make available to each county a court reminder program that allows the county to send a text message to notify criminal defendants of</w:t>
      </w:r>
      <w:r>
        <w:rPr>
          <w:rFonts w:eastAsia="Times New Roman" w:cs="Times New Roman"/>
          <w:szCs w:val="24"/>
        </w:rPr>
        <w:t xml:space="preserve"> scheduled court appearances. Requires that t</w:t>
      </w:r>
      <w:r w:rsidRPr="003564C7">
        <w:rPr>
          <w:rFonts w:eastAsia="Times New Roman" w:cs="Times New Roman"/>
          <w:szCs w:val="24"/>
        </w:rPr>
        <w:t>he purposes of the program include:</w:t>
      </w:r>
    </w:p>
    <w:p w:rsidR="006D432A" w:rsidRDefault="006D432A" w:rsidP="006D432A">
      <w:pPr>
        <w:spacing w:after="0" w:line="240" w:lineRule="auto"/>
        <w:ind w:left="2160"/>
        <w:jc w:val="both"/>
        <w:rPr>
          <w:rFonts w:eastAsia="Times New Roman" w:cs="Times New Roman"/>
          <w:szCs w:val="24"/>
        </w:rPr>
      </w:pPr>
    </w:p>
    <w:p w:rsidR="006D432A" w:rsidRDefault="006D432A" w:rsidP="006D432A">
      <w:pPr>
        <w:spacing w:after="0" w:line="240" w:lineRule="auto"/>
        <w:ind w:left="2160"/>
        <w:jc w:val="both"/>
        <w:rPr>
          <w:rFonts w:eastAsia="Times New Roman" w:cs="Times New Roman"/>
          <w:szCs w:val="24"/>
        </w:rPr>
      </w:pPr>
      <w:r>
        <w:rPr>
          <w:rFonts w:eastAsia="Times New Roman" w:cs="Times New Roman"/>
          <w:szCs w:val="24"/>
        </w:rPr>
        <w:t xml:space="preserve">(1) </w:t>
      </w:r>
      <w:r w:rsidRPr="003564C7">
        <w:rPr>
          <w:rFonts w:eastAsia="Times New Roman" w:cs="Times New Roman"/>
          <w:szCs w:val="24"/>
        </w:rPr>
        <w:t>reducing costs associated with defendants who fail to appear for a scheduled court appearance;</w:t>
      </w:r>
    </w:p>
    <w:p w:rsidR="006D432A" w:rsidRPr="003564C7" w:rsidRDefault="006D432A" w:rsidP="006D432A">
      <w:pPr>
        <w:spacing w:after="0" w:line="240" w:lineRule="auto"/>
        <w:ind w:left="2160"/>
        <w:jc w:val="both"/>
        <w:rPr>
          <w:rFonts w:eastAsia="Times New Roman" w:cs="Times New Roman"/>
          <w:szCs w:val="24"/>
        </w:rPr>
      </w:pPr>
    </w:p>
    <w:p w:rsidR="006D432A" w:rsidRDefault="006D432A" w:rsidP="006D432A">
      <w:pPr>
        <w:spacing w:after="0" w:line="240" w:lineRule="auto"/>
        <w:ind w:left="2160"/>
        <w:jc w:val="both"/>
        <w:rPr>
          <w:rFonts w:eastAsia="Times New Roman" w:cs="Times New Roman"/>
          <w:szCs w:val="24"/>
        </w:rPr>
      </w:pPr>
      <w:r>
        <w:rPr>
          <w:rFonts w:eastAsia="Times New Roman" w:cs="Times New Roman"/>
          <w:szCs w:val="24"/>
        </w:rPr>
        <w:t xml:space="preserve">(2) </w:t>
      </w:r>
      <w:r w:rsidRPr="003564C7">
        <w:rPr>
          <w:rFonts w:eastAsia="Times New Roman" w:cs="Times New Roman"/>
          <w:szCs w:val="24"/>
        </w:rPr>
        <w:t>improving the efficiency of courts in this state;</w:t>
      </w:r>
    </w:p>
    <w:p w:rsidR="006D432A" w:rsidRPr="003564C7" w:rsidRDefault="006D432A" w:rsidP="006D432A">
      <w:pPr>
        <w:spacing w:after="0" w:line="240" w:lineRule="auto"/>
        <w:ind w:left="2160"/>
        <w:jc w:val="both"/>
        <w:rPr>
          <w:rFonts w:eastAsia="Times New Roman" w:cs="Times New Roman"/>
          <w:szCs w:val="24"/>
        </w:rPr>
      </w:pPr>
    </w:p>
    <w:p w:rsidR="006D432A" w:rsidRDefault="006D432A" w:rsidP="006D432A">
      <w:pPr>
        <w:spacing w:after="0" w:line="240" w:lineRule="auto"/>
        <w:ind w:left="2160"/>
        <w:jc w:val="both"/>
        <w:rPr>
          <w:rFonts w:eastAsia="Times New Roman" w:cs="Times New Roman"/>
          <w:szCs w:val="24"/>
        </w:rPr>
      </w:pPr>
      <w:r>
        <w:rPr>
          <w:rFonts w:eastAsia="Times New Roman" w:cs="Times New Roman"/>
          <w:szCs w:val="24"/>
        </w:rPr>
        <w:t xml:space="preserve">(3) </w:t>
      </w:r>
      <w:r w:rsidRPr="003564C7">
        <w:rPr>
          <w:rFonts w:eastAsia="Times New Roman" w:cs="Times New Roman"/>
          <w:szCs w:val="24"/>
        </w:rPr>
        <w:t>reminding criminal defendants to appear at each scheduled court appearance; and</w:t>
      </w:r>
    </w:p>
    <w:p w:rsidR="006D432A" w:rsidRPr="003564C7" w:rsidRDefault="006D432A" w:rsidP="006D432A">
      <w:pPr>
        <w:spacing w:after="0" w:line="240" w:lineRule="auto"/>
        <w:ind w:left="2160"/>
        <w:jc w:val="both"/>
        <w:rPr>
          <w:rFonts w:eastAsia="Times New Roman" w:cs="Times New Roman"/>
          <w:szCs w:val="24"/>
        </w:rPr>
      </w:pPr>
    </w:p>
    <w:p w:rsidR="006D432A" w:rsidRDefault="006D432A" w:rsidP="006D432A">
      <w:pPr>
        <w:spacing w:after="0" w:line="240" w:lineRule="auto"/>
        <w:ind w:left="2160"/>
        <w:jc w:val="both"/>
        <w:rPr>
          <w:rFonts w:eastAsia="Times New Roman" w:cs="Times New Roman"/>
          <w:szCs w:val="24"/>
        </w:rPr>
      </w:pPr>
      <w:r>
        <w:rPr>
          <w:rFonts w:eastAsia="Times New Roman" w:cs="Times New Roman"/>
          <w:szCs w:val="24"/>
        </w:rPr>
        <w:t xml:space="preserve">(4) </w:t>
      </w:r>
      <w:r w:rsidRPr="003564C7">
        <w:rPr>
          <w:rFonts w:eastAsia="Times New Roman" w:cs="Times New Roman"/>
          <w:szCs w:val="24"/>
        </w:rPr>
        <w:t>reducing the number of criminal defendants who are confined in a county jail due solely to the defendant's failure to appear for a scheduled court appearance.</w:t>
      </w:r>
    </w:p>
    <w:p w:rsidR="006D432A" w:rsidRPr="003564C7" w:rsidRDefault="006D432A" w:rsidP="006D432A">
      <w:pPr>
        <w:spacing w:after="0" w:line="240" w:lineRule="auto"/>
        <w:ind w:left="2880"/>
        <w:jc w:val="both"/>
        <w:rPr>
          <w:rFonts w:eastAsia="Times New Roman" w:cs="Times New Roman"/>
          <w:szCs w:val="24"/>
        </w:rPr>
      </w:pPr>
    </w:p>
    <w:p w:rsidR="006D432A" w:rsidRPr="003564C7" w:rsidRDefault="006D432A" w:rsidP="006D432A">
      <w:pPr>
        <w:spacing w:after="0" w:line="240" w:lineRule="auto"/>
        <w:ind w:left="1440"/>
        <w:jc w:val="both"/>
        <w:rPr>
          <w:rFonts w:eastAsia="Times New Roman" w:cs="Times New Roman"/>
          <w:szCs w:val="24"/>
        </w:rPr>
      </w:pPr>
      <w:r>
        <w:rPr>
          <w:rFonts w:eastAsia="Times New Roman" w:cs="Times New Roman"/>
          <w:szCs w:val="24"/>
        </w:rPr>
        <w:t>(b) Requires that t</w:t>
      </w:r>
      <w:r w:rsidRPr="003564C7">
        <w:rPr>
          <w:rFonts w:eastAsia="Times New Roman" w:cs="Times New Roman"/>
          <w:szCs w:val="24"/>
        </w:rPr>
        <w:t>he program:</w:t>
      </w:r>
    </w:p>
    <w:p w:rsidR="006D432A" w:rsidRDefault="006D432A" w:rsidP="006D432A">
      <w:pPr>
        <w:spacing w:after="0" w:line="240" w:lineRule="auto"/>
        <w:ind w:left="2880"/>
        <w:jc w:val="both"/>
        <w:rPr>
          <w:rFonts w:eastAsia="Times New Roman" w:cs="Times New Roman"/>
          <w:szCs w:val="24"/>
        </w:rPr>
      </w:pPr>
    </w:p>
    <w:p w:rsidR="006D432A" w:rsidRPr="003564C7" w:rsidRDefault="006D432A" w:rsidP="006D432A">
      <w:pPr>
        <w:spacing w:after="0" w:line="240" w:lineRule="auto"/>
        <w:ind w:left="2160"/>
        <w:jc w:val="both"/>
        <w:rPr>
          <w:rFonts w:eastAsia="Times New Roman" w:cs="Times New Roman"/>
          <w:szCs w:val="24"/>
        </w:rPr>
      </w:pPr>
      <w:r w:rsidRPr="003564C7">
        <w:rPr>
          <w:rFonts w:eastAsia="Times New Roman" w:cs="Times New Roman"/>
          <w:szCs w:val="24"/>
        </w:rPr>
        <w:t>(1)  be available to each county at no cost;</w:t>
      </w:r>
    </w:p>
    <w:p w:rsidR="006D432A" w:rsidRDefault="006D432A" w:rsidP="006D432A">
      <w:pPr>
        <w:spacing w:after="0" w:line="240" w:lineRule="auto"/>
        <w:ind w:left="2880"/>
        <w:jc w:val="both"/>
        <w:rPr>
          <w:rFonts w:eastAsia="Times New Roman" w:cs="Times New Roman"/>
          <w:szCs w:val="24"/>
        </w:rPr>
      </w:pPr>
    </w:p>
    <w:p w:rsidR="006D432A" w:rsidRPr="003564C7" w:rsidRDefault="006D432A" w:rsidP="006D432A">
      <w:pPr>
        <w:spacing w:after="0" w:line="240" w:lineRule="auto"/>
        <w:ind w:left="2160"/>
        <w:jc w:val="both"/>
        <w:rPr>
          <w:rFonts w:eastAsia="Times New Roman" w:cs="Times New Roman"/>
          <w:szCs w:val="24"/>
        </w:rPr>
      </w:pPr>
      <w:r w:rsidRPr="003564C7">
        <w:rPr>
          <w:rFonts w:eastAsia="Times New Roman" w:cs="Times New Roman"/>
          <w:szCs w:val="24"/>
        </w:rPr>
        <w:t>(2)  comply with applicable state and federal laws requiring the consent of an individual before sending a reminder by text message;</w:t>
      </w:r>
    </w:p>
    <w:p w:rsidR="006D432A" w:rsidRDefault="006D432A" w:rsidP="006D432A">
      <w:pPr>
        <w:spacing w:after="0" w:line="240" w:lineRule="auto"/>
        <w:ind w:left="2160"/>
        <w:jc w:val="both"/>
        <w:rPr>
          <w:rFonts w:eastAsia="Times New Roman" w:cs="Times New Roman"/>
          <w:szCs w:val="24"/>
        </w:rPr>
      </w:pPr>
    </w:p>
    <w:p w:rsidR="006D432A" w:rsidRDefault="006D432A" w:rsidP="006D432A">
      <w:pPr>
        <w:spacing w:after="0" w:line="240" w:lineRule="auto"/>
        <w:ind w:left="2160"/>
        <w:jc w:val="both"/>
        <w:rPr>
          <w:rFonts w:eastAsia="Times New Roman" w:cs="Times New Roman"/>
          <w:szCs w:val="24"/>
        </w:rPr>
      </w:pPr>
      <w:r w:rsidRPr="003564C7">
        <w:rPr>
          <w:rFonts w:eastAsia="Times New Roman" w:cs="Times New Roman"/>
          <w:szCs w:val="24"/>
        </w:rPr>
        <w:t>(3)  provide text message reminders for each court appearance of a defendant who has access to a device with the technological capability of receiving text messages and provides the court administrator with an operational phone number for the device;</w:t>
      </w:r>
    </w:p>
    <w:p w:rsidR="006D432A" w:rsidRPr="003564C7" w:rsidRDefault="006D432A" w:rsidP="006D432A">
      <w:pPr>
        <w:spacing w:after="0" w:line="240" w:lineRule="auto"/>
        <w:ind w:left="2160"/>
        <w:jc w:val="both"/>
        <w:rPr>
          <w:rFonts w:eastAsia="Times New Roman" w:cs="Times New Roman"/>
          <w:szCs w:val="24"/>
        </w:rPr>
      </w:pPr>
    </w:p>
    <w:p w:rsidR="006D432A" w:rsidRDefault="006D432A" w:rsidP="006D432A">
      <w:pPr>
        <w:spacing w:after="0" w:line="240" w:lineRule="auto"/>
        <w:ind w:left="2160"/>
        <w:jc w:val="both"/>
        <w:rPr>
          <w:rFonts w:eastAsia="Times New Roman" w:cs="Times New Roman"/>
          <w:szCs w:val="24"/>
        </w:rPr>
      </w:pPr>
      <w:r w:rsidRPr="003564C7">
        <w:rPr>
          <w:rFonts w:eastAsia="Times New Roman" w:cs="Times New Roman"/>
          <w:szCs w:val="24"/>
        </w:rPr>
        <w:t>(4)  document each occurrence of a criminal defendant receiving a text message reminder;</w:t>
      </w:r>
    </w:p>
    <w:p w:rsidR="006D432A" w:rsidRPr="003564C7" w:rsidRDefault="006D432A" w:rsidP="006D432A">
      <w:pPr>
        <w:spacing w:after="0" w:line="240" w:lineRule="auto"/>
        <w:ind w:left="2160"/>
        <w:jc w:val="both"/>
        <w:rPr>
          <w:rFonts w:eastAsia="Times New Roman" w:cs="Times New Roman"/>
          <w:szCs w:val="24"/>
        </w:rPr>
      </w:pPr>
    </w:p>
    <w:p w:rsidR="006D432A" w:rsidRDefault="006D432A" w:rsidP="006D432A">
      <w:pPr>
        <w:spacing w:after="0" w:line="240" w:lineRule="auto"/>
        <w:ind w:left="2160"/>
        <w:jc w:val="both"/>
        <w:rPr>
          <w:rFonts w:eastAsia="Times New Roman" w:cs="Times New Roman"/>
          <w:szCs w:val="24"/>
        </w:rPr>
      </w:pPr>
      <w:r w:rsidRPr="003564C7">
        <w:rPr>
          <w:rFonts w:eastAsia="Times New Roman" w:cs="Times New Roman"/>
          <w:szCs w:val="24"/>
        </w:rPr>
        <w:t>(5)  identify criminal defendants with scheduled court appearances who lack access to devices with the technological capability of receiving text messages;</w:t>
      </w:r>
    </w:p>
    <w:p w:rsidR="006D432A" w:rsidRPr="003564C7" w:rsidRDefault="006D432A" w:rsidP="006D432A">
      <w:pPr>
        <w:spacing w:after="0" w:line="240" w:lineRule="auto"/>
        <w:ind w:left="2160"/>
        <w:jc w:val="both"/>
        <w:rPr>
          <w:rFonts w:eastAsia="Times New Roman" w:cs="Times New Roman"/>
          <w:szCs w:val="24"/>
        </w:rPr>
      </w:pPr>
    </w:p>
    <w:p w:rsidR="006D432A" w:rsidRDefault="006D432A" w:rsidP="006D432A">
      <w:pPr>
        <w:spacing w:after="0" w:line="240" w:lineRule="auto"/>
        <w:ind w:left="2160"/>
        <w:jc w:val="both"/>
        <w:rPr>
          <w:rFonts w:eastAsia="Times New Roman" w:cs="Times New Roman"/>
          <w:szCs w:val="24"/>
        </w:rPr>
      </w:pPr>
      <w:r w:rsidRPr="003564C7">
        <w:rPr>
          <w:rFonts w:eastAsia="Times New Roman" w:cs="Times New Roman"/>
          <w:szCs w:val="24"/>
        </w:rPr>
        <w:t>(6)  document the number of criminal defendants who fail to appear at scheduled court appearances after being sent one or more text message reminders;</w:t>
      </w:r>
    </w:p>
    <w:p w:rsidR="006D432A" w:rsidRPr="003564C7" w:rsidRDefault="006D432A" w:rsidP="006D432A">
      <w:pPr>
        <w:spacing w:after="0" w:line="240" w:lineRule="auto"/>
        <w:ind w:left="2160"/>
        <w:jc w:val="both"/>
        <w:rPr>
          <w:rFonts w:eastAsia="Times New Roman" w:cs="Times New Roman"/>
          <w:szCs w:val="24"/>
        </w:rPr>
      </w:pPr>
    </w:p>
    <w:p w:rsidR="006D432A" w:rsidRDefault="006D432A" w:rsidP="006D432A">
      <w:pPr>
        <w:spacing w:after="0" w:line="240" w:lineRule="auto"/>
        <w:ind w:left="2160"/>
        <w:jc w:val="both"/>
        <w:rPr>
          <w:rFonts w:eastAsia="Times New Roman" w:cs="Times New Roman"/>
          <w:szCs w:val="24"/>
        </w:rPr>
      </w:pPr>
      <w:r w:rsidRPr="003564C7">
        <w:rPr>
          <w:rFonts w:eastAsia="Times New Roman" w:cs="Times New Roman"/>
          <w:szCs w:val="24"/>
        </w:rPr>
        <w:t>(7)  include the technological capability, at the discretion of the local administrative judge, to provide additional information to criminal defendants concerning scheduled court appearances, such as the location of the court appearance, available transportation options, and procedures for defendants who are unable to attend court appearances;</w:t>
      </w:r>
    </w:p>
    <w:p w:rsidR="006D432A" w:rsidRPr="003564C7" w:rsidRDefault="006D432A" w:rsidP="006D432A">
      <w:pPr>
        <w:spacing w:after="0" w:line="240" w:lineRule="auto"/>
        <w:ind w:left="2160"/>
        <w:jc w:val="both"/>
        <w:rPr>
          <w:rFonts w:eastAsia="Times New Roman" w:cs="Times New Roman"/>
          <w:szCs w:val="24"/>
        </w:rPr>
      </w:pPr>
    </w:p>
    <w:p w:rsidR="006D432A" w:rsidRDefault="006D432A" w:rsidP="006D432A">
      <w:pPr>
        <w:spacing w:after="0" w:line="240" w:lineRule="auto"/>
        <w:ind w:left="2160"/>
        <w:jc w:val="both"/>
        <w:rPr>
          <w:rFonts w:eastAsia="Times New Roman" w:cs="Times New Roman"/>
          <w:szCs w:val="24"/>
        </w:rPr>
      </w:pPr>
      <w:r w:rsidRPr="003564C7">
        <w:rPr>
          <w:rFonts w:eastAsia="Times New Roman" w:cs="Times New Roman"/>
          <w:szCs w:val="24"/>
        </w:rPr>
        <w:t>(8)  support partnerships with local law enforcement agencies, local governments, and local public defenders in accordance with the purposes described by Subsection (a); and</w:t>
      </w:r>
    </w:p>
    <w:p w:rsidR="006D432A" w:rsidRPr="003564C7" w:rsidRDefault="006D432A" w:rsidP="006D432A">
      <w:pPr>
        <w:spacing w:after="0" w:line="240" w:lineRule="auto"/>
        <w:ind w:left="2160"/>
        <w:jc w:val="both"/>
        <w:rPr>
          <w:rFonts w:eastAsia="Times New Roman" w:cs="Times New Roman"/>
          <w:szCs w:val="24"/>
        </w:rPr>
      </w:pPr>
    </w:p>
    <w:p w:rsidR="006D432A" w:rsidRDefault="006D432A" w:rsidP="006D432A">
      <w:pPr>
        <w:spacing w:after="0" w:line="240" w:lineRule="auto"/>
        <w:ind w:left="2160"/>
        <w:jc w:val="both"/>
        <w:rPr>
          <w:rFonts w:eastAsia="Times New Roman" w:cs="Times New Roman"/>
          <w:szCs w:val="24"/>
        </w:rPr>
      </w:pPr>
      <w:r w:rsidRPr="003564C7">
        <w:rPr>
          <w:rFonts w:eastAsia="Times New Roman" w:cs="Times New Roman"/>
          <w:szCs w:val="24"/>
        </w:rPr>
        <w:t>(9)  provide one or more publicly available Internet websites through which criminal defendants may request text reminders.</w:t>
      </w:r>
    </w:p>
    <w:p w:rsidR="006D432A" w:rsidRPr="003564C7" w:rsidRDefault="006D432A" w:rsidP="006D432A">
      <w:pPr>
        <w:spacing w:after="0" w:line="240" w:lineRule="auto"/>
        <w:ind w:left="2160"/>
        <w:jc w:val="both"/>
        <w:rPr>
          <w:rFonts w:eastAsia="Times New Roman" w:cs="Times New Roman"/>
          <w:szCs w:val="24"/>
        </w:rPr>
      </w:pPr>
    </w:p>
    <w:p w:rsidR="006D432A" w:rsidRDefault="006D432A" w:rsidP="006D432A">
      <w:pPr>
        <w:spacing w:after="0" w:line="240" w:lineRule="auto"/>
        <w:ind w:left="720"/>
        <w:jc w:val="both"/>
        <w:rPr>
          <w:rFonts w:eastAsia="Times New Roman" w:cs="Times New Roman"/>
          <w:szCs w:val="24"/>
        </w:rPr>
      </w:pPr>
      <w:r w:rsidRPr="003564C7">
        <w:rPr>
          <w:rFonts w:eastAsia="Times New Roman" w:cs="Times New Roman"/>
          <w:szCs w:val="24"/>
        </w:rPr>
        <w:t>Se</w:t>
      </w:r>
      <w:r>
        <w:rPr>
          <w:rFonts w:eastAsia="Times New Roman" w:cs="Times New Roman"/>
          <w:szCs w:val="24"/>
        </w:rPr>
        <w:t xml:space="preserve">c. 75.602. </w:t>
      </w:r>
      <w:r w:rsidRPr="003564C7">
        <w:rPr>
          <w:rFonts w:eastAsia="Times New Roman" w:cs="Times New Roman"/>
          <w:szCs w:val="24"/>
        </w:rPr>
        <w:t>EST</w:t>
      </w:r>
      <w:r>
        <w:rPr>
          <w:rFonts w:eastAsia="Times New Roman" w:cs="Times New Roman"/>
          <w:szCs w:val="24"/>
        </w:rPr>
        <w:t>ABLISHMENT OF COUNTY PROGRAMS. (a) Requires t</w:t>
      </w:r>
      <w:r w:rsidRPr="003564C7">
        <w:rPr>
          <w:rFonts w:eastAsia="Times New Roman" w:cs="Times New Roman"/>
          <w:szCs w:val="24"/>
        </w:rPr>
        <w:t xml:space="preserve">he judges of the county courts, statutory county courts, and district courts with jurisdiction over criminal cases in each county </w:t>
      </w:r>
      <w:r>
        <w:rPr>
          <w:rFonts w:eastAsia="Times New Roman" w:cs="Times New Roman"/>
          <w:szCs w:val="24"/>
        </w:rPr>
        <w:t>to</w:t>
      </w:r>
      <w:r w:rsidRPr="003564C7">
        <w:rPr>
          <w:rFonts w:eastAsia="Times New Roman" w:cs="Times New Roman"/>
          <w:szCs w:val="24"/>
        </w:rPr>
        <w:t xml:space="preserve"> establish a court reminder program that allows the county to send a text message to notify criminal defendants of scheduled court appearances.</w:t>
      </w:r>
    </w:p>
    <w:p w:rsidR="006D432A" w:rsidRPr="003564C7" w:rsidRDefault="006D432A" w:rsidP="006D432A">
      <w:pPr>
        <w:spacing w:after="0" w:line="240" w:lineRule="auto"/>
        <w:ind w:left="720"/>
        <w:jc w:val="both"/>
        <w:rPr>
          <w:rFonts w:eastAsia="Times New Roman" w:cs="Times New Roman"/>
          <w:szCs w:val="24"/>
        </w:rPr>
      </w:pPr>
    </w:p>
    <w:p w:rsidR="006D432A" w:rsidRDefault="006D432A" w:rsidP="006D432A">
      <w:pPr>
        <w:spacing w:after="0" w:line="240" w:lineRule="auto"/>
        <w:ind w:left="1440"/>
        <w:jc w:val="both"/>
        <w:rPr>
          <w:rFonts w:eastAsia="Times New Roman" w:cs="Times New Roman"/>
          <w:szCs w:val="24"/>
        </w:rPr>
      </w:pPr>
      <w:r w:rsidRPr="003564C7">
        <w:rPr>
          <w:rFonts w:eastAsia="Times New Roman" w:cs="Times New Roman"/>
          <w:szCs w:val="24"/>
        </w:rPr>
        <w:t xml:space="preserve">(b) </w:t>
      </w:r>
      <w:r>
        <w:rPr>
          <w:rFonts w:eastAsia="Times New Roman" w:cs="Times New Roman"/>
          <w:szCs w:val="24"/>
        </w:rPr>
        <w:t>Authorizes the judges, i</w:t>
      </w:r>
      <w:r w:rsidRPr="003564C7">
        <w:rPr>
          <w:rFonts w:eastAsia="Times New Roman" w:cs="Times New Roman"/>
          <w:szCs w:val="24"/>
        </w:rPr>
        <w:t xml:space="preserve">n developing the court reminder program, </w:t>
      </w:r>
      <w:r>
        <w:rPr>
          <w:rFonts w:eastAsia="Times New Roman" w:cs="Times New Roman"/>
          <w:szCs w:val="24"/>
        </w:rPr>
        <w:t>to</w:t>
      </w:r>
      <w:r w:rsidRPr="003564C7">
        <w:rPr>
          <w:rFonts w:eastAsia="Times New Roman" w:cs="Times New Roman"/>
          <w:szCs w:val="24"/>
        </w:rPr>
        <w:t xml:space="preserve"> join the state program developed under Section 75.601 or develop a county program that allows the county to send text message notifications to criminal defendants and that complies with the requirements of Section 75.601(b).</w:t>
      </w:r>
    </w:p>
    <w:p w:rsidR="006D432A" w:rsidRPr="003564C7" w:rsidRDefault="006D432A" w:rsidP="006D432A">
      <w:pPr>
        <w:spacing w:after="0" w:line="240" w:lineRule="auto"/>
        <w:ind w:left="1440"/>
        <w:jc w:val="both"/>
        <w:rPr>
          <w:rFonts w:eastAsia="Times New Roman" w:cs="Times New Roman"/>
          <w:szCs w:val="24"/>
        </w:rPr>
      </w:pPr>
    </w:p>
    <w:p w:rsidR="006D432A" w:rsidRDefault="006D432A" w:rsidP="006D432A">
      <w:pPr>
        <w:spacing w:after="0" w:line="240" w:lineRule="auto"/>
        <w:ind w:left="720"/>
        <w:jc w:val="both"/>
        <w:rPr>
          <w:rFonts w:eastAsia="Times New Roman" w:cs="Times New Roman"/>
          <w:szCs w:val="24"/>
        </w:rPr>
      </w:pPr>
      <w:r>
        <w:rPr>
          <w:rFonts w:eastAsia="Times New Roman" w:cs="Times New Roman"/>
          <w:szCs w:val="24"/>
        </w:rPr>
        <w:t xml:space="preserve">Sec. 75.603. </w:t>
      </w:r>
      <w:r w:rsidRPr="003564C7">
        <w:rPr>
          <w:rFonts w:eastAsia="Times New Roman" w:cs="Times New Roman"/>
          <w:szCs w:val="24"/>
        </w:rPr>
        <w:t xml:space="preserve">MUNICIPAL PROGRAM. (a)  </w:t>
      </w:r>
      <w:r>
        <w:rPr>
          <w:rFonts w:eastAsia="Times New Roman" w:cs="Times New Roman"/>
          <w:szCs w:val="24"/>
        </w:rPr>
        <w:t>Authorizes OCA</w:t>
      </w:r>
      <w:r w:rsidRPr="003564C7">
        <w:rPr>
          <w:rFonts w:eastAsia="Times New Roman" w:cs="Times New Roman"/>
          <w:szCs w:val="24"/>
        </w:rPr>
        <w:t xml:space="preserve">, or the judges of the county courts, statutory county courts, and district courts with jurisdiction over criminal cases in each county, </w:t>
      </w:r>
      <w:r>
        <w:rPr>
          <w:rFonts w:eastAsia="Times New Roman" w:cs="Times New Roman"/>
          <w:szCs w:val="24"/>
        </w:rPr>
        <w:t>to</w:t>
      </w:r>
      <w:r w:rsidRPr="003564C7">
        <w:rPr>
          <w:rFonts w:eastAsia="Times New Roman" w:cs="Times New Roman"/>
          <w:szCs w:val="24"/>
        </w:rPr>
        <w:t xml:space="preserve"> partner with municipalities and local law enforcement agencies to allow:</w:t>
      </w:r>
    </w:p>
    <w:p w:rsidR="006D432A" w:rsidRPr="003564C7" w:rsidRDefault="006D432A" w:rsidP="006D432A">
      <w:pPr>
        <w:spacing w:after="0" w:line="240" w:lineRule="auto"/>
        <w:ind w:left="720"/>
        <w:jc w:val="both"/>
        <w:rPr>
          <w:rFonts w:eastAsia="Times New Roman" w:cs="Times New Roman"/>
          <w:szCs w:val="24"/>
        </w:rPr>
      </w:pPr>
    </w:p>
    <w:p w:rsidR="006D432A" w:rsidRDefault="006D432A" w:rsidP="006D432A">
      <w:pPr>
        <w:spacing w:after="0" w:line="240" w:lineRule="auto"/>
        <w:ind w:left="2160"/>
        <w:jc w:val="both"/>
        <w:rPr>
          <w:rFonts w:eastAsia="Times New Roman" w:cs="Times New Roman"/>
          <w:szCs w:val="24"/>
        </w:rPr>
      </w:pPr>
      <w:r>
        <w:rPr>
          <w:rFonts w:eastAsia="Times New Roman" w:cs="Times New Roman"/>
          <w:szCs w:val="24"/>
        </w:rPr>
        <w:t>(1) i</w:t>
      </w:r>
      <w:r w:rsidRPr="003564C7">
        <w:rPr>
          <w:rFonts w:eastAsia="Times New Roman" w:cs="Times New Roman"/>
          <w:szCs w:val="24"/>
        </w:rPr>
        <w:t>ndividuals to whom a peace officer issues a citation and releases to receive text message reminders of scheduled court appearances; and</w:t>
      </w:r>
    </w:p>
    <w:p w:rsidR="006D432A" w:rsidRPr="003564C7" w:rsidRDefault="006D432A" w:rsidP="006D432A">
      <w:pPr>
        <w:spacing w:after="0" w:line="240" w:lineRule="auto"/>
        <w:ind w:left="2160"/>
        <w:jc w:val="both"/>
        <w:rPr>
          <w:rFonts w:eastAsia="Times New Roman" w:cs="Times New Roman"/>
          <w:szCs w:val="24"/>
        </w:rPr>
      </w:pPr>
    </w:p>
    <w:p w:rsidR="006D432A" w:rsidRPr="003564C7" w:rsidRDefault="006D432A" w:rsidP="006D432A">
      <w:pPr>
        <w:spacing w:after="0" w:line="240" w:lineRule="auto"/>
        <w:ind w:left="2160"/>
        <w:jc w:val="both"/>
        <w:rPr>
          <w:rFonts w:eastAsia="Times New Roman" w:cs="Times New Roman"/>
          <w:szCs w:val="24"/>
        </w:rPr>
      </w:pPr>
      <w:r>
        <w:rPr>
          <w:rFonts w:eastAsia="Times New Roman" w:cs="Times New Roman"/>
          <w:szCs w:val="24"/>
        </w:rPr>
        <w:t>(2)</w:t>
      </w:r>
      <w:r w:rsidRPr="003564C7">
        <w:rPr>
          <w:rFonts w:eastAsia="Times New Roman" w:cs="Times New Roman"/>
          <w:szCs w:val="24"/>
        </w:rPr>
        <w:t xml:space="preserve"> criminal defendants in municipal court to receive text message reminders of scheduled court appearances.</w:t>
      </w:r>
    </w:p>
    <w:p w:rsidR="006D432A" w:rsidRDefault="006D432A" w:rsidP="006D432A">
      <w:pPr>
        <w:spacing w:after="0" w:line="240" w:lineRule="auto"/>
        <w:ind w:left="1440"/>
        <w:jc w:val="both"/>
        <w:rPr>
          <w:rFonts w:eastAsia="Times New Roman" w:cs="Times New Roman"/>
          <w:szCs w:val="24"/>
        </w:rPr>
      </w:pPr>
    </w:p>
    <w:p w:rsidR="006D432A" w:rsidRPr="005C2A78" w:rsidRDefault="006D432A" w:rsidP="006D432A">
      <w:pPr>
        <w:spacing w:after="0" w:line="240" w:lineRule="auto"/>
        <w:ind w:left="1440"/>
        <w:jc w:val="both"/>
        <w:rPr>
          <w:rFonts w:eastAsia="Times New Roman" w:cs="Times New Roman"/>
          <w:szCs w:val="24"/>
        </w:rPr>
      </w:pPr>
      <w:r>
        <w:rPr>
          <w:rFonts w:eastAsia="Times New Roman" w:cs="Times New Roman"/>
          <w:szCs w:val="24"/>
        </w:rPr>
        <w:t>(b)  Requires a</w:t>
      </w:r>
      <w:r w:rsidRPr="003564C7">
        <w:rPr>
          <w:rFonts w:eastAsia="Times New Roman" w:cs="Times New Roman"/>
          <w:szCs w:val="24"/>
        </w:rPr>
        <w:t xml:space="preserve">ny municipality that partners with </w:t>
      </w:r>
      <w:r>
        <w:rPr>
          <w:rFonts w:eastAsia="Times New Roman" w:cs="Times New Roman"/>
          <w:szCs w:val="24"/>
        </w:rPr>
        <w:t>OCA to</w:t>
      </w:r>
      <w:r w:rsidRPr="003564C7">
        <w:rPr>
          <w:rFonts w:eastAsia="Times New Roman" w:cs="Times New Roman"/>
          <w:szCs w:val="24"/>
        </w:rPr>
        <w:t xml:space="preserve"> pay all costs of sending reminders to municipal criminal defendants, including the costs of linking the municipal court database with the state court administrator database.</w:t>
      </w:r>
    </w:p>
    <w:p w:rsidR="006D432A" w:rsidRPr="005C2A78" w:rsidRDefault="006D432A" w:rsidP="006D432A">
      <w:pPr>
        <w:spacing w:after="0" w:line="240" w:lineRule="auto"/>
        <w:jc w:val="both"/>
        <w:rPr>
          <w:rFonts w:eastAsia="Times New Roman" w:cs="Times New Roman"/>
          <w:szCs w:val="24"/>
        </w:rPr>
      </w:pPr>
    </w:p>
    <w:p w:rsidR="006D432A" w:rsidRDefault="006D432A" w:rsidP="006D432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OCA</w:t>
      </w:r>
      <w:r w:rsidRPr="003564C7">
        <w:rPr>
          <w:rFonts w:eastAsia="Times New Roman" w:cs="Times New Roman"/>
          <w:szCs w:val="24"/>
        </w:rPr>
        <w:t xml:space="preserve"> and the judges of the county courts, statutory county courts, and district courts with jurisdiction ove</w:t>
      </w:r>
      <w:r>
        <w:rPr>
          <w:rFonts w:eastAsia="Times New Roman" w:cs="Times New Roman"/>
          <w:szCs w:val="24"/>
        </w:rPr>
        <w:t>r criminal cases in each county, n</w:t>
      </w:r>
      <w:r w:rsidRPr="003564C7">
        <w:rPr>
          <w:rFonts w:eastAsia="Times New Roman" w:cs="Times New Roman"/>
          <w:szCs w:val="24"/>
        </w:rPr>
        <w:t>ot later than September 1, 2022,</w:t>
      </w:r>
      <w:r>
        <w:rPr>
          <w:rFonts w:eastAsia="Times New Roman" w:cs="Times New Roman"/>
          <w:szCs w:val="24"/>
        </w:rPr>
        <w:t xml:space="preserve"> to </w:t>
      </w:r>
      <w:r w:rsidRPr="003564C7">
        <w:rPr>
          <w:rFonts w:eastAsia="Times New Roman" w:cs="Times New Roman"/>
          <w:szCs w:val="24"/>
        </w:rPr>
        <w:t>develop and make available the court reminder program as required by Subchapter J, Chapter 75, Government Code, as added by this Act.</w:t>
      </w:r>
    </w:p>
    <w:p w:rsidR="006D432A" w:rsidRPr="003564C7" w:rsidRDefault="006D432A" w:rsidP="006D432A">
      <w:pPr>
        <w:spacing w:after="0" w:line="240" w:lineRule="auto"/>
        <w:jc w:val="both"/>
        <w:rPr>
          <w:rFonts w:eastAsia="Times New Roman" w:cs="Times New Roman"/>
          <w:szCs w:val="24"/>
        </w:rPr>
      </w:pPr>
    </w:p>
    <w:p w:rsidR="006D432A" w:rsidRPr="00C8671F" w:rsidRDefault="006D432A" w:rsidP="006D432A">
      <w:pPr>
        <w:spacing w:after="0" w:line="240" w:lineRule="auto"/>
        <w:jc w:val="both"/>
        <w:rPr>
          <w:rFonts w:eastAsia="Times New Roman" w:cs="Times New Roman"/>
          <w:szCs w:val="24"/>
        </w:rPr>
      </w:pPr>
      <w:r>
        <w:rPr>
          <w:rFonts w:eastAsia="Times New Roman" w:cs="Times New Roman"/>
          <w:szCs w:val="24"/>
        </w:rPr>
        <w:t>SECTION 3. Effective date: September 1, 2021.</w:t>
      </w:r>
    </w:p>
    <w:sectPr w:rsidR="006D432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C89" w:rsidRDefault="00795C89" w:rsidP="000F1DF9">
      <w:pPr>
        <w:spacing w:after="0" w:line="240" w:lineRule="auto"/>
      </w:pPr>
      <w:r>
        <w:separator/>
      </w:r>
    </w:p>
  </w:endnote>
  <w:endnote w:type="continuationSeparator" w:id="0">
    <w:p w:rsidR="00795C89" w:rsidRDefault="00795C8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95C8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D432A">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D432A">
                <w:rPr>
                  <w:sz w:val="20"/>
                  <w:szCs w:val="20"/>
                </w:rPr>
                <w:t>H.B. 4293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D432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95C8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D432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D432A">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C89" w:rsidRDefault="00795C89" w:rsidP="000F1DF9">
      <w:pPr>
        <w:spacing w:after="0" w:line="240" w:lineRule="auto"/>
      </w:pPr>
      <w:r>
        <w:separator/>
      </w:r>
    </w:p>
  </w:footnote>
  <w:footnote w:type="continuationSeparator" w:id="0">
    <w:p w:rsidR="00795C89" w:rsidRDefault="00795C8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432A"/>
    <w:rsid w:val="006D756B"/>
    <w:rsid w:val="00774EC7"/>
    <w:rsid w:val="00795C89"/>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BFC691-B857-4044-B10C-309B3087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D432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7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5569E6B17C8497CA11763A05CC169BE"/>
        <w:category>
          <w:name w:val="General"/>
          <w:gallery w:val="placeholder"/>
        </w:category>
        <w:types>
          <w:type w:val="bbPlcHdr"/>
        </w:types>
        <w:behaviors>
          <w:behavior w:val="content"/>
        </w:behaviors>
        <w:guid w:val="{314F90D6-11A3-449E-B6BE-E76CCA50110C}"/>
      </w:docPartPr>
      <w:docPartBody>
        <w:p w:rsidR="00000000" w:rsidRDefault="00DE169A"/>
      </w:docPartBody>
    </w:docPart>
    <w:docPart>
      <w:docPartPr>
        <w:name w:val="04072EF65CD748F1ADF7233BE86DA0E4"/>
        <w:category>
          <w:name w:val="General"/>
          <w:gallery w:val="placeholder"/>
        </w:category>
        <w:types>
          <w:type w:val="bbPlcHdr"/>
        </w:types>
        <w:behaviors>
          <w:behavior w:val="content"/>
        </w:behaviors>
        <w:guid w:val="{6240529B-EACC-4E89-B39E-73260A52FBB2}"/>
      </w:docPartPr>
      <w:docPartBody>
        <w:p w:rsidR="00000000" w:rsidRDefault="00DE169A"/>
      </w:docPartBody>
    </w:docPart>
    <w:docPart>
      <w:docPartPr>
        <w:name w:val="DB0695F55A3940F0B85F9BAC25FA0A9C"/>
        <w:category>
          <w:name w:val="General"/>
          <w:gallery w:val="placeholder"/>
        </w:category>
        <w:types>
          <w:type w:val="bbPlcHdr"/>
        </w:types>
        <w:behaviors>
          <w:behavior w:val="content"/>
        </w:behaviors>
        <w:guid w:val="{E9E7D824-3A49-4618-87BD-A05CFAFF43F0}"/>
      </w:docPartPr>
      <w:docPartBody>
        <w:p w:rsidR="00000000" w:rsidRDefault="00DE169A"/>
      </w:docPartBody>
    </w:docPart>
    <w:docPart>
      <w:docPartPr>
        <w:name w:val="52E2FD2FBA004865A42681355DBA0D29"/>
        <w:category>
          <w:name w:val="General"/>
          <w:gallery w:val="placeholder"/>
        </w:category>
        <w:types>
          <w:type w:val="bbPlcHdr"/>
        </w:types>
        <w:behaviors>
          <w:behavior w:val="content"/>
        </w:behaviors>
        <w:guid w:val="{8A1FFDA6-D273-4CE7-A003-D37E133FF9AD}"/>
      </w:docPartPr>
      <w:docPartBody>
        <w:p w:rsidR="00000000" w:rsidRDefault="00DE169A"/>
      </w:docPartBody>
    </w:docPart>
    <w:docPart>
      <w:docPartPr>
        <w:name w:val="5F0046AAC7264E73BD962E9B2B167AD7"/>
        <w:category>
          <w:name w:val="General"/>
          <w:gallery w:val="placeholder"/>
        </w:category>
        <w:types>
          <w:type w:val="bbPlcHdr"/>
        </w:types>
        <w:behaviors>
          <w:behavior w:val="content"/>
        </w:behaviors>
        <w:guid w:val="{C3C727F0-28F3-4A2E-B872-0D6A7B5AD968}"/>
      </w:docPartPr>
      <w:docPartBody>
        <w:p w:rsidR="00000000" w:rsidRDefault="00DE169A"/>
      </w:docPartBody>
    </w:docPart>
    <w:docPart>
      <w:docPartPr>
        <w:name w:val="9519F6EB4ED349E0A5DA458A4E41A979"/>
        <w:category>
          <w:name w:val="General"/>
          <w:gallery w:val="placeholder"/>
        </w:category>
        <w:types>
          <w:type w:val="bbPlcHdr"/>
        </w:types>
        <w:behaviors>
          <w:behavior w:val="content"/>
        </w:behaviors>
        <w:guid w:val="{3C7DF65A-A507-4835-B01E-D2AA0D86970E}"/>
      </w:docPartPr>
      <w:docPartBody>
        <w:p w:rsidR="00000000" w:rsidRDefault="00DE169A"/>
      </w:docPartBody>
    </w:docPart>
    <w:docPart>
      <w:docPartPr>
        <w:name w:val="763AB9BEA8A64EC5BE729AC7EB546A82"/>
        <w:category>
          <w:name w:val="General"/>
          <w:gallery w:val="placeholder"/>
        </w:category>
        <w:types>
          <w:type w:val="bbPlcHdr"/>
        </w:types>
        <w:behaviors>
          <w:behavior w:val="content"/>
        </w:behaviors>
        <w:guid w:val="{3D3A7E3F-1BB5-46E1-985D-3C6AB8F33DFA}"/>
      </w:docPartPr>
      <w:docPartBody>
        <w:p w:rsidR="00000000" w:rsidRDefault="00DE169A"/>
      </w:docPartBody>
    </w:docPart>
    <w:docPart>
      <w:docPartPr>
        <w:name w:val="3DFB2124B09E41A88A88AD3B920E5E57"/>
        <w:category>
          <w:name w:val="General"/>
          <w:gallery w:val="placeholder"/>
        </w:category>
        <w:types>
          <w:type w:val="bbPlcHdr"/>
        </w:types>
        <w:behaviors>
          <w:behavior w:val="content"/>
        </w:behaviors>
        <w:guid w:val="{3D3B95F2-C43F-4B71-8206-93721AF3E2DC}"/>
      </w:docPartPr>
      <w:docPartBody>
        <w:p w:rsidR="00000000" w:rsidRDefault="00DE169A"/>
      </w:docPartBody>
    </w:docPart>
    <w:docPart>
      <w:docPartPr>
        <w:name w:val="6AF861796CA64123B8DD27F7C7ED250E"/>
        <w:category>
          <w:name w:val="General"/>
          <w:gallery w:val="placeholder"/>
        </w:category>
        <w:types>
          <w:type w:val="bbPlcHdr"/>
        </w:types>
        <w:behaviors>
          <w:behavior w:val="content"/>
        </w:behaviors>
        <w:guid w:val="{13DC3C8E-B8EE-4987-A973-E07DC19E34ED}"/>
      </w:docPartPr>
      <w:docPartBody>
        <w:p w:rsidR="00000000" w:rsidRDefault="00DE169A"/>
      </w:docPartBody>
    </w:docPart>
    <w:docPart>
      <w:docPartPr>
        <w:name w:val="1C84FBCC0F2C45A8A96923392697B99A"/>
        <w:category>
          <w:name w:val="General"/>
          <w:gallery w:val="placeholder"/>
        </w:category>
        <w:types>
          <w:type w:val="bbPlcHdr"/>
        </w:types>
        <w:behaviors>
          <w:behavior w:val="content"/>
        </w:behaviors>
        <w:guid w:val="{97971DEE-7F43-4EA6-A1FB-16F66729B790}"/>
      </w:docPartPr>
      <w:docPartBody>
        <w:p w:rsidR="00000000" w:rsidRDefault="00390F06" w:rsidP="00390F06">
          <w:pPr>
            <w:pStyle w:val="1C84FBCC0F2C45A8A96923392697B99A"/>
          </w:pPr>
          <w:r w:rsidRPr="00A30DD1">
            <w:rPr>
              <w:rStyle w:val="PlaceholderText"/>
            </w:rPr>
            <w:t>Click here to enter a date.</w:t>
          </w:r>
        </w:p>
      </w:docPartBody>
    </w:docPart>
    <w:docPart>
      <w:docPartPr>
        <w:name w:val="529C9FC3181940A0AA6B01B0C6717DEF"/>
        <w:category>
          <w:name w:val="General"/>
          <w:gallery w:val="placeholder"/>
        </w:category>
        <w:types>
          <w:type w:val="bbPlcHdr"/>
        </w:types>
        <w:behaviors>
          <w:behavior w:val="content"/>
        </w:behaviors>
        <w:guid w:val="{AE9B42A5-F0E7-4094-9ECE-F6CD9B64E5E2}"/>
      </w:docPartPr>
      <w:docPartBody>
        <w:p w:rsidR="00000000" w:rsidRDefault="00DE169A"/>
      </w:docPartBody>
    </w:docPart>
    <w:docPart>
      <w:docPartPr>
        <w:name w:val="A67BCB2408C04E99A2C7816A1A9362F2"/>
        <w:category>
          <w:name w:val="General"/>
          <w:gallery w:val="placeholder"/>
        </w:category>
        <w:types>
          <w:type w:val="bbPlcHdr"/>
        </w:types>
        <w:behaviors>
          <w:behavior w:val="content"/>
        </w:behaviors>
        <w:guid w:val="{7F872264-4E62-47D1-A21D-6225D9661994}"/>
      </w:docPartPr>
      <w:docPartBody>
        <w:p w:rsidR="00000000" w:rsidRDefault="00DE169A"/>
      </w:docPartBody>
    </w:docPart>
    <w:docPart>
      <w:docPartPr>
        <w:name w:val="961921DD623342DF8420C0F7C9AC0F4E"/>
        <w:category>
          <w:name w:val="General"/>
          <w:gallery w:val="placeholder"/>
        </w:category>
        <w:types>
          <w:type w:val="bbPlcHdr"/>
        </w:types>
        <w:behaviors>
          <w:behavior w:val="content"/>
        </w:behaviors>
        <w:guid w:val="{CF9AD50E-3AC8-422A-A43F-4D3096AB4FBC}"/>
      </w:docPartPr>
      <w:docPartBody>
        <w:p w:rsidR="00000000" w:rsidRDefault="00390F06" w:rsidP="00390F06">
          <w:pPr>
            <w:pStyle w:val="961921DD623342DF8420C0F7C9AC0F4E"/>
          </w:pPr>
          <w:r>
            <w:rPr>
              <w:rFonts w:eastAsia="Times New Roman" w:cs="Times New Roman"/>
              <w:bCs/>
              <w:szCs w:val="24"/>
            </w:rPr>
            <w:t xml:space="preserve"> </w:t>
          </w:r>
        </w:p>
      </w:docPartBody>
    </w:docPart>
    <w:docPart>
      <w:docPartPr>
        <w:name w:val="CCF494F1D93B44CCAD4FDEAC93D4ACE3"/>
        <w:category>
          <w:name w:val="General"/>
          <w:gallery w:val="placeholder"/>
        </w:category>
        <w:types>
          <w:type w:val="bbPlcHdr"/>
        </w:types>
        <w:behaviors>
          <w:behavior w:val="content"/>
        </w:behaviors>
        <w:guid w:val="{6B058FCB-4244-4424-9A70-EAE6A45775B2}"/>
      </w:docPartPr>
      <w:docPartBody>
        <w:p w:rsidR="00000000" w:rsidRDefault="00DE169A"/>
      </w:docPartBody>
    </w:docPart>
    <w:docPart>
      <w:docPartPr>
        <w:name w:val="E4074FB911C84529A0AB85812B2DC7F6"/>
        <w:category>
          <w:name w:val="General"/>
          <w:gallery w:val="placeholder"/>
        </w:category>
        <w:types>
          <w:type w:val="bbPlcHdr"/>
        </w:types>
        <w:behaviors>
          <w:behavior w:val="content"/>
        </w:behaviors>
        <w:guid w:val="{C4772F5B-264C-43F4-98FD-8D7130070C88}"/>
      </w:docPartPr>
      <w:docPartBody>
        <w:p w:rsidR="00000000" w:rsidRDefault="00DE16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90F06"/>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E169A"/>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0F0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C84FBCC0F2C45A8A96923392697B99A">
    <w:name w:val="1C84FBCC0F2C45A8A96923392697B99A"/>
    <w:rsid w:val="00390F06"/>
    <w:pPr>
      <w:spacing w:after="160" w:line="259" w:lineRule="auto"/>
    </w:pPr>
  </w:style>
  <w:style w:type="paragraph" w:customStyle="1" w:styleId="961921DD623342DF8420C0F7C9AC0F4E">
    <w:name w:val="961921DD623342DF8420C0F7C9AC0F4E"/>
    <w:rsid w:val="00390F0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DBB14E5-90A8-4A91-B674-8AA7D9854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847</Words>
  <Characters>4832</Characters>
  <Application>Microsoft Office Word</Application>
  <DocSecurity>0</DocSecurity>
  <Lines>40</Lines>
  <Paragraphs>11</Paragraphs>
  <ScaleCrop>false</ScaleCrop>
  <Company>Texas Legislative Council</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2021-05-20T21:29:00Z</cp:lastPrinted>
  <dcterms:created xsi:type="dcterms:W3CDTF">2015-05-29T14:24:00Z</dcterms:created>
  <dcterms:modified xsi:type="dcterms:W3CDTF">2021-05-20T21:30:00Z</dcterms:modified>
</cp:coreProperties>
</file>

<file path=docProps/custom.xml><?xml version="1.0" encoding="utf-8"?>
<op:Properties xmlns:vt="http://schemas.openxmlformats.org/officeDocument/2006/docPropsVTypes" xmlns:op="http://schemas.openxmlformats.org/officeDocument/2006/custom-properties"/>
</file>