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07D01" w14:paraId="6587E95C" w14:textId="77777777" w:rsidTr="00345119">
        <w:tc>
          <w:tcPr>
            <w:tcW w:w="9576" w:type="dxa"/>
            <w:noWrap/>
          </w:tcPr>
          <w:p w14:paraId="315D5B64" w14:textId="77777777" w:rsidR="008423E4" w:rsidRPr="0022177D" w:rsidRDefault="000719BA" w:rsidP="003256A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106D0D" w14:textId="77777777" w:rsidR="008423E4" w:rsidRPr="0022177D" w:rsidRDefault="008423E4" w:rsidP="003256AB">
      <w:pPr>
        <w:jc w:val="center"/>
      </w:pPr>
    </w:p>
    <w:p w14:paraId="53346483" w14:textId="77777777" w:rsidR="008423E4" w:rsidRPr="00B31F0E" w:rsidRDefault="008423E4" w:rsidP="003256AB"/>
    <w:p w14:paraId="1C00D8CC" w14:textId="77777777" w:rsidR="008423E4" w:rsidRPr="00742794" w:rsidRDefault="008423E4" w:rsidP="003256A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7D01" w14:paraId="2D0F5493" w14:textId="77777777" w:rsidTr="00345119">
        <w:tc>
          <w:tcPr>
            <w:tcW w:w="9576" w:type="dxa"/>
          </w:tcPr>
          <w:p w14:paraId="6789D077" w14:textId="7C885A15" w:rsidR="008423E4" w:rsidRPr="00861995" w:rsidRDefault="000719BA" w:rsidP="003256AB">
            <w:pPr>
              <w:jc w:val="right"/>
            </w:pPr>
            <w:r>
              <w:t>C.S.H.B. 4544</w:t>
            </w:r>
          </w:p>
        </w:tc>
      </w:tr>
      <w:tr w:rsidR="00207D01" w14:paraId="01BC12A2" w14:textId="77777777" w:rsidTr="00345119">
        <w:tc>
          <w:tcPr>
            <w:tcW w:w="9576" w:type="dxa"/>
          </w:tcPr>
          <w:p w14:paraId="402C6218" w14:textId="42A81B7D" w:rsidR="008423E4" w:rsidRPr="00861995" w:rsidRDefault="000719BA" w:rsidP="003256AB">
            <w:pPr>
              <w:jc w:val="right"/>
            </w:pPr>
            <w:r>
              <w:t xml:space="preserve">By: </w:t>
            </w:r>
            <w:r w:rsidR="00ED24AD">
              <w:t>Swanson</w:t>
            </w:r>
          </w:p>
        </w:tc>
      </w:tr>
      <w:tr w:rsidR="00207D01" w14:paraId="15B87D4D" w14:textId="77777777" w:rsidTr="00345119">
        <w:tc>
          <w:tcPr>
            <w:tcW w:w="9576" w:type="dxa"/>
          </w:tcPr>
          <w:p w14:paraId="27237126" w14:textId="0EF97A0B" w:rsidR="008423E4" w:rsidRPr="00861995" w:rsidRDefault="000719BA" w:rsidP="003256AB">
            <w:pPr>
              <w:jc w:val="right"/>
            </w:pPr>
            <w:r>
              <w:t>Juvenile Justice &amp; Family Issues</w:t>
            </w:r>
          </w:p>
        </w:tc>
      </w:tr>
      <w:tr w:rsidR="00207D01" w14:paraId="119EB5A2" w14:textId="77777777" w:rsidTr="00345119">
        <w:tc>
          <w:tcPr>
            <w:tcW w:w="9576" w:type="dxa"/>
          </w:tcPr>
          <w:p w14:paraId="61ABA9D2" w14:textId="54DCDB79" w:rsidR="008423E4" w:rsidRDefault="000719BA" w:rsidP="003256AB">
            <w:pPr>
              <w:jc w:val="right"/>
            </w:pPr>
            <w:r>
              <w:t>Committee Report (Substituted)</w:t>
            </w:r>
          </w:p>
        </w:tc>
      </w:tr>
    </w:tbl>
    <w:p w14:paraId="10AAC140" w14:textId="77777777" w:rsidR="008423E4" w:rsidRDefault="008423E4" w:rsidP="003256AB">
      <w:pPr>
        <w:tabs>
          <w:tab w:val="right" w:pos="9360"/>
        </w:tabs>
      </w:pPr>
    </w:p>
    <w:p w14:paraId="01C46CFA" w14:textId="77777777" w:rsidR="008423E4" w:rsidRDefault="008423E4" w:rsidP="003256AB"/>
    <w:p w14:paraId="67955330" w14:textId="77777777" w:rsidR="008423E4" w:rsidRDefault="008423E4" w:rsidP="003256A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07D01" w14:paraId="241B0279" w14:textId="77777777" w:rsidTr="00790376">
        <w:tc>
          <w:tcPr>
            <w:tcW w:w="9360" w:type="dxa"/>
          </w:tcPr>
          <w:p w14:paraId="66A54442" w14:textId="77777777" w:rsidR="008423E4" w:rsidRPr="00A8133F" w:rsidRDefault="000719BA" w:rsidP="003256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38976D" w14:textId="77777777" w:rsidR="008423E4" w:rsidRDefault="008423E4" w:rsidP="003256AB"/>
          <w:p w14:paraId="2F162FAD" w14:textId="3C4C219B" w:rsidR="008423E4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While the Texas Department of Criminal Justice has a system under which it works with the Texas Department of Public Safety to process state-issued identification more efficiently for </w:t>
            </w:r>
            <w:r w:rsidR="00421AE3">
              <w:t>inmates on release, there is no such process established in state law for juveniles being released from</w:t>
            </w:r>
            <w:r w:rsidR="004B6A62">
              <w:t xml:space="preserve"> t</w:t>
            </w:r>
            <w:r w:rsidR="00ED24AD">
              <w:t xml:space="preserve">he Texas Juvenile Justice Department </w:t>
            </w:r>
            <w:r w:rsidR="00840383">
              <w:t>(TJJD)</w:t>
            </w:r>
            <w:r w:rsidR="00421AE3">
              <w:t>. In light of reports that TJJD</w:t>
            </w:r>
            <w:r w:rsidR="00840383">
              <w:t xml:space="preserve"> </w:t>
            </w:r>
            <w:r w:rsidR="004B6A62">
              <w:t xml:space="preserve">experiences </w:t>
            </w:r>
            <w:r w:rsidR="009C561B">
              <w:t>a delay in</w:t>
            </w:r>
            <w:r w:rsidR="00ED24AD">
              <w:t xml:space="preserve"> processing personal identification c</w:t>
            </w:r>
            <w:r w:rsidR="004B6A62">
              <w:t>ertificates</w:t>
            </w:r>
            <w:r w:rsidR="00ED24AD">
              <w:t xml:space="preserve"> for children</w:t>
            </w:r>
            <w:r w:rsidR="004B6A62">
              <w:t xml:space="preserve"> being released or discharged from TJJD supervision</w:t>
            </w:r>
            <w:r w:rsidR="00421AE3">
              <w:t>, it has been suggested that s</w:t>
            </w:r>
            <w:r w:rsidR="00ED24AD">
              <w:t>treamlin</w:t>
            </w:r>
            <w:r w:rsidR="004B6A62">
              <w:t>ing</w:t>
            </w:r>
            <w:r w:rsidR="00ED24AD">
              <w:t xml:space="preserve"> the process of obtaining </w:t>
            </w:r>
            <w:r w:rsidR="004B6A62">
              <w:t>these certificates may aid in the successful rehabilitation of children</w:t>
            </w:r>
            <w:r w:rsidR="009C561B">
              <w:t xml:space="preserve"> seeking</w:t>
            </w:r>
            <w:r w:rsidR="004B6A62">
              <w:t xml:space="preserve"> access to programs or jobs </w:t>
            </w:r>
            <w:r w:rsidR="009C561B">
              <w:t>after release or discharge</w:t>
            </w:r>
            <w:r w:rsidR="00ED24AD">
              <w:t xml:space="preserve">. </w:t>
            </w:r>
            <w:r w:rsidR="004B6A62">
              <w:t>C.S.</w:t>
            </w:r>
            <w:r w:rsidR="00ED24AD">
              <w:t>H</w:t>
            </w:r>
            <w:r w:rsidR="004B6A62">
              <w:t>.</w:t>
            </w:r>
            <w:r w:rsidR="00ED24AD">
              <w:t>B</w:t>
            </w:r>
            <w:r w:rsidR="004B6A62">
              <w:t>.</w:t>
            </w:r>
            <w:r w:rsidR="00ED24AD">
              <w:t xml:space="preserve"> 4544 </w:t>
            </w:r>
            <w:r w:rsidR="004B6A62">
              <w:t xml:space="preserve">seeks to remedy this issue by </w:t>
            </w:r>
            <w:r w:rsidR="009C561B">
              <w:t xml:space="preserve">requiring </w:t>
            </w:r>
            <w:r w:rsidR="00421AE3">
              <w:t xml:space="preserve">certain </w:t>
            </w:r>
            <w:r w:rsidR="009C561B">
              <w:t>agency</w:t>
            </w:r>
            <w:r w:rsidR="00ED24AD">
              <w:t xml:space="preserve"> cooperation </w:t>
            </w:r>
            <w:r w:rsidR="009C561B">
              <w:t xml:space="preserve">in the issuance of personal identification certificates to children being released or </w:t>
            </w:r>
            <w:r w:rsidR="003256AB">
              <w:t>dis</w:t>
            </w:r>
            <w:r w:rsidR="009C561B">
              <w:t>charged from TJJD supervision</w:t>
            </w:r>
            <w:r w:rsidR="00ED24AD">
              <w:t>.</w:t>
            </w:r>
          </w:p>
          <w:p w14:paraId="012FDC17" w14:textId="77777777" w:rsidR="008423E4" w:rsidRPr="00E26B13" w:rsidRDefault="008423E4" w:rsidP="003256AB">
            <w:pPr>
              <w:rPr>
                <w:b/>
              </w:rPr>
            </w:pPr>
          </w:p>
        </w:tc>
      </w:tr>
      <w:tr w:rsidR="00207D01" w14:paraId="6885318E" w14:textId="77777777" w:rsidTr="00790376">
        <w:tc>
          <w:tcPr>
            <w:tcW w:w="9360" w:type="dxa"/>
          </w:tcPr>
          <w:p w14:paraId="3B3AA490" w14:textId="77777777" w:rsidR="0017725B" w:rsidRDefault="000719BA" w:rsidP="003256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3C80E07" w14:textId="77777777" w:rsidR="0017725B" w:rsidRDefault="0017725B" w:rsidP="003256AB">
            <w:pPr>
              <w:rPr>
                <w:b/>
                <w:u w:val="single"/>
              </w:rPr>
            </w:pPr>
          </w:p>
          <w:p w14:paraId="3CCEFF4E" w14:textId="77777777" w:rsidR="00927119" w:rsidRPr="00927119" w:rsidRDefault="000719BA" w:rsidP="003256AB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6C25283A" w14:textId="77777777" w:rsidR="0017725B" w:rsidRPr="0017725B" w:rsidRDefault="0017725B" w:rsidP="003256AB">
            <w:pPr>
              <w:rPr>
                <w:b/>
                <w:u w:val="single"/>
              </w:rPr>
            </w:pPr>
          </w:p>
        </w:tc>
      </w:tr>
      <w:tr w:rsidR="00207D01" w14:paraId="09335752" w14:textId="77777777" w:rsidTr="00790376">
        <w:tc>
          <w:tcPr>
            <w:tcW w:w="9360" w:type="dxa"/>
          </w:tcPr>
          <w:p w14:paraId="58CAF16C" w14:textId="77777777" w:rsidR="008423E4" w:rsidRPr="00A8133F" w:rsidRDefault="000719BA" w:rsidP="003256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9C9818" w14:textId="77777777" w:rsidR="008423E4" w:rsidRDefault="008423E4" w:rsidP="003256AB"/>
          <w:p w14:paraId="1E83C516" w14:textId="712145FF" w:rsidR="00927119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402C93EA" w14:textId="77777777" w:rsidR="008423E4" w:rsidRPr="00E21FDC" w:rsidRDefault="008423E4" w:rsidP="003256AB">
            <w:pPr>
              <w:rPr>
                <w:b/>
              </w:rPr>
            </w:pPr>
          </w:p>
        </w:tc>
      </w:tr>
      <w:tr w:rsidR="00207D01" w14:paraId="71A12B11" w14:textId="77777777" w:rsidTr="00790376">
        <w:tc>
          <w:tcPr>
            <w:tcW w:w="9360" w:type="dxa"/>
          </w:tcPr>
          <w:p w14:paraId="11A99A11" w14:textId="77777777" w:rsidR="008423E4" w:rsidRPr="00A8133F" w:rsidRDefault="000719BA" w:rsidP="003256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883746" w14:textId="77777777" w:rsidR="008423E4" w:rsidRDefault="008423E4" w:rsidP="003256AB"/>
          <w:p w14:paraId="1CDED489" w14:textId="24873BC7" w:rsidR="004338EB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27119">
              <w:t>H.B. 4544 amends the Human Resources Code to require the Texas Juvenile Justice Department</w:t>
            </w:r>
            <w:r w:rsidR="00677BAF">
              <w:t xml:space="preserve"> (TJJD)</w:t>
            </w:r>
            <w:r>
              <w:t xml:space="preserve"> to do the following</w:t>
            </w:r>
            <w:r w:rsidR="00927119">
              <w:t xml:space="preserve"> before releasing a child under supervision</w:t>
            </w:r>
            <w:r>
              <w:t xml:space="preserve"> or finally discharging a child:</w:t>
            </w:r>
          </w:p>
          <w:p w14:paraId="4E7DFA8E" w14:textId="0D0290D7" w:rsidR="004338EB" w:rsidRDefault="000719BA" w:rsidP="003256A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determine whether the child has a valid driver's license or personal identification certificate; and</w:t>
            </w:r>
          </w:p>
          <w:p w14:paraId="2CC2FA9E" w14:textId="56E1E3FA" w:rsidR="0069787B" w:rsidRDefault="000719BA" w:rsidP="003256A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if the child does not have such a valid license or certificate,</w:t>
            </w:r>
            <w:r w:rsidR="00927119">
              <w:t xml:space="preserve"> submit to the Department of Public Safety</w:t>
            </w:r>
            <w:r w:rsidR="00677BAF">
              <w:t xml:space="preserve"> (DPS)</w:t>
            </w:r>
            <w:r w:rsidR="00927119">
              <w:t xml:space="preserve"> a request for the issuance of a certificate </w:t>
            </w:r>
            <w:r w:rsidR="00FC3CA9">
              <w:t>on the child's behalf</w:t>
            </w:r>
            <w:r w:rsidR="005A42B2">
              <w:t xml:space="preserve"> </w:t>
            </w:r>
            <w:r w:rsidR="002E30AA">
              <w:t>as so</w:t>
            </w:r>
            <w:r w:rsidR="00485EFD">
              <w:t>o</w:t>
            </w:r>
            <w:r w:rsidR="002E30AA">
              <w:t xml:space="preserve">n as is practicable to enable TJJD to receive the certificate before </w:t>
            </w:r>
            <w:r w:rsidR="004A269C">
              <w:t>it</w:t>
            </w:r>
            <w:r w:rsidR="002E30AA">
              <w:t xml:space="preserve"> releases or discharges the child and to provide the child with the certificate </w:t>
            </w:r>
            <w:r>
              <w:t>on</w:t>
            </w:r>
            <w:r w:rsidR="002E30AA">
              <w:t xml:space="preserve"> release or discharge. </w:t>
            </w:r>
          </w:p>
          <w:p w14:paraId="786F7AB6" w14:textId="77777777" w:rsidR="0069787B" w:rsidRDefault="0069787B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F3E5DB" w14:textId="505066C6" w:rsidR="00337BDF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4544 </w:t>
            </w:r>
            <w:r w:rsidR="00677BAF">
              <w:t xml:space="preserve">requires TJJD, DPS, and the vital statistics </w:t>
            </w:r>
            <w:r w:rsidR="00F94831">
              <w:t xml:space="preserve">unit </w:t>
            </w:r>
            <w:r w:rsidR="00677BAF">
              <w:t xml:space="preserve">of the Department of State Health Services (DSHS) to </w:t>
            </w:r>
            <w:r w:rsidR="00677BAF" w:rsidRPr="00677BAF">
              <w:t xml:space="preserve">adopt a memorandum of understanding that establishes their respective responsibilities </w:t>
            </w:r>
            <w:r>
              <w:t>with respect to</w:t>
            </w:r>
            <w:r w:rsidRPr="00677BAF">
              <w:t xml:space="preserve"> </w:t>
            </w:r>
            <w:r w:rsidR="00677BAF" w:rsidRPr="00677BAF">
              <w:t xml:space="preserve">the issuance of a </w:t>
            </w:r>
            <w:r>
              <w:t xml:space="preserve">personal identification </w:t>
            </w:r>
            <w:r w:rsidR="00677BAF" w:rsidRPr="00677BAF">
              <w:t>certificate</w:t>
            </w:r>
            <w:r w:rsidR="00677BAF">
              <w:t xml:space="preserve"> </w:t>
            </w:r>
            <w:r w:rsidR="00D40682">
              <w:t xml:space="preserve">to a child. The memorandum </w:t>
            </w:r>
            <w:r w:rsidR="00AC096E">
              <w:t>must require DSHS to electronically verify the birth record of a child whose name and any other personal information is provided by TJJD and to electronically report the recorded filing information to DPS to validate the child's identity</w:t>
            </w:r>
            <w:r w:rsidR="00677BAF">
              <w:t xml:space="preserve">. The bill requires TJJD to reimburse DPS or DSHS for the </w:t>
            </w:r>
            <w:r w:rsidR="00677BAF" w:rsidRPr="00677BAF">
              <w:t xml:space="preserve">actual costs incurred by </w:t>
            </w:r>
            <w:r w:rsidR="00AC096E">
              <w:t>the</w:t>
            </w:r>
            <w:r w:rsidR="00AC096E" w:rsidRPr="00677BAF">
              <w:t xml:space="preserve"> </w:t>
            </w:r>
            <w:r w:rsidR="00677BAF" w:rsidRPr="00677BAF">
              <w:t xml:space="preserve">agencies in performing </w:t>
            </w:r>
            <w:r w:rsidR="008B2428">
              <w:t xml:space="preserve">those </w:t>
            </w:r>
            <w:r w:rsidR="00677BAF" w:rsidRPr="00677BAF">
              <w:t xml:space="preserve">responsibilities </w:t>
            </w:r>
            <w:r w:rsidR="00677BAF">
              <w:t>and authorizes TJJD to charg</w:t>
            </w:r>
            <w:r w:rsidR="00677BAF" w:rsidRPr="00677BAF">
              <w:t xml:space="preserve">e the child's parent or guardian for the actual costs incurred or the </w:t>
            </w:r>
            <w:r w:rsidR="00CC5544">
              <w:t xml:space="preserve">required </w:t>
            </w:r>
            <w:r w:rsidR="00CC5544" w:rsidRPr="00677BAF">
              <w:t>fees</w:t>
            </w:r>
            <w:r w:rsidR="00CC5544">
              <w:t xml:space="preserve"> for the issuance of the </w:t>
            </w:r>
            <w:r w:rsidR="008B2428">
              <w:t>certificate</w:t>
            </w:r>
            <w:r w:rsidR="008018D7">
              <w:t xml:space="preserve">. </w:t>
            </w:r>
            <w:r w:rsidR="00677BAF">
              <w:t xml:space="preserve">The bill's provisions do not apply to a child who is not legally present in the United States or was not a Texas resident before </w:t>
            </w:r>
            <w:r w:rsidR="006539FD">
              <w:t>being</w:t>
            </w:r>
            <w:r w:rsidR="00677BAF">
              <w:t xml:space="preserve"> placed in TJJD custody.</w:t>
            </w:r>
            <w:r w:rsidR="006539FD">
              <w:t xml:space="preserve"> </w:t>
            </w:r>
          </w:p>
          <w:p w14:paraId="213928DA" w14:textId="77777777" w:rsidR="00337BDF" w:rsidRDefault="00337BDF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6F2A4A" w14:textId="34B88E85" w:rsidR="002E30AA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</w:t>
            </w:r>
            <w:r>
              <w:t>44</w:t>
            </w:r>
            <w:r w:rsidR="006539FD">
              <w:t xml:space="preserve"> specifies that </w:t>
            </w:r>
            <w:r>
              <w:t xml:space="preserve">the </w:t>
            </w:r>
            <w:r w:rsidR="006539FD">
              <w:t xml:space="preserve">contracting authority of TJJD with respect to implementing a comprehensive reentry and reintegration plan for </w:t>
            </w:r>
            <w:r>
              <w:t>children</w:t>
            </w:r>
            <w:r w:rsidR="006539FD">
              <w:t xml:space="preserve"> includes contracting to provide children with personal identification certificates obtained under the bill's provisions</w:t>
            </w:r>
            <w:r>
              <w:t>.</w:t>
            </w:r>
          </w:p>
          <w:p w14:paraId="369176F0" w14:textId="77777777" w:rsidR="002E30AA" w:rsidRDefault="002E30A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BD3BA4" w14:textId="316C8D04" w:rsidR="00677BAF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4544 amends the Transportation Code to establish a $5 fee for a personal identification certificate issued under the bill's provisions.</w:t>
            </w:r>
            <w:r w:rsidR="008018D7">
              <w:t xml:space="preserve"> </w:t>
            </w:r>
            <w:r>
              <w:t xml:space="preserve"> </w:t>
            </w:r>
          </w:p>
          <w:p w14:paraId="2C6A9764" w14:textId="73EAC3F3" w:rsidR="00FB7090" w:rsidRDefault="00FB7090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6C47E4" w14:textId="653E95F0" w:rsidR="00FB7090" w:rsidRPr="009C36CD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4544</w:t>
            </w:r>
            <w:r w:rsidRPr="008D2C13">
              <w:t xml:space="preserve"> applies only to the release under supervision or final discharge of a child that occurs</w:t>
            </w:r>
            <w:r w:rsidRPr="008D2C13">
              <w:t xml:space="preserve"> on or after December 1, 2021.</w:t>
            </w:r>
          </w:p>
          <w:p w14:paraId="2CA5D9CC" w14:textId="77777777" w:rsidR="008423E4" w:rsidRPr="00835628" w:rsidRDefault="008423E4" w:rsidP="003256AB">
            <w:pPr>
              <w:rPr>
                <w:b/>
              </w:rPr>
            </w:pPr>
          </w:p>
        </w:tc>
      </w:tr>
      <w:tr w:rsidR="00207D01" w14:paraId="4575D9B2" w14:textId="77777777" w:rsidTr="00790376">
        <w:tc>
          <w:tcPr>
            <w:tcW w:w="9360" w:type="dxa"/>
          </w:tcPr>
          <w:p w14:paraId="4EFE21B6" w14:textId="77777777" w:rsidR="008423E4" w:rsidRPr="00A8133F" w:rsidRDefault="000719BA" w:rsidP="003256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602ABF" w14:textId="77777777" w:rsidR="008423E4" w:rsidRDefault="008423E4" w:rsidP="003256AB"/>
          <w:p w14:paraId="32549CE2" w14:textId="77777777" w:rsidR="008423E4" w:rsidRPr="003624F2" w:rsidRDefault="000719BA" w:rsidP="003256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313461E" w14:textId="77777777" w:rsidR="008423E4" w:rsidRPr="00233FDB" w:rsidRDefault="008423E4" w:rsidP="003256AB">
            <w:pPr>
              <w:rPr>
                <w:b/>
              </w:rPr>
            </w:pPr>
          </w:p>
        </w:tc>
      </w:tr>
      <w:tr w:rsidR="00207D01" w14:paraId="438BCD74" w14:textId="77777777" w:rsidTr="00790376">
        <w:tc>
          <w:tcPr>
            <w:tcW w:w="9360" w:type="dxa"/>
          </w:tcPr>
          <w:p w14:paraId="7A508A92" w14:textId="77777777" w:rsidR="00ED24AD" w:rsidRDefault="000719BA" w:rsidP="003256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4DB8131" w14:textId="77777777" w:rsidR="00225B9B" w:rsidRDefault="00225B9B" w:rsidP="003256AB">
            <w:pPr>
              <w:jc w:val="both"/>
            </w:pPr>
          </w:p>
          <w:p w14:paraId="73C5BCA7" w14:textId="67FE8E4F" w:rsidR="00225B9B" w:rsidRDefault="000719BA" w:rsidP="003256AB">
            <w:pPr>
              <w:jc w:val="both"/>
            </w:pPr>
            <w:r>
              <w:t>While C.S.H.B. 4544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14:paraId="2BA65C58" w14:textId="7EDCD846" w:rsidR="00C4418E" w:rsidRDefault="00C4418E" w:rsidP="003256AB">
            <w:pPr>
              <w:jc w:val="both"/>
            </w:pPr>
          </w:p>
          <w:p w14:paraId="2236C030" w14:textId="571FBCA1" w:rsidR="00131DE7" w:rsidRDefault="000719BA" w:rsidP="003256AB">
            <w:pPr>
              <w:jc w:val="both"/>
            </w:pPr>
            <w:r>
              <w:t xml:space="preserve">Whereas the original required TJJD to submit the request for a child's personal identification certificate as soon as practicable for the purpose of providing the child the certificate on release </w:t>
            </w:r>
            <w:r>
              <w:t>or discharge, the substitute includes a specification not in the original that</w:t>
            </w:r>
            <w:r w:rsidR="003C4AE5">
              <w:t xml:space="preserve"> the purpose of</w:t>
            </w:r>
            <w:r>
              <w:t xml:space="preserve"> the </w:t>
            </w:r>
            <w:r w:rsidR="003C4AE5">
              <w:t xml:space="preserve">timely submission of the request </w:t>
            </w:r>
            <w:r>
              <w:t>is</w:t>
            </w:r>
            <w:r w:rsidR="003C4AE5">
              <w:t xml:space="preserve"> also</w:t>
            </w:r>
            <w:r>
              <w:t xml:space="preserve"> to enable TJJD to receive the certificate before that release or discharge.</w:t>
            </w:r>
          </w:p>
          <w:p w14:paraId="6F8824CE" w14:textId="77777777" w:rsidR="00131DE7" w:rsidRDefault="00131DE7" w:rsidP="003256AB">
            <w:pPr>
              <w:jc w:val="both"/>
            </w:pPr>
          </w:p>
          <w:p w14:paraId="3ABFFCF0" w14:textId="3BBC8ABD" w:rsidR="003C4AE5" w:rsidRDefault="000719BA" w:rsidP="003256AB">
            <w:pPr>
              <w:jc w:val="both"/>
            </w:pPr>
            <w:r>
              <w:t>The substitute does not include a specif</w:t>
            </w:r>
            <w:r>
              <w:t>ication</w:t>
            </w:r>
            <w:r w:rsidR="003107A5">
              <w:t xml:space="preserve"> that appeared </w:t>
            </w:r>
            <w:r>
              <w:t>in the original that the adoption of the memorandum of understanding between TJJD, DPS, and the DSHS vital statistics unit is done by rule.</w:t>
            </w:r>
          </w:p>
          <w:p w14:paraId="04B4FDEE" w14:textId="308CFA29" w:rsidR="00225B9B" w:rsidRDefault="00225B9B" w:rsidP="003256AB">
            <w:pPr>
              <w:jc w:val="both"/>
            </w:pPr>
          </w:p>
          <w:p w14:paraId="69E392E0" w14:textId="0676D10C" w:rsidR="003107A5" w:rsidRDefault="000719BA" w:rsidP="003256AB">
            <w:pPr>
              <w:jc w:val="both"/>
            </w:pPr>
            <w:r>
              <w:t>The substitute includes the following provisions, which were absent from the original:</w:t>
            </w:r>
          </w:p>
          <w:p w14:paraId="2B1C5316" w14:textId="3783962B" w:rsidR="003107A5" w:rsidRDefault="000719BA" w:rsidP="003256A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 prov</w:t>
            </w:r>
            <w:r>
              <w:t xml:space="preserve">ision </w:t>
            </w:r>
            <w:r w:rsidR="003C4AE5">
              <w:t>establishing</w:t>
            </w:r>
            <w:r w:rsidR="00225B9B">
              <w:t xml:space="preserve"> a</w:t>
            </w:r>
            <w:r w:rsidR="009947D6">
              <w:t xml:space="preserve"> $5</w:t>
            </w:r>
            <w:r w:rsidR="00225B9B">
              <w:t xml:space="preserve"> fee for </w:t>
            </w:r>
            <w:r w:rsidR="009947D6">
              <w:t xml:space="preserve">the </w:t>
            </w:r>
            <w:r w:rsidR="00225B9B">
              <w:t>certificate</w:t>
            </w:r>
            <w:r>
              <w:t>;</w:t>
            </w:r>
            <w:r w:rsidR="00AD0181">
              <w:t xml:space="preserve"> and </w:t>
            </w:r>
          </w:p>
          <w:p w14:paraId="0BE3F71D" w14:textId="0E2A6B21" w:rsidR="00225B9B" w:rsidRPr="00225B9B" w:rsidRDefault="000719BA" w:rsidP="003256A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 procedural provision making the bill's provisions applicable to the release under supervision or final discharge of a child that occurs on or after December 1, 2021.</w:t>
            </w:r>
          </w:p>
        </w:tc>
      </w:tr>
    </w:tbl>
    <w:p w14:paraId="552D519D" w14:textId="77777777" w:rsidR="008423E4" w:rsidRPr="00BE0E75" w:rsidRDefault="008423E4" w:rsidP="003256AB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16D6" w14:textId="77777777" w:rsidR="00000000" w:rsidRDefault="000719BA">
      <w:r>
        <w:separator/>
      </w:r>
    </w:p>
  </w:endnote>
  <w:endnote w:type="continuationSeparator" w:id="0">
    <w:p w14:paraId="4EDEFAC6" w14:textId="77777777" w:rsidR="00000000" w:rsidRDefault="000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54B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7D01" w14:paraId="6A97757A" w14:textId="77777777" w:rsidTr="009C1E9A">
      <w:trPr>
        <w:cantSplit/>
      </w:trPr>
      <w:tc>
        <w:tcPr>
          <w:tcW w:w="0" w:type="pct"/>
        </w:tcPr>
        <w:p w14:paraId="7F1D8D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CCA7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3B14A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9449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C701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D01" w14:paraId="78214478" w14:textId="77777777" w:rsidTr="009C1E9A">
      <w:trPr>
        <w:cantSplit/>
      </w:trPr>
      <w:tc>
        <w:tcPr>
          <w:tcW w:w="0" w:type="pct"/>
        </w:tcPr>
        <w:p w14:paraId="4F82B5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71CE45" w14:textId="3F54BB9D" w:rsidR="00EC379B" w:rsidRPr="009C1E9A" w:rsidRDefault="000719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20482</w:t>
          </w:r>
        </w:p>
      </w:tc>
      <w:tc>
        <w:tcPr>
          <w:tcW w:w="2453" w:type="pct"/>
        </w:tcPr>
        <w:p w14:paraId="7D03069A" w14:textId="5C3A6E73" w:rsidR="00EC379B" w:rsidRDefault="000719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256AB">
            <w:t>21.108.14</w:t>
          </w:r>
          <w:r>
            <w:fldChar w:fldCharType="end"/>
          </w:r>
        </w:p>
      </w:tc>
    </w:tr>
    <w:tr w:rsidR="00207D01" w14:paraId="717E3339" w14:textId="77777777" w:rsidTr="009C1E9A">
      <w:trPr>
        <w:cantSplit/>
      </w:trPr>
      <w:tc>
        <w:tcPr>
          <w:tcW w:w="0" w:type="pct"/>
        </w:tcPr>
        <w:p w14:paraId="2F4C999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AE1D23" w14:textId="12239B0E" w:rsidR="00EC379B" w:rsidRPr="009C1E9A" w:rsidRDefault="000719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15914</w:t>
          </w:r>
        </w:p>
      </w:tc>
      <w:tc>
        <w:tcPr>
          <w:tcW w:w="2453" w:type="pct"/>
        </w:tcPr>
        <w:p w14:paraId="3AA0A0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31B8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D01" w14:paraId="28723BE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7FFFEE" w14:textId="153688F5" w:rsidR="00EC379B" w:rsidRDefault="000719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256A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68A08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71D68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CDDD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FC6E" w14:textId="77777777" w:rsidR="00000000" w:rsidRDefault="000719BA">
      <w:r>
        <w:separator/>
      </w:r>
    </w:p>
  </w:footnote>
  <w:footnote w:type="continuationSeparator" w:id="0">
    <w:p w14:paraId="4624C888" w14:textId="77777777" w:rsidR="00000000" w:rsidRDefault="0007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7BF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AB7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975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0BE"/>
    <w:multiLevelType w:val="hybridMultilevel"/>
    <w:tmpl w:val="17C404DC"/>
    <w:lvl w:ilvl="0" w:tplc="321A6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83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64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5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C1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88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08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4B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C3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6FF1"/>
    <w:multiLevelType w:val="hybridMultilevel"/>
    <w:tmpl w:val="789ED9F6"/>
    <w:lvl w:ilvl="0" w:tplc="0BBED8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2A950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C2C0EC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4865F9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D904AE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47AF13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A34476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8E4263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D56801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D70235"/>
    <w:multiLevelType w:val="hybridMultilevel"/>
    <w:tmpl w:val="8FF2A642"/>
    <w:lvl w:ilvl="0" w:tplc="BD1C5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49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83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4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28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2C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2C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EF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0D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1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9BA"/>
    <w:rsid w:val="00073914"/>
    <w:rsid w:val="00074236"/>
    <w:rsid w:val="000746BD"/>
    <w:rsid w:val="00076D7D"/>
    <w:rsid w:val="00080D95"/>
    <w:rsid w:val="00090E6B"/>
    <w:rsid w:val="00091B2C"/>
    <w:rsid w:val="00092ABC"/>
    <w:rsid w:val="00096D6E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045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DE7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D01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B9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193"/>
    <w:rsid w:val="002874E3"/>
    <w:rsid w:val="00287656"/>
    <w:rsid w:val="00291518"/>
    <w:rsid w:val="00296FF0"/>
    <w:rsid w:val="002A17C0"/>
    <w:rsid w:val="002A1E18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0A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7A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6AB"/>
    <w:rsid w:val="003305F5"/>
    <w:rsid w:val="00333930"/>
    <w:rsid w:val="00336BA4"/>
    <w:rsid w:val="00336C7A"/>
    <w:rsid w:val="00337392"/>
    <w:rsid w:val="00337659"/>
    <w:rsid w:val="00337BD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37B2"/>
    <w:rsid w:val="00396C19"/>
    <w:rsid w:val="003977E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AE5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AE3"/>
    <w:rsid w:val="004241AA"/>
    <w:rsid w:val="0042422E"/>
    <w:rsid w:val="0043190E"/>
    <w:rsid w:val="004324E9"/>
    <w:rsid w:val="004338EB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EF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69C"/>
    <w:rsid w:val="004B138F"/>
    <w:rsid w:val="004B412A"/>
    <w:rsid w:val="004B576C"/>
    <w:rsid w:val="004B6A62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030"/>
    <w:rsid w:val="005878B7"/>
    <w:rsid w:val="00592C9A"/>
    <w:rsid w:val="00593DF8"/>
    <w:rsid w:val="00595745"/>
    <w:rsid w:val="005A0E18"/>
    <w:rsid w:val="005A12A5"/>
    <w:rsid w:val="005A3790"/>
    <w:rsid w:val="005A3CCB"/>
    <w:rsid w:val="005A42B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E9E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9FD"/>
    <w:rsid w:val="00662B77"/>
    <w:rsid w:val="00662D0E"/>
    <w:rsid w:val="00663265"/>
    <w:rsid w:val="0066345F"/>
    <w:rsid w:val="0066485B"/>
    <w:rsid w:val="0067036E"/>
    <w:rsid w:val="00671693"/>
    <w:rsid w:val="006757AA"/>
    <w:rsid w:val="00677BAF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87B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17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74C"/>
    <w:rsid w:val="0079037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8D7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383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428"/>
    <w:rsid w:val="008B2B1A"/>
    <w:rsid w:val="008B3428"/>
    <w:rsid w:val="008B7785"/>
    <w:rsid w:val="008C0809"/>
    <w:rsid w:val="008C132C"/>
    <w:rsid w:val="008C3FD0"/>
    <w:rsid w:val="008D27A5"/>
    <w:rsid w:val="008D2AAB"/>
    <w:rsid w:val="008D2C13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119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4D63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7D6"/>
    <w:rsid w:val="00995B0B"/>
    <w:rsid w:val="009A1883"/>
    <w:rsid w:val="009A2A85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61B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BE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96E"/>
    <w:rsid w:val="00AC2E9A"/>
    <w:rsid w:val="00AC5AAB"/>
    <w:rsid w:val="00AC5AEC"/>
    <w:rsid w:val="00AC5F28"/>
    <w:rsid w:val="00AC6900"/>
    <w:rsid w:val="00AD0181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7A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18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54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682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4AD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831"/>
    <w:rsid w:val="00F96602"/>
    <w:rsid w:val="00F9735A"/>
    <w:rsid w:val="00FA32FC"/>
    <w:rsid w:val="00FA59FD"/>
    <w:rsid w:val="00FA5D8C"/>
    <w:rsid w:val="00FA6403"/>
    <w:rsid w:val="00FB16CD"/>
    <w:rsid w:val="00FB7090"/>
    <w:rsid w:val="00FB73AE"/>
    <w:rsid w:val="00FC3CA9"/>
    <w:rsid w:val="00FC5388"/>
    <w:rsid w:val="00FC726C"/>
    <w:rsid w:val="00FD1B4B"/>
    <w:rsid w:val="00FD1B94"/>
    <w:rsid w:val="00FE19C5"/>
    <w:rsid w:val="00FE4286"/>
    <w:rsid w:val="00FE48C3"/>
    <w:rsid w:val="00FE4C5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6516C8-8E2D-4FFC-B1FA-9310A3A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71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7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71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7119"/>
    <w:rPr>
      <w:b/>
      <w:bCs/>
    </w:rPr>
  </w:style>
  <w:style w:type="paragraph" w:styleId="ListParagraph">
    <w:name w:val="List Paragraph"/>
    <w:basedOn w:val="Normal"/>
    <w:uiPriority w:val="34"/>
    <w:qFormat/>
    <w:rsid w:val="009947D6"/>
    <w:pPr>
      <w:ind w:left="720"/>
      <w:contextualSpacing/>
    </w:pPr>
  </w:style>
  <w:style w:type="paragraph" w:styleId="Revision">
    <w:name w:val="Revision"/>
    <w:hidden/>
    <w:uiPriority w:val="99"/>
    <w:semiHidden/>
    <w:rsid w:val="00325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4161</Characters>
  <Application>Microsoft Office Word</Application>
  <DocSecurity>4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HB04544 (Committee Report (Substituted))</vt:lpstr>
    </vt:vector>
  </TitlesOfParts>
  <Company>State of Texas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20482</dc:subject>
  <dc:creator>State of Texas</dc:creator>
  <dc:description>HB 4544 by Swanson-(H)Juvenile Justice &amp; Family Issues (Substitute Document Number: 87R 15914)</dc:description>
  <cp:lastModifiedBy>Lauren Bustamente</cp:lastModifiedBy>
  <cp:revision>2</cp:revision>
  <cp:lastPrinted>2003-11-26T17:21:00Z</cp:lastPrinted>
  <dcterms:created xsi:type="dcterms:W3CDTF">2021-04-19T23:58:00Z</dcterms:created>
  <dcterms:modified xsi:type="dcterms:W3CDTF">2021-04-19T23:58:00Z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21.108.14</vt:lpwstr>
  </property>
</Properties>
</file>