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5A26EA" w14:paraId="7098514B" w14:textId="77777777" w:rsidTr="00345119">
        <w:tc>
          <w:tcPr>
            <w:tcW w:w="9576" w:type="dxa"/>
            <w:noWrap/>
          </w:tcPr>
          <w:p w14:paraId="51E245B0" w14:textId="77777777" w:rsidR="008423E4" w:rsidRPr="0022177D" w:rsidRDefault="00AE621F" w:rsidP="008A23AA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E739AB7" w14:textId="77777777" w:rsidR="008423E4" w:rsidRPr="0022177D" w:rsidRDefault="008423E4" w:rsidP="008A23AA">
      <w:pPr>
        <w:jc w:val="center"/>
      </w:pPr>
    </w:p>
    <w:p w14:paraId="54032AAF" w14:textId="77777777" w:rsidR="008423E4" w:rsidRPr="00B31F0E" w:rsidRDefault="008423E4" w:rsidP="008A23AA"/>
    <w:p w14:paraId="18894B00" w14:textId="77777777" w:rsidR="008423E4" w:rsidRPr="00742794" w:rsidRDefault="008423E4" w:rsidP="008A23AA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A26EA" w14:paraId="6992604C" w14:textId="77777777" w:rsidTr="00345119">
        <w:tc>
          <w:tcPr>
            <w:tcW w:w="9576" w:type="dxa"/>
          </w:tcPr>
          <w:p w14:paraId="660F0727" w14:textId="0EBE0413" w:rsidR="008423E4" w:rsidRPr="00861995" w:rsidRDefault="00AE621F" w:rsidP="008A23AA">
            <w:pPr>
              <w:jc w:val="right"/>
            </w:pPr>
            <w:r>
              <w:t>C.S.H.B. 4616</w:t>
            </w:r>
          </w:p>
        </w:tc>
      </w:tr>
      <w:tr w:rsidR="005A26EA" w14:paraId="22BBBFF3" w14:textId="77777777" w:rsidTr="00345119">
        <w:tc>
          <w:tcPr>
            <w:tcW w:w="9576" w:type="dxa"/>
          </w:tcPr>
          <w:p w14:paraId="2F852A7D" w14:textId="189A0AC7" w:rsidR="008423E4" w:rsidRPr="00861995" w:rsidRDefault="00AE621F" w:rsidP="008A23AA">
            <w:pPr>
              <w:jc w:val="right"/>
            </w:pPr>
            <w:r>
              <w:t xml:space="preserve">By: </w:t>
            </w:r>
            <w:r w:rsidR="00414122">
              <w:t>Gates</w:t>
            </w:r>
          </w:p>
        </w:tc>
      </w:tr>
      <w:tr w:rsidR="005A26EA" w14:paraId="2A702A21" w14:textId="77777777" w:rsidTr="00345119">
        <w:tc>
          <w:tcPr>
            <w:tcW w:w="9576" w:type="dxa"/>
          </w:tcPr>
          <w:p w14:paraId="17BF8C25" w14:textId="5038B577" w:rsidR="008423E4" w:rsidRPr="00861995" w:rsidRDefault="00AE621F" w:rsidP="008A23AA">
            <w:pPr>
              <w:jc w:val="right"/>
            </w:pPr>
            <w:r>
              <w:t>Land &amp; Resource Management</w:t>
            </w:r>
          </w:p>
        </w:tc>
      </w:tr>
      <w:tr w:rsidR="005A26EA" w14:paraId="09E42632" w14:textId="77777777" w:rsidTr="00345119">
        <w:tc>
          <w:tcPr>
            <w:tcW w:w="9576" w:type="dxa"/>
          </w:tcPr>
          <w:p w14:paraId="2C0D00CB" w14:textId="1D77F59B" w:rsidR="008423E4" w:rsidRDefault="00AE621F" w:rsidP="008A23AA">
            <w:pPr>
              <w:jc w:val="right"/>
            </w:pPr>
            <w:r>
              <w:t>Committee Report (Substituted)</w:t>
            </w:r>
          </w:p>
        </w:tc>
      </w:tr>
    </w:tbl>
    <w:p w14:paraId="1099F35B" w14:textId="77777777" w:rsidR="008423E4" w:rsidRDefault="008423E4" w:rsidP="008A23AA">
      <w:pPr>
        <w:tabs>
          <w:tab w:val="right" w:pos="9360"/>
        </w:tabs>
      </w:pPr>
    </w:p>
    <w:p w14:paraId="7D199D75" w14:textId="77777777" w:rsidR="008423E4" w:rsidRDefault="008423E4" w:rsidP="008A23AA"/>
    <w:p w14:paraId="5ABA8292" w14:textId="77777777" w:rsidR="008423E4" w:rsidRDefault="008423E4" w:rsidP="008A23AA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5A26EA" w14:paraId="430BD1D7" w14:textId="77777777" w:rsidTr="00345119">
        <w:tc>
          <w:tcPr>
            <w:tcW w:w="9576" w:type="dxa"/>
          </w:tcPr>
          <w:p w14:paraId="402FF8A0" w14:textId="77777777" w:rsidR="008423E4" w:rsidRPr="00A8133F" w:rsidRDefault="00AE621F" w:rsidP="008A23A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26DB2F2" w14:textId="77777777" w:rsidR="008A23AA" w:rsidRDefault="008A23AA" w:rsidP="008A23A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45E59D11" w14:textId="00E954FA" w:rsidR="004F1AFA" w:rsidRPr="004F1AFA" w:rsidRDefault="00AE621F" w:rsidP="008A23A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suggested that undeveloped land located within Fort Bend County would benefit from the creation of a municipal utility district. </w:t>
            </w:r>
            <w:r w:rsidR="00D977B5">
              <w:t>C.S.</w:t>
            </w:r>
            <w:r>
              <w:t>H.B. 4616 seeks to provide for the creation of such a district.</w:t>
            </w:r>
          </w:p>
          <w:p w14:paraId="14C77623" w14:textId="77777777" w:rsidR="008423E4" w:rsidRPr="00E26B13" w:rsidRDefault="008423E4" w:rsidP="008A23AA">
            <w:pPr>
              <w:rPr>
                <w:b/>
              </w:rPr>
            </w:pPr>
          </w:p>
        </w:tc>
      </w:tr>
      <w:tr w:rsidR="005A26EA" w14:paraId="474D2E0D" w14:textId="77777777" w:rsidTr="00345119">
        <w:tc>
          <w:tcPr>
            <w:tcW w:w="9576" w:type="dxa"/>
          </w:tcPr>
          <w:p w14:paraId="377DF6A1" w14:textId="77777777" w:rsidR="0017725B" w:rsidRDefault="00AE621F" w:rsidP="008A23A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91B1FE8" w14:textId="77777777" w:rsidR="008A23AA" w:rsidRDefault="008A23AA" w:rsidP="008A23AA">
            <w:pPr>
              <w:jc w:val="both"/>
            </w:pPr>
          </w:p>
          <w:p w14:paraId="0D007905" w14:textId="5228FA67" w:rsidR="004F1AFA" w:rsidRPr="004F1AFA" w:rsidRDefault="00AE621F" w:rsidP="008A23AA">
            <w:pPr>
              <w:jc w:val="both"/>
            </w:pPr>
            <w:r>
              <w:t>It is the committee'</w:t>
            </w:r>
            <w:r>
              <w:t>s 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662F7FF8" w14:textId="77777777" w:rsidR="0017725B" w:rsidRPr="0017725B" w:rsidRDefault="0017725B" w:rsidP="008A23AA">
            <w:pPr>
              <w:rPr>
                <w:b/>
                <w:u w:val="single"/>
              </w:rPr>
            </w:pPr>
          </w:p>
        </w:tc>
      </w:tr>
      <w:tr w:rsidR="005A26EA" w14:paraId="0BC55862" w14:textId="77777777" w:rsidTr="00345119">
        <w:tc>
          <w:tcPr>
            <w:tcW w:w="9576" w:type="dxa"/>
          </w:tcPr>
          <w:p w14:paraId="76EC8435" w14:textId="77777777" w:rsidR="008423E4" w:rsidRPr="00A8133F" w:rsidRDefault="00AE621F" w:rsidP="008A23AA">
            <w:pPr>
              <w:rPr>
                <w:b/>
              </w:rPr>
            </w:pPr>
            <w:r w:rsidRPr="009C1E9A">
              <w:rPr>
                <w:b/>
                <w:u w:val="single"/>
              </w:rPr>
              <w:t>RU</w:t>
            </w:r>
            <w:r w:rsidRPr="009C1E9A">
              <w:rPr>
                <w:b/>
                <w:u w:val="single"/>
              </w:rPr>
              <w:t>LEMAKING AUTHORITY</w:t>
            </w:r>
            <w:r>
              <w:rPr>
                <w:b/>
              </w:rPr>
              <w:t xml:space="preserve"> </w:t>
            </w:r>
          </w:p>
          <w:p w14:paraId="7A505A35" w14:textId="77777777" w:rsidR="008A23AA" w:rsidRDefault="008A23AA" w:rsidP="008A23A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05687989" w14:textId="32301989" w:rsidR="004F1AFA" w:rsidRDefault="00AE621F" w:rsidP="008A23A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140B2CE0" w14:textId="77777777" w:rsidR="008423E4" w:rsidRPr="00E21FDC" w:rsidRDefault="008423E4" w:rsidP="008A23AA">
            <w:pPr>
              <w:rPr>
                <w:b/>
              </w:rPr>
            </w:pPr>
          </w:p>
        </w:tc>
      </w:tr>
      <w:tr w:rsidR="005A26EA" w14:paraId="5A332772" w14:textId="77777777" w:rsidTr="00345119">
        <w:tc>
          <w:tcPr>
            <w:tcW w:w="9576" w:type="dxa"/>
          </w:tcPr>
          <w:p w14:paraId="2CDC5443" w14:textId="77777777" w:rsidR="008423E4" w:rsidRPr="00A8133F" w:rsidRDefault="00AE621F" w:rsidP="008A23A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B994BB5" w14:textId="77777777" w:rsidR="008423E4" w:rsidRDefault="008423E4" w:rsidP="008A23AA"/>
          <w:p w14:paraId="62FA2F86" w14:textId="7134FDB2" w:rsidR="004F1AFA" w:rsidRPr="004F1AFA" w:rsidRDefault="00AE621F" w:rsidP="008A23A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4616 amends the Special District Local Laws Code to create the Fort Bend Municipal Utility District No. 246, subject to municipal consent and voter approval at a confirmation election. The bill grants the district the power to undertake certain road p</w:t>
            </w:r>
            <w:r>
              <w:t xml:space="preserve">rojects and authorizes the district, subject to certain requirements, to issue obligations and impose property, operation and maintenance, and contract taxes. </w:t>
            </w:r>
            <w:r w:rsidR="0035145D">
              <w:t>The bill requires the district to maintain a website on which the board of directors of the district must make available certain tax and budget information.</w:t>
            </w:r>
            <w:r w:rsidR="00145B6F">
              <w:t xml:space="preserve"> </w:t>
            </w:r>
            <w:r>
              <w:t>The bill expressly prohibits the district from exercising the power of eminent domain if the bill does not receive a two-thirds vote of all the members elected to each house.</w:t>
            </w:r>
          </w:p>
          <w:p w14:paraId="32FE208A" w14:textId="77777777" w:rsidR="008423E4" w:rsidRPr="00835628" w:rsidRDefault="008423E4" w:rsidP="008A23AA">
            <w:pPr>
              <w:rPr>
                <w:b/>
              </w:rPr>
            </w:pPr>
          </w:p>
        </w:tc>
      </w:tr>
      <w:tr w:rsidR="005A26EA" w14:paraId="3611D1F6" w14:textId="77777777" w:rsidTr="00345119">
        <w:tc>
          <w:tcPr>
            <w:tcW w:w="9576" w:type="dxa"/>
          </w:tcPr>
          <w:p w14:paraId="777D2E08" w14:textId="77777777" w:rsidR="008423E4" w:rsidRPr="00A8133F" w:rsidRDefault="00AE621F" w:rsidP="008A23A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185BDF25" w14:textId="77777777" w:rsidR="008423E4" w:rsidRDefault="008423E4" w:rsidP="008A23AA"/>
          <w:p w14:paraId="178C5A32" w14:textId="77777777" w:rsidR="008423E4" w:rsidRPr="003624F2" w:rsidRDefault="00AE621F" w:rsidP="008A23A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</w:t>
            </w:r>
            <w:r>
              <w:t xml:space="preserve"> passage, or, if the bill does not receive the necessary vote, September 1, 2021.</w:t>
            </w:r>
          </w:p>
          <w:p w14:paraId="7E6CFC23" w14:textId="77777777" w:rsidR="008423E4" w:rsidRPr="00233FDB" w:rsidRDefault="008423E4" w:rsidP="008A23AA">
            <w:pPr>
              <w:rPr>
                <w:b/>
              </w:rPr>
            </w:pPr>
          </w:p>
        </w:tc>
      </w:tr>
      <w:tr w:rsidR="005A26EA" w14:paraId="2467AFFD" w14:textId="77777777" w:rsidTr="00345119">
        <w:tc>
          <w:tcPr>
            <w:tcW w:w="9576" w:type="dxa"/>
          </w:tcPr>
          <w:p w14:paraId="19ADD6B0" w14:textId="77777777" w:rsidR="00414122" w:rsidRDefault="00AE621F" w:rsidP="008A23AA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071BF033" w14:textId="77777777" w:rsidR="00D977B5" w:rsidRDefault="00D977B5" w:rsidP="008A23AA">
            <w:pPr>
              <w:jc w:val="both"/>
            </w:pPr>
          </w:p>
          <w:p w14:paraId="3A756D7C" w14:textId="77ECF115" w:rsidR="00D977B5" w:rsidRDefault="00AE621F" w:rsidP="008A23AA">
            <w:pPr>
              <w:jc w:val="both"/>
            </w:pPr>
            <w:r>
              <w:t>While C.S.H.B. 4616 may differ from the original in minor or nonsubstantive ways, the following summarizes the substantial difference</w:t>
            </w:r>
            <w:r>
              <w:t>s between the introduced and committee substitute versions of the bill.</w:t>
            </w:r>
          </w:p>
          <w:p w14:paraId="57E9BD2C" w14:textId="5E8DA279" w:rsidR="0035145D" w:rsidRDefault="0035145D" w:rsidP="008A23AA">
            <w:pPr>
              <w:jc w:val="both"/>
            </w:pPr>
          </w:p>
          <w:p w14:paraId="7A9EF2DD" w14:textId="7ACEA5A8" w:rsidR="0035145D" w:rsidRDefault="00AE621F" w:rsidP="008A23AA">
            <w:pPr>
              <w:jc w:val="both"/>
            </w:pPr>
            <w:r>
              <w:t>The substitute includes the following requirements</w:t>
            </w:r>
            <w:r w:rsidR="0012761C">
              <w:t>, which were</w:t>
            </w:r>
            <w:r>
              <w:t xml:space="preserve"> absent from the original:</w:t>
            </w:r>
          </w:p>
          <w:p w14:paraId="2A4A79A3" w14:textId="184881F3" w:rsidR="00F84C0D" w:rsidRDefault="00AE621F" w:rsidP="008A23AA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</w:pPr>
            <w:r>
              <w:t>a requirement for the district to maintain a website; and</w:t>
            </w:r>
          </w:p>
          <w:p w14:paraId="05C2FCC4" w14:textId="6F297239" w:rsidR="00D977B5" w:rsidRPr="00D977B5" w:rsidRDefault="00AE621F" w:rsidP="008A23AA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</w:pPr>
            <w:r>
              <w:t xml:space="preserve">a requirement for the board to make </w:t>
            </w:r>
            <w:r>
              <w:t>available on the district's website certain tax and budget information.</w:t>
            </w:r>
          </w:p>
        </w:tc>
      </w:tr>
      <w:tr w:rsidR="005A26EA" w14:paraId="1D19CC32" w14:textId="77777777" w:rsidTr="00345119">
        <w:tc>
          <w:tcPr>
            <w:tcW w:w="9576" w:type="dxa"/>
          </w:tcPr>
          <w:p w14:paraId="13040AAA" w14:textId="77777777" w:rsidR="00414122" w:rsidRPr="009C1E9A" w:rsidRDefault="00414122" w:rsidP="008A23AA">
            <w:pPr>
              <w:rPr>
                <w:b/>
                <w:u w:val="single"/>
              </w:rPr>
            </w:pPr>
          </w:p>
        </w:tc>
      </w:tr>
      <w:tr w:rsidR="005A26EA" w14:paraId="7FA4E61E" w14:textId="77777777" w:rsidTr="00345119">
        <w:tc>
          <w:tcPr>
            <w:tcW w:w="9576" w:type="dxa"/>
          </w:tcPr>
          <w:p w14:paraId="2A0AE94D" w14:textId="77777777" w:rsidR="00414122" w:rsidRPr="00414122" w:rsidRDefault="00414122" w:rsidP="008A23AA">
            <w:pPr>
              <w:jc w:val="both"/>
            </w:pPr>
          </w:p>
        </w:tc>
      </w:tr>
    </w:tbl>
    <w:p w14:paraId="64B09EF6" w14:textId="77777777" w:rsidR="008423E4" w:rsidRPr="00BE0E75" w:rsidRDefault="008423E4" w:rsidP="008A23AA">
      <w:pPr>
        <w:jc w:val="both"/>
        <w:rPr>
          <w:rFonts w:ascii="Arial" w:hAnsi="Arial"/>
          <w:sz w:val="16"/>
          <w:szCs w:val="16"/>
        </w:rPr>
      </w:pPr>
    </w:p>
    <w:p w14:paraId="66CF1FFA" w14:textId="77777777" w:rsidR="004108C3" w:rsidRPr="008423E4" w:rsidRDefault="004108C3" w:rsidP="008A23AA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15673" w14:textId="77777777" w:rsidR="00000000" w:rsidRDefault="00AE621F">
      <w:r>
        <w:separator/>
      </w:r>
    </w:p>
  </w:endnote>
  <w:endnote w:type="continuationSeparator" w:id="0">
    <w:p w14:paraId="22E9A149" w14:textId="77777777" w:rsidR="00000000" w:rsidRDefault="00AE6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139BE" w14:textId="77777777" w:rsidR="00F56B60" w:rsidRDefault="00F56B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A26EA" w14:paraId="7E958055" w14:textId="77777777" w:rsidTr="009C1E9A">
      <w:trPr>
        <w:cantSplit/>
      </w:trPr>
      <w:tc>
        <w:tcPr>
          <w:tcW w:w="0" w:type="pct"/>
        </w:tcPr>
        <w:p w14:paraId="605A64D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6DB4C2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605F313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D4AF77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005839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A26EA" w14:paraId="3AE41AF3" w14:textId="77777777" w:rsidTr="009C1E9A">
      <w:trPr>
        <w:cantSplit/>
      </w:trPr>
      <w:tc>
        <w:tcPr>
          <w:tcW w:w="0" w:type="pct"/>
        </w:tcPr>
        <w:p w14:paraId="4869263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4EC67E6" w14:textId="6858FF7A" w:rsidR="00EC379B" w:rsidRPr="009C1E9A" w:rsidRDefault="00AE621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24801</w:t>
          </w:r>
        </w:p>
      </w:tc>
      <w:tc>
        <w:tcPr>
          <w:tcW w:w="2453" w:type="pct"/>
        </w:tcPr>
        <w:p w14:paraId="7C5A9A73" w14:textId="480AA971" w:rsidR="00EC379B" w:rsidRDefault="00AE621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B43DEB">
            <w:t>21.126.433</w:t>
          </w:r>
          <w:r>
            <w:fldChar w:fldCharType="end"/>
          </w:r>
        </w:p>
      </w:tc>
    </w:tr>
    <w:tr w:rsidR="005A26EA" w14:paraId="21234F83" w14:textId="77777777" w:rsidTr="009C1E9A">
      <w:trPr>
        <w:cantSplit/>
      </w:trPr>
      <w:tc>
        <w:tcPr>
          <w:tcW w:w="0" w:type="pct"/>
        </w:tcPr>
        <w:p w14:paraId="5BEAA8C7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459C597" w14:textId="7E0FCB04" w:rsidR="00EC379B" w:rsidRPr="009C1E9A" w:rsidRDefault="00AE621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Substitute Document Number: 87R </w:t>
          </w:r>
          <w:r>
            <w:rPr>
              <w:rFonts w:ascii="Shruti" w:hAnsi="Shruti"/>
              <w:sz w:val="22"/>
            </w:rPr>
            <w:t>21930</w:t>
          </w:r>
        </w:p>
      </w:tc>
      <w:tc>
        <w:tcPr>
          <w:tcW w:w="2453" w:type="pct"/>
        </w:tcPr>
        <w:p w14:paraId="12FE0FE5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7B4761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A26EA" w14:paraId="7E7E238D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2AE116E" w14:textId="04EA664B" w:rsidR="00EC379B" w:rsidRDefault="00AE621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8A23AA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4ADF95A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826D547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A2559" w14:textId="77777777" w:rsidR="00F56B60" w:rsidRDefault="00F56B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635E4" w14:textId="77777777" w:rsidR="00000000" w:rsidRDefault="00AE621F">
      <w:r>
        <w:separator/>
      </w:r>
    </w:p>
  </w:footnote>
  <w:footnote w:type="continuationSeparator" w:id="0">
    <w:p w14:paraId="5958A300" w14:textId="77777777" w:rsidR="00000000" w:rsidRDefault="00AE6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A5739" w14:textId="77777777" w:rsidR="00F56B60" w:rsidRDefault="00F56B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1D823" w14:textId="77777777" w:rsidR="00F56B60" w:rsidRDefault="00F56B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692C1" w14:textId="77777777" w:rsidR="00F56B60" w:rsidRDefault="00F56B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708B8"/>
    <w:multiLevelType w:val="hybridMultilevel"/>
    <w:tmpl w:val="3120F5E4"/>
    <w:lvl w:ilvl="0" w:tplc="ACCECB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54A3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7A38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3857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3EB8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F0D6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2CF0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2877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97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FA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3D62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61C"/>
    <w:rsid w:val="00127893"/>
    <w:rsid w:val="001312BB"/>
    <w:rsid w:val="00137D90"/>
    <w:rsid w:val="00141FB6"/>
    <w:rsid w:val="00142F8E"/>
    <w:rsid w:val="00143C8B"/>
    <w:rsid w:val="00144C17"/>
    <w:rsid w:val="00145B6F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A6524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46E6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145D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24C3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4122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8CA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1AFA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26EA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3B59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02FA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23A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C6018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217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E621F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32C5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3DEB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14CE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0008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7B5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ECC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5D3B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56B60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4C0D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9B28D0D-9649-4FAE-8356-017E4B5ED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44C1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44C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44C1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44C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44C17"/>
    <w:rPr>
      <w:b/>
      <w:bCs/>
    </w:rPr>
  </w:style>
  <w:style w:type="paragraph" w:styleId="ListParagraph">
    <w:name w:val="List Paragraph"/>
    <w:basedOn w:val="Normal"/>
    <w:uiPriority w:val="34"/>
    <w:qFormat/>
    <w:rsid w:val="00F84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1837</Characters>
  <Application>Microsoft Office Word</Application>
  <DocSecurity>4</DocSecurity>
  <Lines>56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HB04616 (Committee Report (Substituted))</vt:lpstr>
    </vt:vector>
  </TitlesOfParts>
  <Company>State of Texas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24801</dc:subject>
  <dc:creator>State of Texas</dc:creator>
  <dc:description>HB 4616 by Gates-(H)Land &amp; Resource Management (Substitute Document Number: 87R 21930)</dc:description>
  <cp:lastModifiedBy>Stacey Nicchio</cp:lastModifiedBy>
  <cp:revision>2</cp:revision>
  <cp:lastPrinted>2003-11-26T17:21:00Z</cp:lastPrinted>
  <dcterms:created xsi:type="dcterms:W3CDTF">2021-05-06T21:00:00Z</dcterms:created>
  <dcterms:modified xsi:type="dcterms:W3CDTF">2021-05-06T21:00:00Z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21.126.433</vt:lpwstr>
  </property>
</Properties>
</file>