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3F" w:rsidRDefault="007506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D7255E6F0E4360B98E15A2110D0AB9"/>
          </w:placeholder>
        </w:sdtPr>
        <w:sdtContent>
          <w:r w:rsidRPr="005C2A78">
            <w:rPr>
              <w:rFonts w:cs="Times New Roman"/>
              <w:b/>
              <w:szCs w:val="24"/>
              <w:u w:val="single"/>
            </w:rPr>
            <w:t>BILL ANALYSIS</w:t>
          </w:r>
        </w:sdtContent>
      </w:sdt>
    </w:p>
    <w:p w:rsidR="0075063F" w:rsidRPr="00585C31" w:rsidRDefault="0075063F" w:rsidP="000F1DF9">
      <w:pPr>
        <w:spacing w:after="0" w:line="240" w:lineRule="auto"/>
        <w:rPr>
          <w:rFonts w:cs="Times New Roman"/>
          <w:szCs w:val="24"/>
        </w:rPr>
      </w:pPr>
    </w:p>
    <w:p w:rsidR="0075063F" w:rsidRPr="00585C31" w:rsidRDefault="007506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063F" w:rsidTr="000F1DF9">
        <w:tc>
          <w:tcPr>
            <w:tcW w:w="2718" w:type="dxa"/>
          </w:tcPr>
          <w:p w:rsidR="0075063F" w:rsidRPr="005C2A78" w:rsidRDefault="0075063F" w:rsidP="006D756B">
            <w:pPr>
              <w:rPr>
                <w:rFonts w:cs="Times New Roman"/>
                <w:szCs w:val="24"/>
              </w:rPr>
            </w:pPr>
            <w:sdt>
              <w:sdtPr>
                <w:rPr>
                  <w:rFonts w:cs="Times New Roman"/>
                  <w:szCs w:val="24"/>
                </w:rPr>
                <w:alias w:val="Agency Title"/>
                <w:tag w:val="AgencyTitleContentControl"/>
                <w:id w:val="1920747753"/>
                <w:lock w:val="sdtContentLocked"/>
                <w:placeholder>
                  <w:docPart w:val="87E9F5EA04D7436CAAB335664655B75D"/>
                </w:placeholder>
              </w:sdtPr>
              <w:sdtEndPr>
                <w:rPr>
                  <w:rFonts w:cstheme="minorBidi"/>
                  <w:szCs w:val="22"/>
                </w:rPr>
              </w:sdtEndPr>
              <w:sdtContent>
                <w:r>
                  <w:rPr>
                    <w:rFonts w:cs="Times New Roman"/>
                    <w:szCs w:val="24"/>
                  </w:rPr>
                  <w:t>Senate Research Center</w:t>
                </w:r>
              </w:sdtContent>
            </w:sdt>
          </w:p>
        </w:tc>
        <w:tc>
          <w:tcPr>
            <w:tcW w:w="6858" w:type="dxa"/>
          </w:tcPr>
          <w:p w:rsidR="0075063F" w:rsidRPr="00FF6471" w:rsidRDefault="0075063F" w:rsidP="000F1DF9">
            <w:pPr>
              <w:jc w:val="right"/>
              <w:rPr>
                <w:rFonts w:cs="Times New Roman"/>
                <w:szCs w:val="24"/>
              </w:rPr>
            </w:pPr>
            <w:sdt>
              <w:sdtPr>
                <w:rPr>
                  <w:rFonts w:cs="Times New Roman"/>
                  <w:szCs w:val="24"/>
                </w:rPr>
                <w:alias w:val="Bill Number"/>
                <w:tag w:val="BillNumberOne"/>
                <w:id w:val="-410784069"/>
                <w:lock w:val="sdtContentLocked"/>
                <w:placeholder>
                  <w:docPart w:val="AA62288B9CC948439545F827DB4CD218"/>
                </w:placeholder>
              </w:sdtPr>
              <w:sdtContent>
                <w:r>
                  <w:rPr>
                    <w:rFonts w:cs="Times New Roman"/>
                    <w:szCs w:val="24"/>
                  </w:rPr>
                  <w:t>S.B. 49</w:t>
                </w:r>
              </w:sdtContent>
            </w:sdt>
          </w:p>
        </w:tc>
      </w:tr>
      <w:tr w:rsidR="0075063F" w:rsidTr="000F1DF9">
        <w:sdt>
          <w:sdtPr>
            <w:rPr>
              <w:rFonts w:cs="Times New Roman"/>
              <w:szCs w:val="24"/>
            </w:rPr>
            <w:alias w:val="TLCNumber"/>
            <w:tag w:val="TLCNumber"/>
            <w:id w:val="-542600604"/>
            <w:lock w:val="sdtLocked"/>
            <w:placeholder>
              <w:docPart w:val="855B6F9BB10345378D2F2AE1D2F355C6"/>
            </w:placeholder>
            <w:showingPlcHdr/>
          </w:sdtPr>
          <w:sdtContent>
            <w:tc>
              <w:tcPr>
                <w:tcW w:w="2718" w:type="dxa"/>
              </w:tcPr>
              <w:p w:rsidR="0075063F" w:rsidRPr="000F1DF9" w:rsidRDefault="0075063F" w:rsidP="00C65088">
                <w:pPr>
                  <w:rPr>
                    <w:rFonts w:cs="Times New Roman"/>
                    <w:szCs w:val="24"/>
                  </w:rPr>
                </w:pPr>
              </w:p>
            </w:tc>
          </w:sdtContent>
        </w:sdt>
        <w:tc>
          <w:tcPr>
            <w:tcW w:w="6858" w:type="dxa"/>
          </w:tcPr>
          <w:p w:rsidR="0075063F" w:rsidRPr="005C2A78" w:rsidRDefault="0075063F" w:rsidP="00073EDD">
            <w:pPr>
              <w:jc w:val="right"/>
              <w:rPr>
                <w:rFonts w:cs="Times New Roman"/>
                <w:szCs w:val="24"/>
              </w:rPr>
            </w:pPr>
            <w:sdt>
              <w:sdtPr>
                <w:rPr>
                  <w:rFonts w:cs="Times New Roman"/>
                  <w:szCs w:val="24"/>
                </w:rPr>
                <w:alias w:val="Author Label"/>
                <w:tag w:val="By"/>
                <w:id w:val="72399597"/>
                <w:lock w:val="sdtLocked"/>
                <w:placeholder>
                  <w:docPart w:val="6F367FF8D8B044A0AA18CC322261D5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CAB11CDE9F4EECAEAC3C6549EF4FA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0E56F6C6D9647AE828AED02B3CF3FCB"/>
                </w:placeholder>
                <w:showingPlcHdr/>
              </w:sdtPr>
              <w:sdtContent/>
            </w:sdt>
            <w:sdt>
              <w:sdtPr>
                <w:rPr>
                  <w:rFonts w:cs="Times New Roman"/>
                  <w:szCs w:val="24"/>
                </w:rPr>
                <w:alias w:val="DualSponsor"/>
                <w:tag w:val="DualSponsor"/>
                <w:id w:val="1029379812"/>
                <w:lock w:val="sdtContentLocked"/>
                <w:placeholder>
                  <w:docPart w:val="A3DF4943308F44498704825544E260A7"/>
                </w:placeholder>
                <w:showingPlcHdr/>
              </w:sdtPr>
              <w:sdtContent/>
            </w:sdt>
          </w:p>
        </w:tc>
      </w:tr>
      <w:tr w:rsidR="0075063F" w:rsidTr="000F1DF9">
        <w:tc>
          <w:tcPr>
            <w:tcW w:w="2718" w:type="dxa"/>
          </w:tcPr>
          <w:p w:rsidR="0075063F" w:rsidRPr="00BC7495" w:rsidRDefault="0075063F" w:rsidP="000F1DF9">
            <w:pPr>
              <w:rPr>
                <w:rFonts w:cs="Times New Roman"/>
                <w:szCs w:val="24"/>
              </w:rPr>
            </w:pPr>
          </w:p>
        </w:tc>
        <w:sdt>
          <w:sdtPr>
            <w:rPr>
              <w:rFonts w:cs="Times New Roman"/>
              <w:szCs w:val="24"/>
            </w:rPr>
            <w:alias w:val="Committee"/>
            <w:tag w:val="Committee"/>
            <w:id w:val="1914272295"/>
            <w:lock w:val="sdtContentLocked"/>
            <w:placeholder>
              <w:docPart w:val="F1282B12D98647A6B8ABB56C6A040F31"/>
            </w:placeholder>
          </w:sdtPr>
          <w:sdtContent>
            <w:tc>
              <w:tcPr>
                <w:tcW w:w="6858" w:type="dxa"/>
              </w:tcPr>
              <w:p w:rsidR="0075063F" w:rsidRPr="00FF6471" w:rsidRDefault="0075063F" w:rsidP="000F1DF9">
                <w:pPr>
                  <w:jc w:val="right"/>
                  <w:rPr>
                    <w:rFonts w:cs="Times New Roman"/>
                    <w:szCs w:val="24"/>
                  </w:rPr>
                </w:pPr>
                <w:r>
                  <w:rPr>
                    <w:rFonts w:cs="Times New Roman"/>
                    <w:szCs w:val="24"/>
                  </w:rPr>
                  <w:t>Criminal Justice</w:t>
                </w:r>
              </w:p>
            </w:tc>
          </w:sdtContent>
        </w:sdt>
      </w:tr>
      <w:tr w:rsidR="0075063F" w:rsidTr="000F1DF9">
        <w:tc>
          <w:tcPr>
            <w:tcW w:w="2718" w:type="dxa"/>
          </w:tcPr>
          <w:p w:rsidR="0075063F" w:rsidRPr="00BC7495" w:rsidRDefault="0075063F" w:rsidP="000F1DF9">
            <w:pPr>
              <w:rPr>
                <w:rFonts w:cs="Times New Roman"/>
                <w:szCs w:val="24"/>
              </w:rPr>
            </w:pPr>
          </w:p>
        </w:tc>
        <w:sdt>
          <w:sdtPr>
            <w:rPr>
              <w:rFonts w:cs="Times New Roman"/>
              <w:szCs w:val="24"/>
            </w:rPr>
            <w:alias w:val="Date"/>
            <w:tag w:val="DateContentControl"/>
            <w:id w:val="1178081906"/>
            <w:lock w:val="sdtLocked"/>
            <w:placeholder>
              <w:docPart w:val="01F4B126B7994D4F957E63AFB574FEE1"/>
            </w:placeholder>
            <w:date w:fullDate="2021-06-07T00:00:00Z">
              <w:dateFormat w:val="M/d/yyyy"/>
              <w:lid w:val="en-US"/>
              <w:storeMappedDataAs w:val="dateTime"/>
              <w:calendar w:val="gregorian"/>
            </w:date>
          </w:sdtPr>
          <w:sdtContent>
            <w:tc>
              <w:tcPr>
                <w:tcW w:w="6858" w:type="dxa"/>
              </w:tcPr>
              <w:p w:rsidR="0075063F" w:rsidRPr="00FF6471" w:rsidRDefault="0075063F" w:rsidP="000F1DF9">
                <w:pPr>
                  <w:jc w:val="right"/>
                  <w:rPr>
                    <w:rFonts w:cs="Times New Roman"/>
                    <w:szCs w:val="24"/>
                  </w:rPr>
                </w:pPr>
                <w:r>
                  <w:rPr>
                    <w:rFonts w:cs="Times New Roman"/>
                    <w:szCs w:val="24"/>
                  </w:rPr>
                  <w:t>6/7/2021</w:t>
                </w:r>
              </w:p>
            </w:tc>
          </w:sdtContent>
        </w:sdt>
      </w:tr>
      <w:tr w:rsidR="0075063F" w:rsidTr="000F1DF9">
        <w:tc>
          <w:tcPr>
            <w:tcW w:w="2718" w:type="dxa"/>
          </w:tcPr>
          <w:p w:rsidR="0075063F" w:rsidRPr="00BC7495" w:rsidRDefault="0075063F" w:rsidP="000F1DF9">
            <w:pPr>
              <w:rPr>
                <w:rFonts w:cs="Times New Roman"/>
                <w:szCs w:val="24"/>
              </w:rPr>
            </w:pPr>
          </w:p>
        </w:tc>
        <w:sdt>
          <w:sdtPr>
            <w:rPr>
              <w:rFonts w:cs="Times New Roman"/>
              <w:szCs w:val="24"/>
            </w:rPr>
            <w:alias w:val="BA Version"/>
            <w:tag w:val="BAVersion"/>
            <w:id w:val="-1685590809"/>
            <w:lock w:val="sdtContentLocked"/>
            <w:placeholder>
              <w:docPart w:val="3ECB5E556C3A4C958BDC5DB600A8D5B3"/>
            </w:placeholder>
          </w:sdtPr>
          <w:sdtContent>
            <w:tc>
              <w:tcPr>
                <w:tcW w:w="6858" w:type="dxa"/>
              </w:tcPr>
              <w:p w:rsidR="0075063F" w:rsidRPr="00FF6471" w:rsidRDefault="0075063F" w:rsidP="000F1DF9">
                <w:pPr>
                  <w:jc w:val="right"/>
                  <w:rPr>
                    <w:rFonts w:cs="Times New Roman"/>
                    <w:szCs w:val="24"/>
                  </w:rPr>
                </w:pPr>
                <w:r>
                  <w:rPr>
                    <w:rFonts w:cs="Times New Roman"/>
                    <w:szCs w:val="24"/>
                  </w:rPr>
                  <w:t>Enrolled</w:t>
                </w:r>
              </w:p>
            </w:tc>
          </w:sdtContent>
        </w:sdt>
      </w:tr>
    </w:tbl>
    <w:p w:rsidR="0075063F" w:rsidRPr="00FF6471" w:rsidRDefault="0075063F" w:rsidP="000F1DF9">
      <w:pPr>
        <w:spacing w:after="0" w:line="240" w:lineRule="auto"/>
        <w:rPr>
          <w:rFonts w:cs="Times New Roman"/>
          <w:szCs w:val="24"/>
        </w:rPr>
      </w:pPr>
    </w:p>
    <w:p w:rsidR="0075063F" w:rsidRPr="00FF6471" w:rsidRDefault="0075063F" w:rsidP="000F1DF9">
      <w:pPr>
        <w:spacing w:after="0" w:line="240" w:lineRule="auto"/>
        <w:rPr>
          <w:rFonts w:cs="Times New Roman"/>
          <w:szCs w:val="24"/>
        </w:rPr>
      </w:pPr>
    </w:p>
    <w:p w:rsidR="0075063F" w:rsidRPr="00FF6471" w:rsidRDefault="007506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432A275A8343DE82CDB92926020C28"/>
        </w:placeholder>
      </w:sdtPr>
      <w:sdtContent>
        <w:p w:rsidR="0075063F" w:rsidRDefault="007506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9916515F384F4A813699EED70C9347"/>
        </w:placeholder>
      </w:sdtPr>
      <w:sdtContent>
        <w:p w:rsidR="0075063F" w:rsidRDefault="0075063F" w:rsidP="009324F6">
          <w:pPr>
            <w:pStyle w:val="NormalWeb"/>
            <w:spacing w:before="0" w:beforeAutospacing="0" w:after="0" w:afterAutospacing="0"/>
            <w:jc w:val="both"/>
            <w:divId w:val="280578886"/>
            <w:rPr>
              <w:rFonts w:eastAsia="Times New Roman"/>
              <w:bCs/>
            </w:rPr>
          </w:pPr>
        </w:p>
        <w:p w:rsidR="0075063F" w:rsidRPr="003F6E4C" w:rsidRDefault="0075063F" w:rsidP="009324F6">
          <w:pPr>
            <w:pStyle w:val="NormalWeb"/>
            <w:spacing w:before="0" w:beforeAutospacing="0" w:after="0" w:afterAutospacing="0"/>
            <w:jc w:val="both"/>
            <w:divId w:val="280578886"/>
          </w:pPr>
          <w:r w:rsidRPr="003F6E4C">
            <w:t>When there is reasonable cause to believe that a person in custody has a mental health condition or an intellectual or developmental disability (IDD), current law requires an assessment to be performed. Although a written report regarding the assessment is required to be provided to the defendant's lawyer, the prosecutor, and the trial court, it is not given to the officials, such as sheriffs and personal bond officers, who are responsible for the person in custody. Information regarding such persons' mental health or IDD could be vital to those officials' ability to safely hold or effectively supervise them.</w:t>
          </w:r>
        </w:p>
        <w:p w:rsidR="0075063F" w:rsidRPr="003F6E4C" w:rsidRDefault="0075063F" w:rsidP="009324F6">
          <w:pPr>
            <w:pStyle w:val="NormalWeb"/>
            <w:spacing w:before="0" w:beforeAutospacing="0" w:after="0" w:afterAutospacing="0"/>
            <w:jc w:val="both"/>
            <w:divId w:val="280578886"/>
          </w:pPr>
          <w:r w:rsidRPr="003F6E4C">
            <w:t> </w:t>
          </w:r>
        </w:p>
        <w:p w:rsidR="0075063F" w:rsidRDefault="0075063F" w:rsidP="009324F6">
          <w:pPr>
            <w:pStyle w:val="NormalWeb"/>
            <w:spacing w:before="0" w:beforeAutospacing="0" w:after="0" w:afterAutospacing="0"/>
            <w:jc w:val="both"/>
            <w:divId w:val="280578886"/>
          </w:pPr>
          <w:r w:rsidRPr="003F6E4C">
            <w:t>S.B. 49 would ensure that officials responsible, including sheriffs and personal bond officers, for the incarcerated persons in their custody, or for their supervision if they are out on bail, have access to information regarding a mental health condition or intellectual or developmental disability defendants might have. This would ensure that such persons are treated appropriately given their condition and provided with an adequate amount of supervision.</w:t>
          </w:r>
        </w:p>
        <w:p w:rsidR="0075063F" w:rsidRDefault="0075063F" w:rsidP="009324F6">
          <w:pPr>
            <w:pStyle w:val="NormalWeb"/>
            <w:spacing w:before="0" w:beforeAutospacing="0" w:after="0" w:afterAutospacing="0"/>
            <w:jc w:val="both"/>
            <w:divId w:val="280578886"/>
          </w:pPr>
        </w:p>
        <w:p w:rsidR="0075063F" w:rsidRPr="003F6E4C" w:rsidRDefault="0075063F" w:rsidP="009324F6">
          <w:pPr>
            <w:pStyle w:val="NormalWeb"/>
            <w:spacing w:before="0" w:beforeAutospacing="0" w:after="0" w:afterAutospacing="0"/>
            <w:jc w:val="both"/>
            <w:divId w:val="280578886"/>
          </w:pPr>
          <w:r>
            <w:t>(Original Author's/Sponsor's Statement of Intent)</w:t>
          </w:r>
        </w:p>
        <w:p w:rsidR="0075063F" w:rsidRPr="00D70925" w:rsidRDefault="0075063F" w:rsidP="009324F6">
          <w:pPr>
            <w:spacing w:after="0" w:line="240" w:lineRule="auto"/>
            <w:jc w:val="both"/>
            <w:rPr>
              <w:rFonts w:eastAsia="Times New Roman" w:cs="Times New Roman"/>
              <w:bCs/>
              <w:szCs w:val="24"/>
            </w:rPr>
          </w:pPr>
        </w:p>
      </w:sdtContent>
    </w:sdt>
    <w:p w:rsidR="0075063F" w:rsidRDefault="0075063F" w:rsidP="003F6E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 </w:t>
      </w:r>
      <w:bookmarkStart w:id="1" w:name="AmendsCurrentLaw"/>
      <w:bookmarkEnd w:id="1"/>
      <w:r>
        <w:rPr>
          <w:rFonts w:cs="Times New Roman"/>
          <w:szCs w:val="24"/>
        </w:rPr>
        <w:t>amends current law relating to procedures regarding defendants who are or may be persons with mental illness or intellectual disability.</w:t>
      </w:r>
    </w:p>
    <w:p w:rsidR="0075063F" w:rsidRPr="003F6E4C" w:rsidRDefault="0075063F" w:rsidP="000F1DF9">
      <w:pPr>
        <w:spacing w:after="0" w:line="240" w:lineRule="auto"/>
        <w:jc w:val="both"/>
        <w:rPr>
          <w:rFonts w:eastAsia="Times New Roman" w:cs="Times New Roman"/>
          <w:szCs w:val="24"/>
        </w:rPr>
      </w:pPr>
    </w:p>
    <w:p w:rsidR="0075063F" w:rsidRPr="005C2A78" w:rsidRDefault="007506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B410AB95C34BC3AF99C05FB2902C8B"/>
          </w:placeholder>
        </w:sdtPr>
        <w:sdtContent>
          <w:r>
            <w:rPr>
              <w:rFonts w:eastAsia="Times New Roman" w:cs="Times New Roman"/>
              <w:b/>
              <w:szCs w:val="24"/>
              <w:u w:val="single"/>
            </w:rPr>
            <w:t>RULEMAKING AUTHORITY</w:t>
          </w:r>
        </w:sdtContent>
      </w:sdt>
    </w:p>
    <w:p w:rsidR="0075063F" w:rsidRPr="006529C4" w:rsidRDefault="0075063F" w:rsidP="00774EC7">
      <w:pPr>
        <w:spacing w:after="0" w:line="240" w:lineRule="auto"/>
        <w:jc w:val="both"/>
        <w:rPr>
          <w:rFonts w:cs="Times New Roman"/>
          <w:szCs w:val="24"/>
        </w:rPr>
      </w:pPr>
    </w:p>
    <w:p w:rsidR="0075063F" w:rsidRDefault="0075063F" w:rsidP="003F6E4C">
      <w:pPr>
        <w:spacing w:after="0" w:line="240" w:lineRule="auto"/>
        <w:jc w:val="both"/>
        <w:rPr>
          <w:rFonts w:cs="Times New Roman"/>
          <w:szCs w:val="24"/>
        </w:rPr>
      </w:pPr>
      <w:r>
        <w:rPr>
          <w:rFonts w:cs="Times New Roman"/>
          <w:szCs w:val="24"/>
        </w:rPr>
        <w:t>Rulemaking authority previously granted to the commissioner of the Department of State Health Services is transferred to the executive commissioner of the Health and Human Services Commission in SECTION 6 (</w:t>
      </w:r>
      <w:r w:rsidRPr="000E2E25">
        <w:rPr>
          <w:rFonts w:cs="Times New Roman"/>
          <w:szCs w:val="24"/>
        </w:rPr>
        <w:t>Article 46B.090, Code of Criminal Procedure</w:t>
      </w:r>
      <w:r>
        <w:rPr>
          <w:rFonts w:cs="Times New Roman"/>
          <w:szCs w:val="24"/>
        </w:rPr>
        <w:t>)</w:t>
      </w:r>
      <w:r w:rsidRPr="008D0CFC">
        <w:rPr>
          <w:rFonts w:cs="Times New Roman"/>
          <w:szCs w:val="24"/>
        </w:rPr>
        <w:t xml:space="preserve"> </w:t>
      </w:r>
      <w:r>
        <w:rPr>
          <w:rFonts w:cs="Times New Roman"/>
          <w:szCs w:val="24"/>
        </w:rPr>
        <w:t>of this bill.</w:t>
      </w:r>
    </w:p>
    <w:p w:rsidR="0075063F" w:rsidRDefault="0075063F" w:rsidP="003F6E4C">
      <w:pPr>
        <w:spacing w:after="0" w:line="240" w:lineRule="auto"/>
        <w:jc w:val="both"/>
        <w:rPr>
          <w:rFonts w:cs="Times New Roman"/>
          <w:szCs w:val="24"/>
        </w:rPr>
      </w:pPr>
    </w:p>
    <w:p w:rsidR="0075063F" w:rsidRPr="006529C4" w:rsidRDefault="0075063F" w:rsidP="003F6E4C">
      <w:pPr>
        <w:spacing w:after="0" w:line="240" w:lineRule="auto"/>
        <w:jc w:val="both"/>
        <w:rPr>
          <w:rFonts w:cs="Times New Roman"/>
          <w:szCs w:val="24"/>
        </w:rPr>
      </w:pPr>
      <w:r>
        <w:rPr>
          <w:rFonts w:cs="Times New Roman"/>
          <w:szCs w:val="24"/>
        </w:rPr>
        <w:t xml:space="preserve">Rulemaking authority previously granted to the Texas </w:t>
      </w:r>
      <w:r w:rsidRPr="000E2E25">
        <w:rPr>
          <w:rFonts w:cs="Times New Roman"/>
          <w:szCs w:val="24"/>
        </w:rPr>
        <w:t>Commission on Jail Standards</w:t>
      </w:r>
      <w:r>
        <w:rPr>
          <w:rFonts w:cs="Times New Roman"/>
          <w:szCs w:val="24"/>
        </w:rPr>
        <w:t xml:space="preserve"> is modified in SECTION 10  (Section 511.009, </w:t>
      </w:r>
      <w:r w:rsidRPr="000E2E25">
        <w:rPr>
          <w:rFonts w:cs="Times New Roman"/>
          <w:szCs w:val="24"/>
        </w:rPr>
        <w:t>Government Code</w:t>
      </w:r>
      <w:r>
        <w:rPr>
          <w:rFonts w:cs="Times New Roman"/>
          <w:szCs w:val="24"/>
        </w:rPr>
        <w:t>) of this bill.</w:t>
      </w:r>
    </w:p>
    <w:p w:rsidR="0075063F" w:rsidRPr="006529C4" w:rsidRDefault="0075063F" w:rsidP="00774EC7">
      <w:pPr>
        <w:spacing w:after="0" w:line="240" w:lineRule="auto"/>
        <w:jc w:val="both"/>
        <w:rPr>
          <w:rFonts w:cs="Times New Roman"/>
          <w:szCs w:val="24"/>
        </w:rPr>
      </w:pPr>
    </w:p>
    <w:p w:rsidR="0075063F" w:rsidRPr="005C2A78" w:rsidRDefault="007506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C838B4D5EE433FB19116F1A3397257"/>
          </w:placeholder>
        </w:sdtPr>
        <w:sdtContent>
          <w:r>
            <w:rPr>
              <w:rFonts w:eastAsia="Times New Roman" w:cs="Times New Roman"/>
              <w:b/>
              <w:szCs w:val="24"/>
              <w:u w:val="single"/>
            </w:rPr>
            <w:t>SECTION BY SECTION ANALYSIS</w:t>
          </w:r>
        </w:sdtContent>
      </w:sdt>
    </w:p>
    <w:p w:rsidR="0075063F" w:rsidRPr="005C2A78" w:rsidRDefault="0075063F" w:rsidP="000F1DF9">
      <w:pPr>
        <w:spacing w:after="0" w:line="240" w:lineRule="auto"/>
        <w:jc w:val="both"/>
        <w:rPr>
          <w:rFonts w:eastAsia="Times New Roman" w:cs="Times New Roman"/>
          <w:szCs w:val="24"/>
        </w:rPr>
      </w:pPr>
    </w:p>
    <w:p w:rsidR="0075063F" w:rsidRPr="003F6E4C" w:rsidRDefault="0075063F" w:rsidP="009324F6">
      <w:pPr>
        <w:spacing w:after="0" w:line="240" w:lineRule="auto"/>
        <w:jc w:val="both"/>
        <w:rPr>
          <w:rFonts w:eastAsia="Times New Roman" w:cs="Times New Roman"/>
          <w:szCs w:val="24"/>
        </w:rPr>
      </w:pPr>
      <w:r w:rsidRPr="003F6E4C">
        <w:rPr>
          <w:rFonts w:eastAsia="Times New Roman" w:cs="Times New Roman"/>
          <w:szCs w:val="24"/>
        </w:rPr>
        <w:t xml:space="preserve">SECTION 1. Amends Article 16.22(a)(2), Code of Criminal Procedure, to provide that the magistrate is not required to order the interview and collection of other information under Subdivision (1) (relating to </w:t>
      </w:r>
      <w:r>
        <w:rPr>
          <w:rFonts w:eastAsia="Times New Roman" w:cs="Times New Roman"/>
          <w:szCs w:val="24"/>
        </w:rPr>
        <w:t>certain provisions and requirements regarding the early identification of a defendant suspected of having</w:t>
      </w:r>
      <w:r w:rsidRPr="003F6E4C">
        <w:rPr>
          <w:rFonts w:eastAsia="Times New Roman" w:cs="Times New Roman"/>
          <w:szCs w:val="24"/>
        </w:rPr>
        <w:t xml:space="preserve"> a mental illness or intellectual disability) under certain circumstances, including if the defendant is no longer in custody.</w:t>
      </w:r>
    </w:p>
    <w:p w:rsidR="0075063F" w:rsidRPr="003F6E4C" w:rsidRDefault="0075063F" w:rsidP="009324F6">
      <w:pPr>
        <w:spacing w:after="0" w:line="240" w:lineRule="auto"/>
        <w:jc w:val="both"/>
        <w:rPr>
          <w:rFonts w:eastAsia="Times New Roman" w:cs="Times New Roman"/>
          <w:szCs w:val="24"/>
        </w:rPr>
      </w:pPr>
    </w:p>
    <w:p w:rsidR="0075063F" w:rsidRPr="003F6E4C" w:rsidRDefault="0075063F" w:rsidP="009324F6">
      <w:pPr>
        <w:spacing w:after="0" w:line="240" w:lineRule="auto"/>
        <w:jc w:val="both"/>
        <w:rPr>
          <w:rFonts w:cs="Times New Roman"/>
          <w:szCs w:val="24"/>
        </w:rPr>
      </w:pPr>
      <w:r w:rsidRPr="003F6E4C">
        <w:rPr>
          <w:rFonts w:eastAsia="Times New Roman" w:cs="Times New Roman"/>
          <w:szCs w:val="24"/>
        </w:rPr>
        <w:t xml:space="preserve">SECTION 2. </w:t>
      </w:r>
      <w:r w:rsidRPr="003F6E4C">
        <w:rPr>
          <w:rFonts w:cs="Times New Roman"/>
          <w:szCs w:val="24"/>
        </w:rPr>
        <w:t xml:space="preserve">Amends Article 16.22, Code of Criminal Procedure, by amending Subsection (b-1) and adding Subsection (b-2), as follows: </w:t>
      </w:r>
    </w:p>
    <w:p w:rsidR="0075063F" w:rsidRPr="003F6E4C" w:rsidRDefault="0075063F" w:rsidP="009324F6">
      <w:pPr>
        <w:spacing w:after="0" w:line="240" w:lineRule="auto"/>
        <w:jc w:val="both"/>
        <w:rPr>
          <w:rFonts w:cs="Times New Roman"/>
          <w:szCs w:val="24"/>
        </w:rPr>
      </w:pPr>
    </w:p>
    <w:p w:rsidR="0075063F" w:rsidRPr="003F6E4C" w:rsidRDefault="0075063F" w:rsidP="009324F6">
      <w:pPr>
        <w:spacing w:after="0" w:line="240" w:lineRule="auto"/>
        <w:ind w:left="720"/>
        <w:jc w:val="both"/>
        <w:rPr>
          <w:rFonts w:cs="Times New Roman"/>
          <w:szCs w:val="24"/>
        </w:rPr>
      </w:pPr>
      <w:r w:rsidRPr="003F6E4C">
        <w:rPr>
          <w:rFonts w:cs="Times New Roman"/>
          <w:szCs w:val="24"/>
        </w:rPr>
        <w:t xml:space="preserve">(b-1) Requires the magistrate to provide copies of the written report regarding a defendant suspected of having a mental illness or an intellectual disability to certain interested parties, including </w:t>
      </w:r>
      <w:r>
        <w:rPr>
          <w:rFonts w:cs="Times New Roman"/>
          <w:szCs w:val="24"/>
        </w:rPr>
        <w:t xml:space="preserve">to </w:t>
      </w:r>
      <w:r w:rsidRPr="003F6E4C">
        <w:rPr>
          <w:rFonts w:cs="Times New Roman"/>
          <w:szCs w:val="24"/>
        </w:rPr>
        <w:t xml:space="preserve">the sheriff or other person responsible for the defendant's medical records while such a defendant is confined in county jail and, as applicable, </w:t>
      </w:r>
      <w:r>
        <w:rPr>
          <w:rFonts w:cs="Times New Roman"/>
          <w:szCs w:val="24"/>
        </w:rPr>
        <w:t xml:space="preserve">to </w:t>
      </w:r>
      <w:r w:rsidRPr="003F6E4C">
        <w:rPr>
          <w:rFonts w:cs="Times New Roman"/>
          <w:szCs w:val="24"/>
        </w:rPr>
        <w:t>any personal bond office established under Article 17.42 (Personal Bond Office) for the county in which the defendant is being confined or the director of the office or department that is responsible for supervising the defendant while the defendant is released on bail and receiving mental health or intellectual and developmental disability services as a condition of bail.</w:t>
      </w:r>
      <w:r>
        <w:rPr>
          <w:rFonts w:cs="Times New Roman"/>
          <w:szCs w:val="24"/>
        </w:rPr>
        <w:t xml:space="preserve"> Makes nonsubstantive changes. </w:t>
      </w:r>
    </w:p>
    <w:p w:rsidR="0075063F" w:rsidRPr="003F6E4C" w:rsidRDefault="0075063F" w:rsidP="009324F6">
      <w:pPr>
        <w:spacing w:after="0" w:line="240" w:lineRule="auto"/>
        <w:ind w:left="2160"/>
        <w:contextualSpacing/>
        <w:jc w:val="both"/>
        <w:rPr>
          <w:rFonts w:eastAsiaTheme="minorHAnsi" w:cs="Times New Roman"/>
          <w:szCs w:val="24"/>
        </w:rPr>
      </w:pPr>
    </w:p>
    <w:p w:rsidR="0075063F" w:rsidRPr="003F6E4C" w:rsidRDefault="0075063F" w:rsidP="009324F6">
      <w:pPr>
        <w:spacing w:after="0" w:line="240" w:lineRule="auto"/>
        <w:ind w:left="720"/>
        <w:contextualSpacing/>
        <w:jc w:val="both"/>
        <w:rPr>
          <w:rFonts w:eastAsiaTheme="minorHAnsi" w:cs="Times New Roman"/>
          <w:szCs w:val="24"/>
        </w:rPr>
      </w:pPr>
      <w:r w:rsidRPr="003F6E4C">
        <w:rPr>
          <w:rFonts w:eastAsiaTheme="minorHAnsi" w:cs="Times New Roman"/>
          <w:szCs w:val="24"/>
        </w:rPr>
        <w:t xml:space="preserve">(b-2) Creates this subsection from existing text and makes no further changes. </w:t>
      </w:r>
    </w:p>
    <w:p w:rsidR="0075063F" w:rsidRPr="003F6E4C" w:rsidRDefault="0075063F" w:rsidP="009324F6">
      <w:pPr>
        <w:spacing w:after="0" w:line="240" w:lineRule="auto"/>
        <w:jc w:val="both"/>
        <w:rPr>
          <w:rFonts w:eastAsia="Times New Roman" w:cs="Times New Roman"/>
          <w:szCs w:val="24"/>
        </w:rPr>
      </w:pPr>
    </w:p>
    <w:p w:rsidR="0075063F" w:rsidRPr="003F6E4C" w:rsidRDefault="0075063F" w:rsidP="009324F6">
      <w:pPr>
        <w:spacing w:after="0" w:line="240" w:lineRule="auto"/>
        <w:jc w:val="both"/>
      </w:pPr>
      <w:r w:rsidRPr="003F6E4C">
        <w:rPr>
          <w:rFonts w:eastAsia="Times New Roman" w:cs="Times New Roman"/>
          <w:szCs w:val="24"/>
        </w:rPr>
        <w:t xml:space="preserve">SECTION 3. </w:t>
      </w:r>
      <w:r w:rsidRPr="003F6E4C">
        <w:rPr>
          <w:rFonts w:cs="Times New Roman"/>
          <w:szCs w:val="24"/>
        </w:rPr>
        <w:t xml:space="preserve">Amends </w:t>
      </w:r>
      <w:r w:rsidRPr="003F6E4C">
        <w:t xml:space="preserve">Article 17.04, Code of Criminal Procedure, as follows: </w:t>
      </w:r>
    </w:p>
    <w:p w:rsidR="0075063F" w:rsidRPr="003F6E4C" w:rsidRDefault="0075063F" w:rsidP="009324F6">
      <w:pPr>
        <w:spacing w:after="0" w:line="240" w:lineRule="auto"/>
        <w:jc w:val="both"/>
      </w:pPr>
    </w:p>
    <w:p w:rsidR="0075063F" w:rsidRPr="003F6E4C" w:rsidRDefault="0075063F" w:rsidP="009324F6">
      <w:pPr>
        <w:spacing w:after="0" w:line="240" w:lineRule="auto"/>
        <w:ind w:left="720"/>
        <w:jc w:val="both"/>
      </w:pPr>
      <w:r w:rsidRPr="003F6E4C">
        <w:t>Art. 17.04. REQUISITES OF A PERSONAL BOND. (a) Creates this subsection from existing text. Require</w:t>
      </w:r>
      <w:r>
        <w:t xml:space="preserve">s that a personal bond, in addition, </w:t>
      </w:r>
      <w:r w:rsidRPr="003F6E4C">
        <w:t>contain:</w:t>
      </w:r>
    </w:p>
    <w:p w:rsidR="0075063F" w:rsidRPr="003F6E4C" w:rsidRDefault="0075063F" w:rsidP="009324F6">
      <w:pPr>
        <w:spacing w:after="0" w:line="240" w:lineRule="auto"/>
        <w:ind w:left="720"/>
        <w:jc w:val="both"/>
      </w:pPr>
    </w:p>
    <w:p w:rsidR="0075063F" w:rsidRPr="003F6E4C" w:rsidRDefault="0075063F" w:rsidP="009324F6">
      <w:pPr>
        <w:spacing w:after="0" w:line="240" w:lineRule="auto"/>
        <w:ind w:left="2160"/>
        <w:jc w:val="both"/>
      </w:pPr>
      <w:r w:rsidRPr="003F6E4C">
        <w:t>(1) and (2) makes no changes to these subdivisions; and</w:t>
      </w:r>
    </w:p>
    <w:p w:rsidR="0075063F" w:rsidRPr="003F6E4C" w:rsidRDefault="0075063F" w:rsidP="009324F6">
      <w:pPr>
        <w:spacing w:after="0" w:line="240" w:lineRule="auto"/>
        <w:ind w:left="2160"/>
        <w:jc w:val="both"/>
      </w:pPr>
    </w:p>
    <w:p w:rsidR="0075063F" w:rsidRPr="003F6E4C" w:rsidRDefault="0075063F" w:rsidP="009324F6">
      <w:pPr>
        <w:spacing w:after="0" w:line="240" w:lineRule="auto"/>
        <w:ind w:left="2160"/>
        <w:jc w:val="both"/>
        <w:rPr>
          <w:rFonts w:cs="Times New Roman"/>
          <w:szCs w:val="24"/>
        </w:rPr>
      </w:pPr>
      <w:r w:rsidRPr="003F6E4C">
        <w:t>(3) except as provided by Subsection (b), a certain oath sworn and signed by the defendant.</w:t>
      </w:r>
    </w:p>
    <w:p w:rsidR="0075063F" w:rsidRPr="003F6E4C" w:rsidRDefault="0075063F" w:rsidP="009324F6">
      <w:pPr>
        <w:spacing w:after="0" w:line="240" w:lineRule="auto"/>
        <w:ind w:left="720"/>
        <w:jc w:val="both"/>
        <w:rPr>
          <w:rFonts w:cs="Times New Roman"/>
          <w:szCs w:val="24"/>
        </w:rPr>
      </w:pPr>
    </w:p>
    <w:p w:rsidR="0075063F" w:rsidRPr="003F6E4C" w:rsidRDefault="0075063F" w:rsidP="009324F6">
      <w:pPr>
        <w:spacing w:after="0" w:line="240" w:lineRule="auto"/>
        <w:ind w:left="1440"/>
        <w:jc w:val="both"/>
      </w:pPr>
      <w:r w:rsidRPr="003F6E4C">
        <w:rPr>
          <w:rFonts w:eastAsia="Times New Roman" w:cs="Times New Roman"/>
          <w:szCs w:val="24"/>
        </w:rPr>
        <w:t xml:space="preserve">(b) Provides that a </w:t>
      </w:r>
      <w:r w:rsidRPr="003F6E4C">
        <w:t>personal bond is not required to contain the oath described by Subsection (a)(3) if:</w:t>
      </w:r>
    </w:p>
    <w:p w:rsidR="0075063F" w:rsidRPr="003F6E4C" w:rsidRDefault="0075063F" w:rsidP="009324F6">
      <w:pPr>
        <w:spacing w:after="0" w:line="240" w:lineRule="auto"/>
        <w:ind w:left="1440"/>
        <w:jc w:val="both"/>
      </w:pPr>
    </w:p>
    <w:p w:rsidR="0075063F" w:rsidRPr="003F6E4C" w:rsidRDefault="0075063F" w:rsidP="009324F6">
      <w:pPr>
        <w:spacing w:after="0" w:line="240" w:lineRule="auto"/>
        <w:ind w:left="2160"/>
        <w:jc w:val="both"/>
      </w:pPr>
      <w:r w:rsidRPr="003F6E4C">
        <w:t>(1) the magistrate makes a determination under Article 16.22 (Early Identification of Defendant Suspected of Having Mental Illness or Intellectual Disability) that the defendant has a mental illness or is a person with an intellectual disability, including by using the results of a previous determination under that article;</w:t>
      </w:r>
    </w:p>
    <w:p w:rsidR="0075063F" w:rsidRPr="003F6E4C" w:rsidRDefault="0075063F" w:rsidP="009324F6">
      <w:pPr>
        <w:spacing w:after="0" w:line="240" w:lineRule="auto"/>
        <w:ind w:left="2160"/>
        <w:jc w:val="both"/>
        <w:rPr>
          <w:rFonts w:eastAsia="Times New Roman" w:cs="Times New Roman"/>
          <w:szCs w:val="24"/>
        </w:rPr>
      </w:pPr>
    </w:p>
    <w:p w:rsidR="0075063F" w:rsidRPr="003F6E4C" w:rsidRDefault="0075063F" w:rsidP="009324F6">
      <w:pPr>
        <w:spacing w:after="0" w:line="240" w:lineRule="auto"/>
        <w:ind w:left="2160"/>
        <w:jc w:val="both"/>
      </w:pPr>
      <w:r w:rsidRPr="003F6E4C">
        <w:rPr>
          <w:rFonts w:eastAsia="Times New Roman" w:cs="Times New Roman"/>
          <w:szCs w:val="24"/>
        </w:rPr>
        <w:t xml:space="preserve">(2) </w:t>
      </w:r>
      <w:r w:rsidRPr="003F6E4C">
        <w:t>the defendant is released on personal bond under Article 17.032 (Release on Personal Bond of Certain D</w:t>
      </w:r>
      <w:r>
        <w:t>efendants With Mental Illness or</w:t>
      </w:r>
      <w:r w:rsidRPr="003F6E4C">
        <w:t xml:space="preserve"> Intellectual Disability); or</w:t>
      </w:r>
    </w:p>
    <w:p w:rsidR="0075063F" w:rsidRPr="003F6E4C" w:rsidRDefault="0075063F" w:rsidP="009324F6">
      <w:pPr>
        <w:spacing w:after="0" w:line="240" w:lineRule="auto"/>
        <w:ind w:left="2160"/>
        <w:jc w:val="both"/>
        <w:rPr>
          <w:rFonts w:eastAsia="Times New Roman" w:cs="Times New Roman"/>
          <w:szCs w:val="24"/>
        </w:rPr>
      </w:pPr>
    </w:p>
    <w:p w:rsidR="0075063F" w:rsidRPr="003F6E4C" w:rsidRDefault="0075063F" w:rsidP="009324F6">
      <w:pPr>
        <w:spacing w:after="0" w:line="240" w:lineRule="auto"/>
        <w:ind w:left="2160"/>
        <w:jc w:val="both"/>
      </w:pPr>
      <w:r w:rsidRPr="003F6E4C">
        <w:rPr>
          <w:rFonts w:eastAsia="Times New Roman" w:cs="Times New Roman"/>
          <w:szCs w:val="24"/>
        </w:rPr>
        <w:t xml:space="preserve">(3) </w:t>
      </w:r>
      <w:r w:rsidRPr="003F6E4C">
        <w:t>the defendant is found incompetent to stand trial in accordance with Chapter 46B (Incompetency to Stand Trial).</w:t>
      </w:r>
    </w:p>
    <w:p w:rsidR="0075063F" w:rsidRPr="003F6E4C" w:rsidRDefault="0075063F" w:rsidP="009324F6">
      <w:pPr>
        <w:spacing w:after="0" w:line="240" w:lineRule="auto"/>
        <w:ind w:left="2160"/>
        <w:jc w:val="both"/>
        <w:rPr>
          <w:rFonts w:eastAsia="Times New Roman" w:cs="Times New Roman"/>
          <w:szCs w:val="24"/>
        </w:rPr>
      </w:pPr>
    </w:p>
    <w:p w:rsidR="0075063F" w:rsidRPr="003F6E4C" w:rsidRDefault="0075063F" w:rsidP="009324F6">
      <w:pPr>
        <w:spacing w:after="0" w:line="240" w:lineRule="auto"/>
        <w:jc w:val="both"/>
      </w:pPr>
      <w:r w:rsidRPr="003F6E4C">
        <w:rPr>
          <w:rFonts w:eastAsia="Times New Roman" w:cs="Times New Roman"/>
          <w:szCs w:val="24"/>
        </w:rPr>
        <w:t xml:space="preserve">SECTION 4. Amends </w:t>
      </w:r>
      <w:r w:rsidRPr="003F6E4C">
        <w:t xml:space="preserve">Subchapter D, Chapter 46B, Code of Criminal Procedure, by adding Article 46B.0735, as follows: </w:t>
      </w:r>
    </w:p>
    <w:p w:rsidR="0075063F" w:rsidRPr="003F6E4C" w:rsidRDefault="0075063F" w:rsidP="009324F6">
      <w:pPr>
        <w:spacing w:after="0" w:line="240" w:lineRule="auto"/>
        <w:jc w:val="both"/>
      </w:pPr>
    </w:p>
    <w:p w:rsidR="0075063F" w:rsidRPr="003F6E4C" w:rsidRDefault="0075063F" w:rsidP="009324F6">
      <w:pPr>
        <w:spacing w:after="0" w:line="240" w:lineRule="auto"/>
        <w:ind w:left="720"/>
        <w:jc w:val="both"/>
      </w:pPr>
      <w:r w:rsidRPr="003F6E4C">
        <w:t>Art. 46B.0735. DATE COMPETENCY RESTORATION PERIOD BEGINS. Provides that the initial restoration period for a defendant under Article 46B.0711</w:t>
      </w:r>
      <w:r>
        <w:t xml:space="preserve"> (Release on Bail for Class B Misdemeanor)</w:t>
      </w:r>
      <w:r w:rsidRPr="003F6E4C">
        <w:t>, 46B.072</w:t>
      </w:r>
      <w:r>
        <w:t xml:space="preserve"> (Release on Bail for Felony or Class A Misdemeanor)</w:t>
      </w:r>
      <w:r w:rsidRPr="003F6E4C">
        <w:t xml:space="preserve">, or 46B.073 </w:t>
      </w:r>
      <w:r>
        <w:t xml:space="preserve">(Commitment for Restoration to Competency) </w:t>
      </w:r>
      <w:r w:rsidRPr="003F6E4C">
        <w:t>begins on the later of:</w:t>
      </w:r>
    </w:p>
    <w:p w:rsidR="0075063F" w:rsidRPr="003F6E4C" w:rsidRDefault="0075063F" w:rsidP="009324F6">
      <w:pPr>
        <w:spacing w:after="0" w:line="240" w:lineRule="auto"/>
        <w:ind w:left="720"/>
        <w:jc w:val="both"/>
      </w:pPr>
    </w:p>
    <w:p w:rsidR="0075063F" w:rsidRPr="003F6E4C" w:rsidRDefault="0075063F" w:rsidP="009324F6">
      <w:pPr>
        <w:spacing w:after="0" w:line="240" w:lineRule="auto"/>
        <w:ind w:left="1440"/>
        <w:jc w:val="both"/>
      </w:pPr>
      <w:r>
        <w:t>(1) the date the defendant</w:t>
      </w:r>
      <w:r w:rsidRPr="003F6E4C">
        <w:t xml:space="preserve"> is:</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2160"/>
        <w:jc w:val="both"/>
      </w:pPr>
      <w:r w:rsidRPr="003F6E4C">
        <w:rPr>
          <w:rFonts w:eastAsia="Times New Roman" w:cs="Times New Roman"/>
          <w:szCs w:val="24"/>
        </w:rPr>
        <w:t xml:space="preserve">(A) </w:t>
      </w:r>
      <w:r w:rsidRPr="003F6E4C">
        <w:t>ordered to participate in an outpatient competency restoration program; or</w:t>
      </w:r>
    </w:p>
    <w:p w:rsidR="0075063F" w:rsidRPr="003F6E4C" w:rsidRDefault="0075063F" w:rsidP="009324F6">
      <w:pPr>
        <w:spacing w:after="0" w:line="240" w:lineRule="auto"/>
        <w:ind w:left="2160"/>
        <w:jc w:val="both"/>
        <w:rPr>
          <w:rFonts w:eastAsia="Times New Roman" w:cs="Times New Roman"/>
          <w:szCs w:val="24"/>
        </w:rPr>
      </w:pPr>
    </w:p>
    <w:p w:rsidR="0075063F" w:rsidRPr="003F6E4C" w:rsidRDefault="0075063F" w:rsidP="009324F6">
      <w:pPr>
        <w:spacing w:after="0" w:line="240" w:lineRule="auto"/>
        <w:ind w:left="2160"/>
        <w:jc w:val="both"/>
      </w:pPr>
      <w:r w:rsidRPr="003F6E4C">
        <w:rPr>
          <w:rFonts w:eastAsia="Times New Roman" w:cs="Times New Roman"/>
          <w:szCs w:val="24"/>
        </w:rPr>
        <w:t xml:space="preserve">(B) </w:t>
      </w:r>
      <w:r w:rsidRPr="003F6E4C">
        <w:t>committed to a mental health facility, res</w:t>
      </w:r>
      <w:r>
        <w:t>idential care facility, or jail</w:t>
      </w:r>
      <w:r>
        <w:noBreakHyphen/>
      </w:r>
      <w:r w:rsidRPr="003F6E4C">
        <w:t>based competency restoration program; or</w:t>
      </w:r>
    </w:p>
    <w:p w:rsidR="0075063F" w:rsidRPr="003F6E4C" w:rsidRDefault="0075063F" w:rsidP="009324F6">
      <w:pPr>
        <w:spacing w:after="0" w:line="240" w:lineRule="auto"/>
        <w:ind w:left="216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sidRPr="003F6E4C">
        <w:rPr>
          <w:rFonts w:eastAsia="Times New Roman" w:cs="Times New Roman"/>
          <w:szCs w:val="24"/>
        </w:rPr>
        <w:t xml:space="preserve">(2) </w:t>
      </w:r>
      <w:r w:rsidRPr="003F6E4C">
        <w:t>the date competency restoration services actually begin.</w:t>
      </w:r>
    </w:p>
    <w:p w:rsidR="0075063F" w:rsidRDefault="0075063F" w:rsidP="009324F6">
      <w:pPr>
        <w:spacing w:after="0" w:line="240" w:lineRule="auto"/>
        <w:jc w:val="both"/>
        <w:rPr>
          <w:rFonts w:eastAsia="Times New Roman" w:cs="Times New Roman"/>
          <w:szCs w:val="24"/>
        </w:rPr>
      </w:pPr>
    </w:p>
    <w:p w:rsidR="0075063F" w:rsidRPr="000965E1" w:rsidRDefault="0075063F" w:rsidP="009324F6">
      <w:pPr>
        <w:spacing w:after="0" w:line="240" w:lineRule="auto"/>
        <w:jc w:val="both"/>
      </w:pPr>
      <w:r w:rsidRPr="000965E1">
        <w:rPr>
          <w:rFonts w:eastAsia="Times New Roman" w:cs="Times New Roman"/>
          <w:szCs w:val="24"/>
        </w:rPr>
        <w:t xml:space="preserve">SECTION 5. Amends </w:t>
      </w:r>
      <w:r w:rsidRPr="000965E1">
        <w:t xml:space="preserve">Article 46B.080, Code of Criminal Procedure, by adding Subsection (d), as follows: </w:t>
      </w:r>
    </w:p>
    <w:p w:rsidR="0075063F" w:rsidRPr="000965E1" w:rsidRDefault="0075063F" w:rsidP="009324F6">
      <w:pPr>
        <w:spacing w:after="0" w:line="240" w:lineRule="auto"/>
        <w:jc w:val="both"/>
      </w:pPr>
    </w:p>
    <w:p w:rsidR="0075063F" w:rsidRPr="000965E1" w:rsidRDefault="0075063F" w:rsidP="009324F6">
      <w:pPr>
        <w:spacing w:after="0" w:line="240" w:lineRule="auto"/>
        <w:ind w:left="720"/>
        <w:jc w:val="both"/>
      </w:pPr>
      <w:r w:rsidRPr="000965E1">
        <w:t>(d) Provides that an extension under Article 46B.080 (Extension of Order) begins on the later of:</w:t>
      </w:r>
    </w:p>
    <w:p w:rsidR="0075063F" w:rsidRPr="000965E1" w:rsidRDefault="0075063F" w:rsidP="009324F6">
      <w:pPr>
        <w:spacing w:after="0" w:line="240" w:lineRule="auto"/>
        <w:ind w:left="720"/>
        <w:jc w:val="both"/>
      </w:pPr>
    </w:p>
    <w:p w:rsidR="0075063F" w:rsidRPr="000965E1" w:rsidRDefault="0075063F" w:rsidP="009324F6">
      <w:pPr>
        <w:spacing w:after="0" w:line="240" w:lineRule="auto"/>
        <w:ind w:left="1440"/>
        <w:jc w:val="both"/>
        <w:rPr>
          <w:rFonts w:cs="Times New Roman"/>
        </w:rPr>
      </w:pPr>
      <w:r w:rsidRPr="000965E1">
        <w:rPr>
          <w:rFonts w:cs="Times New Roman"/>
        </w:rPr>
        <w:t xml:space="preserve">(1) the date the court enters the order under Subsection (a) (relating to authorizing the court, on </w:t>
      </w:r>
      <w:r w:rsidRPr="000965E1">
        <w:rPr>
          <w:rFonts w:cs="Times New Roman"/>
          <w:color w:val="000000"/>
          <w:shd w:val="clear" w:color="auto" w:fill="FFFFFF"/>
        </w:rPr>
        <w:t>request of the head of a facility or a program provider, to enter an order extending the initial restoration period for an additional period of 60 days)</w:t>
      </w:r>
      <w:r w:rsidRPr="000965E1">
        <w:rPr>
          <w:rFonts w:cs="Times New Roman"/>
        </w:rPr>
        <w:t>; or</w:t>
      </w:r>
    </w:p>
    <w:p w:rsidR="0075063F" w:rsidRPr="000965E1" w:rsidRDefault="0075063F" w:rsidP="009324F6">
      <w:pPr>
        <w:spacing w:after="0" w:line="240" w:lineRule="auto"/>
        <w:ind w:left="1440"/>
        <w:jc w:val="both"/>
        <w:rPr>
          <w:rFonts w:eastAsia="Times New Roman" w:cs="Times New Roman"/>
          <w:szCs w:val="24"/>
        </w:rPr>
      </w:pPr>
    </w:p>
    <w:p w:rsidR="0075063F" w:rsidRPr="000965E1" w:rsidRDefault="0075063F" w:rsidP="009324F6">
      <w:pPr>
        <w:spacing w:after="0" w:line="240" w:lineRule="auto"/>
        <w:ind w:left="1440"/>
        <w:jc w:val="both"/>
        <w:rPr>
          <w:rFonts w:eastAsia="Times New Roman" w:cs="Times New Roman"/>
          <w:szCs w:val="24"/>
        </w:rPr>
      </w:pPr>
      <w:r w:rsidRPr="000965E1">
        <w:rPr>
          <w:rFonts w:eastAsia="Times New Roman" w:cs="Times New Roman"/>
          <w:szCs w:val="24"/>
        </w:rPr>
        <w:t xml:space="preserve">(2) </w:t>
      </w:r>
      <w:r w:rsidRPr="000965E1">
        <w:t>the date competency restoration services actually begin pursuant to the order entered under Subsection (a).</w:t>
      </w:r>
    </w:p>
    <w:p w:rsidR="0075063F" w:rsidRDefault="0075063F" w:rsidP="009324F6">
      <w:pPr>
        <w:spacing w:after="0" w:line="240" w:lineRule="auto"/>
        <w:jc w:val="both"/>
        <w:rPr>
          <w:rFonts w:eastAsia="Times New Roman" w:cs="Times New Roman"/>
          <w:szCs w:val="24"/>
        </w:rPr>
      </w:pPr>
    </w:p>
    <w:p w:rsidR="0075063F" w:rsidRPr="003F6E4C" w:rsidRDefault="0075063F" w:rsidP="009324F6">
      <w:pPr>
        <w:spacing w:after="0" w:line="240" w:lineRule="auto"/>
        <w:jc w:val="both"/>
        <w:rPr>
          <w:rFonts w:eastAsia="Times New Roman" w:cs="Times New Roman"/>
          <w:szCs w:val="24"/>
        </w:rPr>
      </w:pPr>
      <w:r>
        <w:rPr>
          <w:rFonts w:eastAsia="Times New Roman" w:cs="Times New Roman"/>
          <w:szCs w:val="24"/>
        </w:rPr>
        <w:t>SECTION 6</w:t>
      </w:r>
      <w:r w:rsidRPr="003F6E4C">
        <w:rPr>
          <w:rFonts w:eastAsia="Times New Roman" w:cs="Times New Roman"/>
          <w:szCs w:val="24"/>
        </w:rPr>
        <w:t>. Amends Article 46B.090, Code of Criminal Procedure, by amending Subsections (a-1), (b), (c), (f), (g), (i), (j), (k), (l), (m), and (n) and adding Subsections (f-1), (l-1), (l-2), and (o), as follows:</w:t>
      </w:r>
    </w:p>
    <w:p w:rsidR="0075063F" w:rsidRPr="003F6E4C" w:rsidRDefault="0075063F" w:rsidP="009324F6">
      <w:pPr>
        <w:spacing w:after="0" w:line="240" w:lineRule="auto"/>
        <w:jc w:val="both"/>
        <w:rPr>
          <w:rFonts w:eastAsia="Times New Roman" w:cs="Times New Roman"/>
          <w:szCs w:val="24"/>
        </w:rPr>
      </w:pPr>
    </w:p>
    <w:p w:rsidR="0075063F" w:rsidRPr="003F6E4C" w:rsidRDefault="0075063F" w:rsidP="009324F6">
      <w:pPr>
        <w:spacing w:after="0" w:line="240" w:lineRule="auto"/>
        <w:ind w:left="720"/>
        <w:jc w:val="both"/>
        <w:rPr>
          <w:rFonts w:eastAsia="Times New Roman" w:cs="Times New Roman"/>
          <w:szCs w:val="24"/>
        </w:rPr>
      </w:pPr>
      <w:r>
        <w:rPr>
          <w:rFonts w:eastAsia="Times New Roman" w:cs="Times New Roman"/>
          <w:szCs w:val="24"/>
        </w:rPr>
        <w:t>(a-1)</w:t>
      </w:r>
      <w:r w:rsidRPr="003F6E4C">
        <w:rPr>
          <w:rFonts w:eastAsia="Times New Roman" w:cs="Times New Roman"/>
          <w:szCs w:val="24"/>
        </w:rPr>
        <w:t xml:space="preserve"> Requires the </w:t>
      </w:r>
      <w:r>
        <w:rPr>
          <w:rFonts w:eastAsia="Times New Roman" w:cs="Times New Roman"/>
          <w:szCs w:val="24"/>
        </w:rPr>
        <w:t>Health and Human Services C</w:t>
      </w:r>
      <w:r w:rsidRPr="003F6E4C">
        <w:rPr>
          <w:rFonts w:eastAsia="Times New Roman" w:cs="Times New Roman"/>
          <w:szCs w:val="24"/>
        </w:rPr>
        <w:t>ommission</w:t>
      </w:r>
      <w:r>
        <w:rPr>
          <w:rFonts w:eastAsia="Times New Roman" w:cs="Times New Roman"/>
          <w:szCs w:val="24"/>
        </w:rPr>
        <w:t xml:space="preserve"> (HHSC)</w:t>
      </w:r>
      <w:r w:rsidRPr="003F6E4C">
        <w:rPr>
          <w:rFonts w:eastAsia="Times New Roman" w:cs="Times New Roman"/>
          <w:szCs w:val="24"/>
        </w:rPr>
        <w:t xml:space="preserve">, </w:t>
      </w:r>
      <w:r>
        <w:rPr>
          <w:rFonts w:eastAsia="Times New Roman" w:cs="Times New Roman"/>
          <w:szCs w:val="24"/>
        </w:rPr>
        <w:t xml:space="preserve">rather than the Department of State Health Services (DSHS), </w:t>
      </w:r>
      <w:r w:rsidRPr="003F6E4C">
        <w:rPr>
          <w:rFonts w:eastAsia="Times New Roman" w:cs="Times New Roman"/>
          <w:szCs w:val="24"/>
        </w:rPr>
        <w:t xml:space="preserve">if the legislature appropriates </w:t>
      </w:r>
      <w:r>
        <w:rPr>
          <w:rFonts w:eastAsia="Times New Roman" w:cs="Times New Roman"/>
          <w:szCs w:val="24"/>
        </w:rPr>
        <w:t xml:space="preserve">the funding necessary </w:t>
      </w:r>
      <w:r w:rsidRPr="003F6E4C">
        <w:rPr>
          <w:rFonts w:eastAsia="Times New Roman" w:cs="Times New Roman"/>
          <w:szCs w:val="24"/>
        </w:rPr>
        <w:t>to operate a jail-based restoration of competency pilot program as described by Article 46B.090 (Jail-Based Restoration of Competency Pilo</w:t>
      </w:r>
      <w:r>
        <w:rPr>
          <w:rFonts w:eastAsia="Times New Roman" w:cs="Times New Roman"/>
          <w:szCs w:val="24"/>
        </w:rPr>
        <w:t xml:space="preserve">t Program), </w:t>
      </w:r>
      <w:r w:rsidRPr="003F6E4C">
        <w:rPr>
          <w:rFonts w:eastAsia="Times New Roman" w:cs="Times New Roman"/>
          <w:szCs w:val="24"/>
        </w:rPr>
        <w:t>to develop and implement the pilot program in one or two counties in this state that choose to pa</w:t>
      </w:r>
      <w:r>
        <w:rPr>
          <w:rFonts w:eastAsia="Times New Roman" w:cs="Times New Roman"/>
          <w:szCs w:val="24"/>
        </w:rPr>
        <w:t xml:space="preserve">rticipate in the pilot program. Makes </w:t>
      </w:r>
      <w:r w:rsidRPr="003F6E4C">
        <w:rPr>
          <w:rFonts w:eastAsia="Times New Roman" w:cs="Times New Roman"/>
          <w:szCs w:val="24"/>
        </w:rPr>
        <w:t>conforming change</w:t>
      </w:r>
      <w:r>
        <w:rPr>
          <w:rFonts w:eastAsia="Times New Roman" w:cs="Times New Roman"/>
          <w:szCs w:val="24"/>
        </w:rPr>
        <w:t>s</w:t>
      </w:r>
      <w:r w:rsidRPr="003F6E4C">
        <w:rPr>
          <w:rFonts w:eastAsia="Times New Roman" w:cs="Times New Roman"/>
          <w:szCs w:val="24"/>
        </w:rPr>
        <w:t>.</w:t>
      </w:r>
    </w:p>
    <w:p w:rsidR="0075063F" w:rsidRPr="003F6E4C" w:rsidRDefault="0075063F" w:rsidP="009324F6">
      <w:pPr>
        <w:spacing w:after="0" w:line="240" w:lineRule="auto"/>
        <w:ind w:left="720"/>
        <w:jc w:val="both"/>
        <w:rPr>
          <w:rFonts w:eastAsia="Times New Roman" w:cs="Times New Roman"/>
          <w:szCs w:val="24"/>
        </w:rPr>
      </w:pPr>
    </w:p>
    <w:p w:rsidR="0075063F" w:rsidRPr="003F6E4C" w:rsidRDefault="0075063F" w:rsidP="009324F6">
      <w:pPr>
        <w:spacing w:after="0" w:line="240" w:lineRule="auto"/>
        <w:ind w:left="720"/>
        <w:jc w:val="both"/>
        <w:rPr>
          <w:rFonts w:eastAsia="Times New Roman" w:cs="Times New Roman"/>
          <w:szCs w:val="24"/>
        </w:rPr>
      </w:pPr>
      <w:r w:rsidRPr="003F6E4C">
        <w:rPr>
          <w:rFonts w:eastAsia="Times New Roman" w:cs="Times New Roman"/>
          <w:szCs w:val="24"/>
        </w:rPr>
        <w:t>(b) Makes conforming changes to this subsection.</w:t>
      </w:r>
    </w:p>
    <w:p w:rsidR="0075063F" w:rsidRPr="003F6E4C" w:rsidRDefault="0075063F" w:rsidP="009324F6">
      <w:pPr>
        <w:spacing w:after="0" w:line="240" w:lineRule="auto"/>
        <w:ind w:left="720"/>
        <w:jc w:val="both"/>
        <w:rPr>
          <w:rFonts w:eastAsia="Times New Roman" w:cs="Times New Roman"/>
          <w:szCs w:val="24"/>
        </w:rPr>
      </w:pPr>
    </w:p>
    <w:p w:rsidR="0075063F" w:rsidRPr="003F6E4C" w:rsidRDefault="0075063F" w:rsidP="009324F6">
      <w:pPr>
        <w:spacing w:after="0" w:line="240" w:lineRule="auto"/>
        <w:ind w:left="720"/>
        <w:jc w:val="both"/>
        <w:rPr>
          <w:rFonts w:eastAsia="Times New Roman" w:cs="Times New Roman"/>
          <w:szCs w:val="24"/>
        </w:rPr>
      </w:pPr>
      <w:r>
        <w:rPr>
          <w:rFonts w:eastAsia="Times New Roman" w:cs="Times New Roman"/>
          <w:szCs w:val="24"/>
        </w:rPr>
        <w:t>(c)</w:t>
      </w:r>
      <w:r w:rsidRPr="003F6E4C">
        <w:rPr>
          <w:rFonts w:eastAsia="Times New Roman" w:cs="Times New Roman"/>
          <w:szCs w:val="24"/>
        </w:rPr>
        <w:t xml:space="preserve"> Requires the executive commissioner of </w:t>
      </w:r>
      <w:r>
        <w:rPr>
          <w:rFonts w:eastAsia="Times New Roman" w:cs="Times New Roman"/>
          <w:szCs w:val="24"/>
        </w:rPr>
        <w:t>HHSC</w:t>
      </w:r>
      <w:r w:rsidRPr="003F6E4C">
        <w:rPr>
          <w:rFonts w:eastAsia="Times New Roman" w:cs="Times New Roman"/>
          <w:szCs w:val="24"/>
        </w:rPr>
        <w:t xml:space="preserve"> to adopt rules as necessary</w:t>
      </w:r>
      <w:r>
        <w:rPr>
          <w:rFonts w:eastAsia="Times New Roman" w:cs="Times New Roman"/>
          <w:szCs w:val="24"/>
        </w:rPr>
        <w:t xml:space="preserve"> to implement the pilot program.</w:t>
      </w:r>
      <w:r w:rsidRPr="003F6E4C">
        <w:rPr>
          <w:rFonts w:eastAsia="Times New Roman" w:cs="Times New Roman"/>
          <w:szCs w:val="24"/>
        </w:rPr>
        <w:t xml:space="preserve"> </w:t>
      </w:r>
      <w:r>
        <w:rPr>
          <w:rFonts w:eastAsia="Times New Roman" w:cs="Times New Roman"/>
          <w:szCs w:val="24"/>
        </w:rPr>
        <w:t>Deletes existing text requiring</w:t>
      </w:r>
      <w:r w:rsidRPr="003F6E4C">
        <w:rPr>
          <w:rFonts w:eastAsia="Times New Roman" w:cs="Times New Roman"/>
          <w:szCs w:val="24"/>
        </w:rPr>
        <w:t xml:space="preserve"> the commissioner of DSHS</w:t>
      </w:r>
      <w:r>
        <w:rPr>
          <w:rFonts w:eastAsia="Times New Roman" w:cs="Times New Roman"/>
          <w:szCs w:val="24"/>
        </w:rPr>
        <w:t xml:space="preserve"> (commissioner)</w:t>
      </w:r>
      <w:r w:rsidRPr="003F6E4C">
        <w:rPr>
          <w:rFonts w:eastAsia="Times New Roman" w:cs="Times New Roman"/>
          <w:szCs w:val="24"/>
        </w:rPr>
        <w:t xml:space="preserve">, not later than November 1, 2013, to </w:t>
      </w:r>
      <w:r>
        <w:rPr>
          <w:rFonts w:eastAsia="Times New Roman" w:cs="Times New Roman"/>
          <w:szCs w:val="24"/>
        </w:rPr>
        <w:t xml:space="preserve">adopt rules </w:t>
      </w:r>
      <w:r w:rsidRPr="003F6E4C">
        <w:rPr>
          <w:rFonts w:eastAsia="Times New Roman" w:cs="Times New Roman"/>
          <w:szCs w:val="24"/>
        </w:rPr>
        <w:t xml:space="preserve">as necessary to implement the pilot program. Deletes existing text </w:t>
      </w:r>
      <w:r>
        <w:rPr>
          <w:rFonts w:eastAsia="Times New Roman" w:cs="Times New Roman"/>
          <w:szCs w:val="24"/>
        </w:rPr>
        <w:t xml:space="preserve">requiring </w:t>
      </w:r>
      <w:r w:rsidRPr="003F6E4C">
        <w:rPr>
          <w:rFonts w:eastAsia="Times New Roman" w:cs="Times New Roman"/>
          <w:szCs w:val="24"/>
        </w:rPr>
        <w:t>the commissioner</w:t>
      </w:r>
      <w:r>
        <w:rPr>
          <w:rFonts w:eastAsia="Times New Roman" w:cs="Times New Roman"/>
          <w:szCs w:val="24"/>
        </w:rPr>
        <w:t>, in adopting rules under A</w:t>
      </w:r>
      <w:r w:rsidRPr="003F6E4C">
        <w:rPr>
          <w:rFonts w:eastAsia="Times New Roman" w:cs="Times New Roman"/>
          <w:szCs w:val="24"/>
        </w:rPr>
        <w:t>rticle</w:t>
      </w:r>
      <w:r>
        <w:rPr>
          <w:rFonts w:eastAsia="Times New Roman" w:cs="Times New Roman"/>
          <w:szCs w:val="24"/>
        </w:rPr>
        <w:t xml:space="preserve"> 46B.090</w:t>
      </w:r>
      <w:r w:rsidRPr="000965E1">
        <w:rPr>
          <w:rFonts w:eastAsia="Times New Roman" w:cs="Times New Roman"/>
          <w:szCs w:val="24"/>
        </w:rPr>
        <w:t xml:space="preserve">, to specify the types </w:t>
      </w:r>
      <w:r w:rsidRPr="000965E1">
        <w:t xml:space="preserve">of information </w:t>
      </w:r>
      <w:r>
        <w:t>DSHS is required to</w:t>
      </w:r>
      <w:r w:rsidRPr="000965E1">
        <w:t xml:space="preserve"> collect during the operation of the pilot program for use in evaluating the outcome of the pilot program.</w:t>
      </w:r>
    </w:p>
    <w:p w:rsidR="0075063F" w:rsidRPr="003F6E4C" w:rsidRDefault="0075063F" w:rsidP="009324F6">
      <w:pPr>
        <w:spacing w:after="0" w:line="240" w:lineRule="auto"/>
        <w:ind w:left="720"/>
        <w:jc w:val="both"/>
        <w:rPr>
          <w:rFonts w:eastAsia="Times New Roman" w:cs="Times New Roman"/>
          <w:szCs w:val="24"/>
        </w:rPr>
      </w:pPr>
    </w:p>
    <w:p w:rsidR="0075063F" w:rsidRPr="003F6E4C" w:rsidRDefault="0075063F" w:rsidP="009324F6">
      <w:pPr>
        <w:spacing w:after="0" w:line="240" w:lineRule="auto"/>
        <w:ind w:left="720"/>
        <w:jc w:val="both"/>
        <w:rPr>
          <w:rFonts w:eastAsia="Times New Roman" w:cs="Times New Roman"/>
          <w:szCs w:val="24"/>
        </w:rPr>
      </w:pPr>
      <w:r>
        <w:rPr>
          <w:rFonts w:eastAsia="Times New Roman" w:cs="Times New Roman"/>
          <w:szCs w:val="24"/>
        </w:rPr>
        <w:t>(f)</w:t>
      </w:r>
      <w:r w:rsidRPr="003F6E4C">
        <w:rPr>
          <w:rFonts w:eastAsia="Times New Roman" w:cs="Times New Roman"/>
          <w:szCs w:val="24"/>
        </w:rPr>
        <w:t xml:space="preserve"> Requires a provider of jail-based competency restoration services, to contract with </w:t>
      </w:r>
      <w:r>
        <w:rPr>
          <w:rFonts w:eastAsia="Times New Roman" w:cs="Times New Roman"/>
          <w:szCs w:val="24"/>
        </w:rPr>
        <w:t>HHSC</w:t>
      </w:r>
      <w:r w:rsidRPr="003F6E4C">
        <w:rPr>
          <w:rFonts w:eastAsia="Times New Roman" w:cs="Times New Roman"/>
          <w:szCs w:val="24"/>
        </w:rPr>
        <w:t xml:space="preserve"> under Subsection (b), to:</w:t>
      </w:r>
    </w:p>
    <w:p w:rsidR="0075063F" w:rsidRPr="003F6E4C" w:rsidRDefault="0075063F" w:rsidP="009324F6">
      <w:pPr>
        <w:spacing w:after="0" w:line="240" w:lineRule="auto"/>
        <w:ind w:left="72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(1) </w:t>
      </w:r>
      <w:r w:rsidRPr="003F6E4C">
        <w:rPr>
          <w:rFonts w:eastAsia="Times New Roman" w:cs="Times New Roman"/>
          <w:szCs w:val="24"/>
        </w:rPr>
        <w:t xml:space="preserve">be a local mental health authority or local behavioral health authority that is in good standing with </w:t>
      </w:r>
      <w:r>
        <w:rPr>
          <w:rFonts w:eastAsia="Times New Roman" w:cs="Times New Roman"/>
          <w:szCs w:val="24"/>
        </w:rPr>
        <w:t>HHSC</w:t>
      </w:r>
      <w:r w:rsidRPr="003F6E4C">
        <w:rPr>
          <w:rFonts w:eastAsia="Times New Roman" w:cs="Times New Roman"/>
          <w:szCs w:val="24"/>
        </w:rPr>
        <w:t xml:space="preserve">, which may include an authority that is in good standing with </w:t>
      </w:r>
      <w:r>
        <w:rPr>
          <w:rFonts w:eastAsia="Times New Roman" w:cs="Times New Roman"/>
          <w:szCs w:val="24"/>
        </w:rPr>
        <w:t>HHSC</w:t>
      </w:r>
      <w:r w:rsidRPr="003F6E4C">
        <w:rPr>
          <w:rFonts w:eastAsia="Times New Roman" w:cs="Times New Roman"/>
          <w:szCs w:val="24"/>
        </w:rPr>
        <w:t xml:space="preserve"> and subcontracts with a provider of jail-based c</w:t>
      </w:r>
      <w:r>
        <w:rPr>
          <w:rFonts w:eastAsia="Times New Roman" w:cs="Times New Roman"/>
          <w:szCs w:val="24"/>
        </w:rPr>
        <w:t>ompetency restoration services;</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(2) </w:t>
      </w:r>
      <w:r w:rsidRPr="003F6E4C">
        <w:rPr>
          <w:rFonts w:eastAsia="Times New Roman" w:cs="Times New Roman"/>
          <w:szCs w:val="24"/>
        </w:rPr>
        <w:t>contract with a county or counties to develop and implement a jail-based competency restoration program.</w:t>
      </w:r>
    </w:p>
    <w:p w:rsidR="0075063F" w:rsidRPr="003F6E4C" w:rsidRDefault="0075063F" w:rsidP="009324F6">
      <w:pPr>
        <w:spacing w:after="0" w:line="240" w:lineRule="auto"/>
        <w:ind w:left="720"/>
        <w:jc w:val="both"/>
        <w:rPr>
          <w:rFonts w:eastAsia="Times New Roman" w:cs="Times New Roman"/>
          <w:szCs w:val="24"/>
        </w:rPr>
      </w:pPr>
    </w:p>
    <w:p w:rsidR="0075063F" w:rsidRPr="003F6E4C" w:rsidRDefault="0075063F" w:rsidP="009324F6">
      <w:pPr>
        <w:spacing w:after="0" w:line="240" w:lineRule="auto"/>
        <w:ind w:left="720"/>
        <w:jc w:val="both"/>
        <w:rPr>
          <w:rFonts w:eastAsia="Times New Roman" w:cs="Times New Roman"/>
          <w:szCs w:val="24"/>
        </w:rPr>
      </w:pPr>
      <w:r w:rsidRPr="003F6E4C">
        <w:rPr>
          <w:rFonts w:eastAsia="Times New Roman" w:cs="Times New Roman"/>
          <w:szCs w:val="24"/>
        </w:rPr>
        <w:t xml:space="preserve">Deletes existing text requiring a provider of jail-based </w:t>
      </w:r>
      <w:r>
        <w:rPr>
          <w:rFonts w:eastAsia="Times New Roman" w:cs="Times New Roman"/>
          <w:szCs w:val="24"/>
        </w:rPr>
        <w:t xml:space="preserve">competency restoration services, to contract with DSHS under Subsection (b), to </w:t>
      </w:r>
      <w:r w:rsidRPr="003F6E4C">
        <w:rPr>
          <w:rFonts w:eastAsia="Times New Roman" w:cs="Times New Roman"/>
          <w:szCs w:val="24"/>
        </w:rPr>
        <w:t xml:space="preserve">demonstrate to </w:t>
      </w:r>
      <w:r>
        <w:rPr>
          <w:rFonts w:eastAsia="Times New Roman" w:cs="Times New Roman"/>
          <w:szCs w:val="24"/>
        </w:rPr>
        <w:t>DSHS</w:t>
      </w:r>
      <w:r w:rsidRPr="003F6E4C">
        <w:rPr>
          <w:rFonts w:eastAsia="Times New Roman" w:cs="Times New Roman"/>
          <w:szCs w:val="24"/>
        </w:rPr>
        <w:t xml:space="preserve"> that</w:t>
      </w:r>
      <w:r w:rsidRPr="003F6E4C">
        <w:t xml:space="preserve"> </w:t>
      </w:r>
      <w:r w:rsidRPr="003F6E4C">
        <w:rPr>
          <w:rFonts w:eastAsia="Times New Roman" w:cs="Times New Roman"/>
          <w:szCs w:val="24"/>
        </w:rPr>
        <w:t>the provider</w:t>
      </w:r>
      <w:r w:rsidRPr="003F6E4C">
        <w:t xml:space="preserve"> </w:t>
      </w:r>
      <w:r>
        <w:t>h</w:t>
      </w:r>
      <w:r w:rsidRPr="003F6E4C">
        <w:rPr>
          <w:rFonts w:eastAsia="Times New Roman" w:cs="Times New Roman"/>
          <w:szCs w:val="24"/>
        </w:rPr>
        <w:t>as previously provided jail-based competency restoration</w:t>
      </w:r>
      <w:r>
        <w:rPr>
          <w:rFonts w:eastAsia="Times New Roman" w:cs="Times New Roman"/>
          <w:szCs w:val="24"/>
        </w:rPr>
        <w:t xml:space="preserve"> services for one or more years and is a local mental health authority that has previously provided competency restoration services. </w:t>
      </w:r>
    </w:p>
    <w:p w:rsidR="0075063F" w:rsidRPr="003F6E4C" w:rsidRDefault="0075063F" w:rsidP="009324F6">
      <w:pPr>
        <w:spacing w:after="0" w:line="240" w:lineRule="auto"/>
        <w:jc w:val="both"/>
        <w:rPr>
          <w:rFonts w:eastAsia="Times New Roman" w:cs="Times New Roman"/>
          <w:szCs w:val="24"/>
        </w:rPr>
      </w:pPr>
    </w:p>
    <w:p w:rsidR="0075063F" w:rsidRPr="003F6E4C"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(f-1) Creates this subsection from existing text. </w:t>
      </w:r>
      <w:r w:rsidRPr="003F6E4C">
        <w:rPr>
          <w:rFonts w:eastAsia="Times New Roman" w:cs="Times New Roman"/>
          <w:szCs w:val="24"/>
        </w:rPr>
        <w:t>Requires that the provider's jail-based competency restoration program:</w:t>
      </w:r>
    </w:p>
    <w:p w:rsidR="0075063F" w:rsidRPr="003F6E4C" w:rsidRDefault="0075063F" w:rsidP="009324F6">
      <w:pPr>
        <w:spacing w:after="0" w:line="240" w:lineRule="auto"/>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(1) </w:t>
      </w:r>
      <w:r w:rsidRPr="003F6E4C">
        <w:rPr>
          <w:rFonts w:eastAsia="Times New Roman" w:cs="Times New Roman"/>
          <w:szCs w:val="24"/>
        </w:rPr>
        <w:t>through the use of a multidisciplinary treatment team, provide jail-based competency restoration services that are:</w:t>
      </w:r>
    </w:p>
    <w:p w:rsidR="0075063F" w:rsidRPr="003F6E4C" w:rsidRDefault="0075063F" w:rsidP="009324F6">
      <w:pPr>
        <w:spacing w:after="0" w:line="240" w:lineRule="auto"/>
        <w:ind w:left="1440"/>
        <w:jc w:val="both"/>
        <w:rPr>
          <w:rFonts w:eastAsia="Times New Roman" w:cs="Times New Roman"/>
          <w:szCs w:val="24"/>
        </w:rPr>
      </w:pPr>
    </w:p>
    <w:p w:rsidR="0075063F" w:rsidRPr="009324F6" w:rsidRDefault="0075063F" w:rsidP="009324F6">
      <w:pPr>
        <w:spacing w:after="0" w:line="240" w:lineRule="auto"/>
        <w:ind w:left="2160"/>
        <w:jc w:val="both"/>
        <w:rPr>
          <w:rFonts w:eastAsia="Times New Roman" w:cs="Times New Roman"/>
          <w:szCs w:val="24"/>
        </w:rPr>
      </w:pPr>
      <w:r w:rsidRPr="009324F6">
        <w:rPr>
          <w:rFonts w:eastAsia="Times New Roman" w:cs="Times New Roman"/>
          <w:szCs w:val="24"/>
        </w:rPr>
        <w:t xml:space="preserve">(A) </w:t>
      </w:r>
      <w:r w:rsidRPr="009324F6">
        <w:t>directed toward the specific objective of restoring the defendant's competency to stand trial, rather than uses a multidisciplinary treatment team to provide clinical treatment that is directed toward the specific objective of restoring the defendant's competency to stand trial</w:t>
      </w:r>
      <w:r w:rsidRPr="009324F6">
        <w:rPr>
          <w:rFonts w:eastAsia="Times New Roman" w:cs="Times New Roman"/>
          <w:szCs w:val="24"/>
        </w:rPr>
        <w:t>; and</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2160"/>
        <w:jc w:val="both"/>
        <w:rPr>
          <w:rFonts w:eastAsia="Times New Roman" w:cs="Times New Roman"/>
          <w:szCs w:val="24"/>
        </w:rPr>
      </w:pPr>
      <w:r>
        <w:rPr>
          <w:rFonts w:eastAsia="Times New Roman" w:cs="Times New Roman"/>
          <w:szCs w:val="24"/>
        </w:rPr>
        <w:t>(B)</w:t>
      </w:r>
      <w:r w:rsidRPr="003F6E4C">
        <w:rPr>
          <w:rFonts w:eastAsia="Times New Roman" w:cs="Times New Roman"/>
          <w:szCs w:val="24"/>
        </w:rPr>
        <w:t xml:space="preserve"> similar to other competency restoration programs;</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(2) </w:t>
      </w:r>
      <w:r w:rsidRPr="003F6E4C">
        <w:rPr>
          <w:rFonts w:eastAsia="Times New Roman" w:cs="Times New Roman"/>
          <w:szCs w:val="24"/>
        </w:rPr>
        <w:t xml:space="preserve">employ or contract for the services </w:t>
      </w:r>
      <w:r>
        <w:rPr>
          <w:rFonts w:eastAsia="Times New Roman" w:cs="Times New Roman"/>
          <w:szCs w:val="24"/>
        </w:rPr>
        <w:t>of at least one psychiatrist</w:t>
      </w:r>
      <w:r w:rsidRPr="003F6E4C">
        <w:rPr>
          <w:rFonts w:eastAsia="Times New Roman" w:cs="Times New Roman"/>
          <w:szCs w:val="24"/>
        </w:rPr>
        <w:t>;</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(3) </w:t>
      </w:r>
      <w:r w:rsidRPr="003F6E4C">
        <w:rPr>
          <w:rFonts w:eastAsia="Times New Roman" w:cs="Times New Roman"/>
          <w:szCs w:val="24"/>
        </w:rPr>
        <w:t>provide jail-based competency restoration services through licensed or qualified mental health professionals;</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(4) </w:t>
      </w:r>
      <w:r w:rsidRPr="003F6E4C">
        <w:rPr>
          <w:rFonts w:eastAsia="Times New Roman" w:cs="Times New Roman"/>
          <w:szCs w:val="24"/>
        </w:rPr>
        <w:t>provide weekly competency restoration hours commensurate to the hours provided as part of other competency restoration programs;</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(5) </w:t>
      </w:r>
      <w:r w:rsidRPr="003F6E4C">
        <w:rPr>
          <w:rFonts w:eastAsia="Times New Roman" w:cs="Times New Roman"/>
          <w:szCs w:val="24"/>
        </w:rPr>
        <w:t>operate in the jail in a designated space that is separate from the space used for the general population of the jail;</w:t>
      </w:r>
    </w:p>
    <w:p w:rsidR="0075063F" w:rsidRPr="003F6E4C" w:rsidRDefault="0075063F" w:rsidP="009324F6">
      <w:pPr>
        <w:spacing w:after="0" w:line="240" w:lineRule="auto"/>
        <w:ind w:left="1440"/>
        <w:jc w:val="both"/>
        <w:rPr>
          <w:rFonts w:eastAsia="Times New Roman" w:cs="Times New Roman"/>
          <w:szCs w:val="24"/>
        </w:rPr>
      </w:pPr>
    </w:p>
    <w:p w:rsidR="0075063F" w:rsidRPr="003F6E4C"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(6) </w:t>
      </w:r>
      <w:r w:rsidRPr="003F6E4C">
        <w:rPr>
          <w:rFonts w:eastAsia="Times New Roman" w:cs="Times New Roman"/>
          <w:szCs w:val="24"/>
        </w:rPr>
        <w:t>ensure coordination of general health care;</w:t>
      </w:r>
    </w:p>
    <w:p w:rsidR="0075063F" w:rsidRPr="00594601" w:rsidRDefault="0075063F" w:rsidP="009324F6">
      <w:pPr>
        <w:spacing w:after="0" w:line="240" w:lineRule="auto"/>
        <w:ind w:left="144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(7) </w:t>
      </w:r>
      <w:r w:rsidRPr="00594601">
        <w:rPr>
          <w:rFonts w:eastAsia="Times New Roman" w:cs="Times New Roman"/>
          <w:szCs w:val="24"/>
        </w:rPr>
        <w:t>provide mental health treatment and substance use disorder treatment to defendants, as necessary, for competency restoration; and</w:t>
      </w:r>
    </w:p>
    <w:p w:rsidR="0075063F" w:rsidRPr="00594601"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(8) s</w:t>
      </w:r>
      <w:r w:rsidRPr="00594601">
        <w:rPr>
          <w:rFonts w:eastAsia="Times New Roman" w:cs="Times New Roman"/>
          <w:szCs w:val="24"/>
        </w:rPr>
        <w:t xml:space="preserve">upply clinically appropriate psychoactive medications for purposes of administering court-ordered medication to defendants as applicable and in accordance with Article 46B.086 </w:t>
      </w:r>
      <w:r>
        <w:rPr>
          <w:rFonts w:eastAsia="Times New Roman" w:cs="Times New Roman"/>
          <w:szCs w:val="24"/>
        </w:rPr>
        <w:t xml:space="preserve">(Court-Ordered Medications) </w:t>
      </w:r>
      <w:r w:rsidRPr="00594601">
        <w:rPr>
          <w:rFonts w:eastAsia="Times New Roman" w:cs="Times New Roman"/>
          <w:szCs w:val="24"/>
        </w:rPr>
        <w:t>of this code or Section 574.106</w:t>
      </w:r>
      <w:r>
        <w:rPr>
          <w:rFonts w:eastAsia="Times New Roman" w:cs="Times New Roman"/>
          <w:szCs w:val="24"/>
        </w:rPr>
        <w:t xml:space="preserve"> (Hearing and Order Authorizing Psychoactive Medication)</w:t>
      </w:r>
      <w:r w:rsidRPr="00594601">
        <w:rPr>
          <w:rFonts w:eastAsia="Times New Roman" w:cs="Times New Roman"/>
          <w:szCs w:val="24"/>
        </w:rPr>
        <w:t>, Health and Safety Code</w:t>
      </w:r>
      <w:r>
        <w:rPr>
          <w:rFonts w:eastAsia="Times New Roman" w:cs="Times New Roman"/>
          <w:szCs w:val="24"/>
        </w:rPr>
        <w:t>.</w:t>
      </w:r>
    </w:p>
    <w:p w:rsidR="0075063F"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a provider of jail-based competency restoration services, to contract with DSHS under Subsection (b), to demonstrate to DSHS that the </w:t>
      </w:r>
      <w:r w:rsidRPr="00F74111">
        <w:rPr>
          <w:rFonts w:eastAsia="Times New Roman" w:cs="Times New Roman"/>
          <w:szCs w:val="24"/>
        </w:rPr>
        <w:t>provider's jail-based competency restoration program</w:t>
      </w:r>
      <w:r>
        <w:rPr>
          <w:rFonts w:eastAsia="Times New Roman" w:cs="Times New Roman"/>
          <w:szCs w:val="24"/>
        </w:rPr>
        <w:t xml:space="preserve"> uses</w:t>
      </w:r>
      <w:r w:rsidRPr="00F74111">
        <w:rPr>
          <w:rFonts w:eastAsia="Times New Roman" w:cs="Times New Roman"/>
          <w:szCs w:val="24"/>
        </w:rPr>
        <w:t xml:space="preserve"> a multidisciplinary treatment team to provide clinical treatment that is</w:t>
      </w:r>
      <w:r>
        <w:rPr>
          <w:rFonts w:eastAsia="Times New Roman" w:cs="Times New Roman"/>
          <w:szCs w:val="24"/>
        </w:rPr>
        <w:t xml:space="preserve"> </w:t>
      </w:r>
      <w:r w:rsidRPr="00F74111">
        <w:rPr>
          <w:rFonts w:eastAsia="Times New Roman" w:cs="Times New Roman"/>
          <w:szCs w:val="24"/>
        </w:rPr>
        <w:t>similar to</w:t>
      </w:r>
      <w:r>
        <w:rPr>
          <w:rFonts w:eastAsia="Times New Roman" w:cs="Times New Roman"/>
          <w:szCs w:val="24"/>
        </w:rPr>
        <w:t xml:space="preserve"> </w:t>
      </w:r>
      <w:r w:rsidRPr="00F74111">
        <w:rPr>
          <w:rFonts w:eastAsia="Times New Roman" w:cs="Times New Roman"/>
          <w:szCs w:val="24"/>
        </w:rPr>
        <w:t>the clinical treatment provided as part of a</w:t>
      </w:r>
      <w:r>
        <w:rPr>
          <w:rFonts w:eastAsia="Times New Roman" w:cs="Times New Roman"/>
          <w:szCs w:val="24"/>
        </w:rPr>
        <w:t xml:space="preserve"> </w:t>
      </w:r>
      <w:r w:rsidRPr="00F74111">
        <w:rPr>
          <w:rFonts w:eastAsia="Times New Roman" w:cs="Times New Roman"/>
          <w:szCs w:val="24"/>
        </w:rPr>
        <w:t>competency restoration</w:t>
      </w:r>
      <w:r>
        <w:rPr>
          <w:rFonts w:eastAsia="Times New Roman" w:cs="Times New Roman"/>
          <w:szCs w:val="24"/>
        </w:rPr>
        <w:t xml:space="preserve"> </w:t>
      </w:r>
      <w:r w:rsidRPr="00F74111">
        <w:rPr>
          <w:rFonts w:eastAsia="Times New Roman" w:cs="Times New Roman"/>
          <w:szCs w:val="24"/>
        </w:rPr>
        <w:t>program at an inpatient mental health facility</w:t>
      </w:r>
      <w:r>
        <w:rPr>
          <w:rFonts w:eastAsia="Times New Roman" w:cs="Times New Roman"/>
          <w:szCs w:val="24"/>
        </w:rPr>
        <w:t xml:space="preserve"> and provides weekly treatment hours commensurate to the treatment</w:t>
      </w:r>
      <w:r w:rsidRPr="00F74111">
        <w:rPr>
          <w:rFonts w:eastAsia="Times New Roman" w:cs="Times New Roman"/>
          <w:szCs w:val="24"/>
        </w:rPr>
        <w:t xml:space="preserve"> hours provided as part of</w:t>
      </w:r>
      <w:r>
        <w:rPr>
          <w:rFonts w:eastAsia="Times New Roman" w:cs="Times New Roman"/>
          <w:szCs w:val="24"/>
        </w:rPr>
        <w:t xml:space="preserve"> a</w:t>
      </w:r>
      <w:r w:rsidRPr="00F74111">
        <w:t xml:space="preserve"> </w:t>
      </w:r>
      <w:r w:rsidRPr="00F74111">
        <w:rPr>
          <w:rFonts w:eastAsia="Times New Roman" w:cs="Times New Roman"/>
          <w:szCs w:val="24"/>
        </w:rPr>
        <w:t>competency restoration</w:t>
      </w:r>
      <w:r w:rsidRPr="00F74111">
        <w:t xml:space="preserve"> </w:t>
      </w:r>
      <w:r w:rsidRPr="00F74111">
        <w:rPr>
          <w:rFonts w:eastAsia="Times New Roman" w:cs="Times New Roman"/>
          <w:szCs w:val="24"/>
        </w:rPr>
        <w:t>program at an inpatient mental health facility</w:t>
      </w:r>
      <w:r>
        <w:rPr>
          <w:rFonts w:eastAsia="Times New Roman" w:cs="Times New Roman"/>
          <w:szCs w:val="24"/>
        </w:rPr>
        <w:t xml:space="preserve">; that </w:t>
      </w:r>
      <w:r w:rsidRPr="00F74111">
        <w:rPr>
          <w:rFonts w:eastAsia="Times New Roman" w:cs="Times New Roman"/>
          <w:szCs w:val="24"/>
        </w:rPr>
        <w:t>the provider is certified by a nationwide nonprofit organization that accredits health care organizations and programs, such as the Joint Commission on Health Care Staffing Services, or the provider is a local mental health authority in goo</w:t>
      </w:r>
      <w:r>
        <w:rPr>
          <w:rFonts w:eastAsia="Times New Roman" w:cs="Times New Roman"/>
          <w:szCs w:val="24"/>
        </w:rPr>
        <w:t xml:space="preserve">d standing with DSHS; </w:t>
      </w:r>
      <w:r w:rsidRPr="00F74111">
        <w:rPr>
          <w:rFonts w:eastAsia="Times New Roman" w:cs="Times New Roman"/>
          <w:szCs w:val="24"/>
        </w:rPr>
        <w:t>and</w:t>
      </w:r>
      <w:r>
        <w:rPr>
          <w:rFonts w:eastAsia="Times New Roman" w:cs="Times New Roman"/>
          <w:szCs w:val="24"/>
        </w:rPr>
        <w:t xml:space="preserve"> that </w:t>
      </w:r>
      <w:r w:rsidRPr="00F74111">
        <w:rPr>
          <w:rFonts w:eastAsia="Times New Roman" w:cs="Times New Roman"/>
          <w:szCs w:val="24"/>
        </w:rPr>
        <w:t xml:space="preserve">the provider has a demonstrated history of successful jail-based competency restoration outcomes or, if the provider is a local mental health authority, a demonstrated history of successful </w:t>
      </w:r>
      <w:r>
        <w:rPr>
          <w:rFonts w:eastAsia="Times New Roman" w:cs="Times New Roman"/>
          <w:szCs w:val="24"/>
        </w:rPr>
        <w:t>competency restoration outcomes. Makes nonsubstantive changes.</w:t>
      </w:r>
    </w:p>
    <w:p w:rsidR="0075063F" w:rsidRPr="00594601"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sidRPr="00594601">
        <w:rPr>
          <w:rFonts w:eastAsia="Times New Roman" w:cs="Times New Roman"/>
          <w:szCs w:val="24"/>
        </w:rPr>
        <w:t xml:space="preserve">(g) </w:t>
      </w:r>
      <w:r>
        <w:rPr>
          <w:rFonts w:eastAsia="Times New Roman" w:cs="Times New Roman"/>
          <w:szCs w:val="24"/>
        </w:rPr>
        <w:t>Makes a conforming change to this subsection.</w:t>
      </w:r>
    </w:p>
    <w:p w:rsidR="0075063F" w:rsidRPr="00594601"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ind w:left="720"/>
        <w:jc w:val="both"/>
        <w:rPr>
          <w:rFonts w:eastAsia="Times New Roman" w:cs="Times New Roman"/>
          <w:szCs w:val="24"/>
        </w:rPr>
      </w:pPr>
      <w:r>
        <w:rPr>
          <w:rFonts w:eastAsia="Times New Roman" w:cs="Times New Roman"/>
          <w:szCs w:val="24"/>
        </w:rPr>
        <w:t>(i)</w:t>
      </w:r>
      <w:r w:rsidRPr="00594601">
        <w:rPr>
          <w:rFonts w:eastAsia="Times New Roman" w:cs="Times New Roman"/>
          <w:szCs w:val="24"/>
        </w:rPr>
        <w:t xml:space="preserve"> </w:t>
      </w:r>
      <w:r>
        <w:rPr>
          <w:rFonts w:eastAsia="Times New Roman" w:cs="Times New Roman"/>
          <w:szCs w:val="24"/>
        </w:rPr>
        <w:t xml:space="preserve">Requires a </w:t>
      </w:r>
      <w:r w:rsidRPr="00594601">
        <w:rPr>
          <w:rFonts w:eastAsia="Times New Roman" w:cs="Times New Roman"/>
          <w:szCs w:val="24"/>
        </w:rPr>
        <w:t xml:space="preserve">psychiatrist or psychologist for the provider who has the qualifications described by Article 46B.022 </w:t>
      </w:r>
      <w:r>
        <w:rPr>
          <w:rFonts w:eastAsia="Times New Roman" w:cs="Times New Roman"/>
          <w:szCs w:val="24"/>
        </w:rPr>
        <w:t>(Experts: Qualifications) to</w:t>
      </w:r>
      <w:r w:rsidRPr="00594601">
        <w:rPr>
          <w:rFonts w:eastAsia="Times New Roman" w:cs="Times New Roman"/>
          <w:szCs w:val="24"/>
        </w:rPr>
        <w:t xml:space="preserve"> evaluate the defendant's competency and report to the court</w:t>
      </w:r>
      <w:r>
        <w:rPr>
          <w:rFonts w:eastAsia="Times New Roman" w:cs="Times New Roman"/>
          <w:szCs w:val="24"/>
        </w:rPr>
        <w:t xml:space="preserve"> as required by Article 46B.079 (Notice and Report to Court).</w:t>
      </w:r>
    </w:p>
    <w:p w:rsidR="0075063F"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w:t>
      </w:r>
      <w:r w:rsidRPr="00594601">
        <w:rPr>
          <w:rFonts w:eastAsia="Times New Roman" w:cs="Times New Roman"/>
          <w:szCs w:val="24"/>
        </w:rPr>
        <w:t xml:space="preserve">psychiatrist </w:t>
      </w:r>
      <w:r>
        <w:rPr>
          <w:rFonts w:eastAsia="Times New Roman" w:cs="Times New Roman"/>
          <w:szCs w:val="24"/>
        </w:rPr>
        <w:t xml:space="preserve">for the provider to </w:t>
      </w:r>
      <w:r w:rsidRPr="00594601">
        <w:rPr>
          <w:rFonts w:eastAsia="Times New Roman" w:cs="Times New Roman"/>
          <w:szCs w:val="24"/>
        </w:rPr>
        <w:t>conduct at least two full psychiatric evaluations of the defendant during the period the defendant receives competency restoration services in the jail</w:t>
      </w:r>
      <w:r>
        <w:rPr>
          <w:rFonts w:eastAsia="Times New Roman" w:cs="Times New Roman"/>
          <w:szCs w:val="24"/>
        </w:rPr>
        <w:t>. Deletes existing text requiring the psychiatrist to</w:t>
      </w:r>
      <w:r w:rsidRPr="00594601">
        <w:rPr>
          <w:rFonts w:eastAsia="Times New Roman" w:cs="Times New Roman"/>
          <w:szCs w:val="24"/>
        </w:rPr>
        <w:t xml:space="preserve"> conduct one evaluation not later than the 21st day and one evaluation not later than the 55th day after the date the defendant begins to participate in the pilot program</w:t>
      </w:r>
      <w:r>
        <w:rPr>
          <w:rFonts w:eastAsia="Times New Roman" w:cs="Times New Roman"/>
          <w:szCs w:val="24"/>
        </w:rPr>
        <w:t>.</w:t>
      </w:r>
      <w:r w:rsidRPr="00CA6043">
        <w:rPr>
          <w:rFonts w:eastAsia="Times New Roman" w:cs="Times New Roman"/>
          <w:szCs w:val="24"/>
        </w:rPr>
        <w:t xml:space="preserve"> </w:t>
      </w:r>
      <w:r>
        <w:rPr>
          <w:rFonts w:eastAsia="Times New Roman" w:cs="Times New Roman"/>
          <w:szCs w:val="24"/>
        </w:rPr>
        <w:t>Deletes existing text requiring</w:t>
      </w:r>
      <w:r w:rsidRPr="00594601">
        <w:rPr>
          <w:rFonts w:eastAsia="Times New Roman" w:cs="Times New Roman"/>
          <w:szCs w:val="24"/>
        </w:rPr>
        <w:t xml:space="preserve"> </w:t>
      </w:r>
      <w:r>
        <w:rPr>
          <w:rFonts w:eastAsia="Times New Roman" w:cs="Times New Roman"/>
          <w:szCs w:val="24"/>
        </w:rPr>
        <w:t xml:space="preserve">the psychiatrist to </w:t>
      </w:r>
      <w:r w:rsidRPr="00594601">
        <w:rPr>
          <w:rFonts w:eastAsia="Times New Roman" w:cs="Times New Roman"/>
          <w:szCs w:val="24"/>
        </w:rPr>
        <w:t>submit to the court a report concerning each evaluation required under th</w:t>
      </w:r>
      <w:r>
        <w:rPr>
          <w:rFonts w:eastAsia="Times New Roman" w:cs="Times New Roman"/>
          <w:szCs w:val="24"/>
        </w:rPr>
        <w:t>is subsection</w:t>
      </w:r>
      <w:r w:rsidRPr="00594601">
        <w:rPr>
          <w:rFonts w:eastAsia="Times New Roman" w:cs="Times New Roman"/>
          <w:szCs w:val="24"/>
        </w:rPr>
        <w:t>.</w:t>
      </w:r>
    </w:p>
    <w:p w:rsidR="0075063F" w:rsidRPr="00594601"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(j) and (k)</w:t>
      </w:r>
      <w:r w:rsidRPr="00594601">
        <w:rPr>
          <w:rFonts w:eastAsia="Times New Roman" w:cs="Times New Roman"/>
          <w:szCs w:val="24"/>
        </w:rPr>
        <w:t xml:space="preserve"> </w:t>
      </w:r>
      <w:r>
        <w:rPr>
          <w:rFonts w:eastAsia="Times New Roman" w:cs="Times New Roman"/>
          <w:szCs w:val="24"/>
        </w:rPr>
        <w:t>Makes conforming changes to these subsections.</w:t>
      </w:r>
    </w:p>
    <w:p w:rsidR="0075063F" w:rsidRPr="00594601"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(l) Requires </w:t>
      </w:r>
      <w:r w:rsidRPr="00594601">
        <w:rPr>
          <w:rFonts w:eastAsia="Times New Roman" w:cs="Times New Roman"/>
          <w:szCs w:val="24"/>
        </w:rPr>
        <w:t>the jail-based comp</w:t>
      </w:r>
      <w:r>
        <w:rPr>
          <w:rFonts w:eastAsia="Times New Roman" w:cs="Times New Roman"/>
          <w:szCs w:val="24"/>
        </w:rPr>
        <w:t>etency restoration program, i</w:t>
      </w:r>
      <w:r w:rsidRPr="00594601">
        <w:rPr>
          <w:rFonts w:eastAsia="Times New Roman" w:cs="Times New Roman"/>
          <w:szCs w:val="24"/>
        </w:rPr>
        <w:t xml:space="preserve">f the psychiatrist or psychologist for the provider determines that a defendant ordered to participate in the pilot program has not been restored to competency by the end of the 60th day after </w:t>
      </w:r>
      <w:r>
        <w:rPr>
          <w:rFonts w:eastAsia="Times New Roman" w:cs="Times New Roman"/>
          <w:szCs w:val="24"/>
        </w:rPr>
        <w:t>the date the defendant began receiving</w:t>
      </w:r>
      <w:r w:rsidRPr="00594601">
        <w:rPr>
          <w:rFonts w:eastAsia="Times New Roman" w:cs="Times New Roman"/>
          <w:szCs w:val="24"/>
        </w:rPr>
        <w:t xml:space="preserve"> services in the pilot program, </w:t>
      </w:r>
      <w:r>
        <w:rPr>
          <w:rFonts w:eastAsia="Times New Roman" w:cs="Times New Roman"/>
          <w:szCs w:val="24"/>
        </w:rPr>
        <w:t>to</w:t>
      </w:r>
      <w:r w:rsidRPr="00594601">
        <w:rPr>
          <w:rFonts w:eastAsia="Times New Roman" w:cs="Times New Roman"/>
          <w:szCs w:val="24"/>
        </w:rPr>
        <w:t xml:space="preserve"> continue to provide competency restoration services to the defendant for the per</w:t>
      </w:r>
      <w:r>
        <w:rPr>
          <w:rFonts w:eastAsia="Times New Roman" w:cs="Times New Roman"/>
          <w:szCs w:val="24"/>
        </w:rPr>
        <w:t>iod authorized by S</w:t>
      </w:r>
      <w:r w:rsidRPr="00594601">
        <w:rPr>
          <w:rFonts w:eastAsia="Times New Roman" w:cs="Times New Roman"/>
          <w:szCs w:val="24"/>
        </w:rPr>
        <w:t>ubchapter</w:t>
      </w:r>
      <w:r>
        <w:rPr>
          <w:rFonts w:eastAsia="Times New Roman" w:cs="Times New Roman"/>
          <w:szCs w:val="24"/>
        </w:rPr>
        <w:t xml:space="preserve"> D (Procedures After Determination of Incompetency)</w:t>
      </w:r>
      <w:r w:rsidRPr="00594601">
        <w:rPr>
          <w:rFonts w:eastAsia="Times New Roman" w:cs="Times New Roman"/>
          <w:szCs w:val="24"/>
        </w:rPr>
        <w:t>, including any extension ordered under Article 46B.080, unless the jail-based competency restoration program is notified that space at a facility or outpatient competency restoration program appropriate for the defendant is available and, as applicable:</w:t>
      </w:r>
    </w:p>
    <w:p w:rsidR="0075063F" w:rsidRPr="00594601"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(1) </w:t>
      </w:r>
      <w:r w:rsidRPr="00594601">
        <w:rPr>
          <w:rFonts w:eastAsia="Times New Roman" w:cs="Times New Roman"/>
          <w:szCs w:val="24"/>
        </w:rPr>
        <w:t>for a defendant charged with a felony, not less than 45 days are remaining in the initial restoration period; or</w:t>
      </w:r>
    </w:p>
    <w:p w:rsidR="0075063F" w:rsidRPr="00594601" w:rsidRDefault="0075063F" w:rsidP="009324F6">
      <w:pPr>
        <w:spacing w:after="0" w:line="240" w:lineRule="auto"/>
        <w:ind w:left="144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 xml:space="preserve">(2) </w:t>
      </w:r>
      <w:r w:rsidRPr="00594601">
        <w:rPr>
          <w:rFonts w:eastAsia="Times New Roman" w:cs="Times New Roman"/>
          <w:szCs w:val="24"/>
        </w:rPr>
        <w:t>for a defendant charged with a felony or a misdemeanor, an extension has been ordered under Article 46B.080 and not less than 45 days are remaining under the extension order.</w:t>
      </w:r>
    </w:p>
    <w:p w:rsidR="0075063F" w:rsidRPr="00594601" w:rsidRDefault="0075063F" w:rsidP="009324F6">
      <w:pPr>
        <w:spacing w:after="0" w:line="240" w:lineRule="auto"/>
        <w:ind w:left="720"/>
        <w:jc w:val="both"/>
        <w:rPr>
          <w:rFonts w:eastAsia="Times New Roman" w:cs="Times New Roman"/>
          <w:szCs w:val="24"/>
        </w:rPr>
      </w:pPr>
    </w:p>
    <w:p w:rsidR="0075063F"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Makes a conforming change. </w:t>
      </w:r>
    </w:p>
    <w:p w:rsidR="0075063F"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(l-1) Creates this subsection from existing text. Requires the defendant, a</w:t>
      </w:r>
      <w:r w:rsidRPr="00594601">
        <w:rPr>
          <w:rFonts w:eastAsia="Times New Roman" w:cs="Times New Roman"/>
          <w:szCs w:val="24"/>
        </w:rPr>
        <w:t xml:space="preserve">fter receipt of a notice under Subsection (l), </w:t>
      </w:r>
      <w:r>
        <w:rPr>
          <w:rFonts w:eastAsia="Times New Roman" w:cs="Times New Roman"/>
          <w:szCs w:val="24"/>
        </w:rPr>
        <w:t xml:space="preserve">to </w:t>
      </w:r>
      <w:r w:rsidRPr="00594601">
        <w:rPr>
          <w:rFonts w:eastAsia="Times New Roman" w:cs="Times New Roman"/>
          <w:szCs w:val="24"/>
        </w:rPr>
        <w:t xml:space="preserve">be transferred without unnecessary delay to the appropriate mental health facility, residential care facility, or outpatient competency restoration </w:t>
      </w:r>
      <w:r>
        <w:rPr>
          <w:rFonts w:eastAsia="Times New Roman" w:cs="Times New Roman"/>
          <w:szCs w:val="24"/>
        </w:rPr>
        <w:t>program</w:t>
      </w:r>
      <w:r w:rsidRPr="00594601">
        <w:rPr>
          <w:rFonts w:eastAsia="Times New Roman" w:cs="Times New Roman"/>
          <w:szCs w:val="24"/>
        </w:rPr>
        <w:t xml:space="preserve"> for the </w:t>
      </w:r>
      <w:r w:rsidRPr="00F74111">
        <w:rPr>
          <w:rFonts w:eastAsia="Times New Roman" w:cs="Times New Roman"/>
          <w:szCs w:val="24"/>
        </w:rPr>
        <w:t>remainder o</w:t>
      </w:r>
      <w:r>
        <w:rPr>
          <w:rFonts w:eastAsia="Times New Roman" w:cs="Times New Roman"/>
          <w:szCs w:val="24"/>
        </w:rPr>
        <w:t>f the period permitted by S</w:t>
      </w:r>
      <w:r w:rsidRPr="00F74111">
        <w:rPr>
          <w:rFonts w:eastAsia="Times New Roman" w:cs="Times New Roman"/>
          <w:szCs w:val="24"/>
        </w:rPr>
        <w:t>ubchapter</w:t>
      </w:r>
      <w:r>
        <w:rPr>
          <w:rFonts w:eastAsia="Times New Roman" w:cs="Times New Roman"/>
          <w:szCs w:val="24"/>
        </w:rPr>
        <w:t xml:space="preserve"> D</w:t>
      </w:r>
      <w:r w:rsidRPr="00F74111">
        <w:rPr>
          <w:rFonts w:eastAsia="Times New Roman" w:cs="Times New Roman"/>
          <w:szCs w:val="24"/>
        </w:rPr>
        <w:t>, including any extension ordered under Arti</w:t>
      </w:r>
      <w:r>
        <w:rPr>
          <w:rFonts w:eastAsia="Times New Roman" w:cs="Times New Roman"/>
          <w:szCs w:val="24"/>
        </w:rPr>
        <w:t>cle 46B.080 if an extension has not previously been ordered under that article</w:t>
      </w:r>
      <w:r w:rsidRPr="00F74111">
        <w:rPr>
          <w:rFonts w:eastAsia="Times New Roman" w:cs="Times New Roman"/>
          <w:szCs w:val="24"/>
        </w:rPr>
        <w:t>.</w:t>
      </w:r>
      <w:r w:rsidRPr="00594601">
        <w:rPr>
          <w:rFonts w:eastAsia="Times New Roman" w:cs="Times New Roman"/>
          <w:szCs w:val="24"/>
        </w:rPr>
        <w:t xml:space="preserve"> </w:t>
      </w:r>
      <w:r>
        <w:rPr>
          <w:rFonts w:eastAsia="Times New Roman" w:cs="Times New Roman"/>
          <w:szCs w:val="24"/>
        </w:rPr>
        <w:t>Requires the defendant, i</w:t>
      </w:r>
      <w:r w:rsidRPr="00594601">
        <w:rPr>
          <w:rFonts w:eastAsia="Times New Roman" w:cs="Times New Roman"/>
          <w:szCs w:val="24"/>
        </w:rPr>
        <w:t xml:space="preserve">f the defendant is not transferred, and if the psychiatrist or psychologist for the provider determines that the defendant has not been restored to competency by the end of the period authorized by </w:t>
      </w:r>
      <w:r>
        <w:rPr>
          <w:rFonts w:eastAsia="Times New Roman" w:cs="Times New Roman"/>
          <w:szCs w:val="24"/>
        </w:rPr>
        <w:t>S</w:t>
      </w:r>
      <w:r w:rsidRPr="00F74111">
        <w:rPr>
          <w:rFonts w:eastAsia="Times New Roman" w:cs="Times New Roman"/>
          <w:szCs w:val="24"/>
        </w:rPr>
        <w:t>ubchapter</w:t>
      </w:r>
      <w:r>
        <w:rPr>
          <w:rFonts w:eastAsia="Times New Roman" w:cs="Times New Roman"/>
          <w:szCs w:val="24"/>
        </w:rPr>
        <w:t xml:space="preserve"> D to</w:t>
      </w:r>
      <w:r w:rsidRPr="00594601">
        <w:rPr>
          <w:rFonts w:eastAsia="Times New Roman" w:cs="Times New Roman"/>
          <w:szCs w:val="24"/>
        </w:rPr>
        <w:t xml:space="preserve"> be returned to the court for further proceedings. </w:t>
      </w:r>
      <w:r>
        <w:rPr>
          <w:rFonts w:eastAsia="Times New Roman" w:cs="Times New Roman"/>
          <w:szCs w:val="24"/>
        </w:rPr>
        <w:t>Authorizes the court, for</w:t>
      </w:r>
      <w:r w:rsidRPr="00594601">
        <w:rPr>
          <w:rFonts w:eastAsia="Times New Roman" w:cs="Times New Roman"/>
          <w:szCs w:val="24"/>
        </w:rPr>
        <w:t xml:space="preserve"> a defendant charged with a misdemeanor, </w:t>
      </w:r>
      <w:r>
        <w:rPr>
          <w:rFonts w:eastAsia="Times New Roman" w:cs="Times New Roman"/>
          <w:szCs w:val="24"/>
        </w:rPr>
        <w:t>to</w:t>
      </w:r>
      <w:r w:rsidRPr="00594601">
        <w:rPr>
          <w:rFonts w:eastAsia="Times New Roman" w:cs="Times New Roman"/>
          <w:szCs w:val="24"/>
        </w:rPr>
        <w:t>:</w:t>
      </w:r>
    </w:p>
    <w:p w:rsidR="0075063F" w:rsidRPr="00594601"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(1)</w:t>
      </w:r>
      <w:r w:rsidRPr="00F74111">
        <w:rPr>
          <w:rFonts w:eastAsia="Times New Roman" w:cs="Times New Roman"/>
          <w:szCs w:val="24"/>
        </w:rPr>
        <w:t xml:space="preserve"> proceed under Subchapter E (Civil Commitment: Charges Pending) or F (Civil Commitment: Charges Dismissed);</w:t>
      </w:r>
    </w:p>
    <w:p w:rsidR="0075063F" w:rsidRPr="00594601" w:rsidRDefault="0075063F" w:rsidP="009324F6">
      <w:pPr>
        <w:spacing w:after="0" w:line="240" w:lineRule="auto"/>
        <w:ind w:left="144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(2)</w:t>
      </w:r>
      <w:r w:rsidRPr="00594601">
        <w:rPr>
          <w:rFonts w:eastAsia="Times New Roman" w:cs="Times New Roman"/>
          <w:szCs w:val="24"/>
        </w:rPr>
        <w:t xml:space="preserve"> release the defendant on bail as permitted under Chapter 17</w:t>
      </w:r>
      <w:r>
        <w:rPr>
          <w:rFonts w:eastAsia="Times New Roman" w:cs="Times New Roman"/>
          <w:szCs w:val="24"/>
        </w:rPr>
        <w:t xml:space="preserve"> (Bail)</w:t>
      </w:r>
      <w:r w:rsidRPr="00594601">
        <w:rPr>
          <w:rFonts w:eastAsia="Times New Roman" w:cs="Times New Roman"/>
          <w:szCs w:val="24"/>
        </w:rPr>
        <w:t>; or</w:t>
      </w:r>
    </w:p>
    <w:p w:rsidR="0075063F" w:rsidRPr="00594601"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(3)</w:t>
      </w:r>
      <w:r w:rsidRPr="00594601">
        <w:rPr>
          <w:rFonts w:eastAsia="Times New Roman" w:cs="Times New Roman"/>
          <w:szCs w:val="24"/>
        </w:rPr>
        <w:t xml:space="preserve"> dismiss the charges in accordance with Article 46B.010</w:t>
      </w:r>
      <w:r>
        <w:rPr>
          <w:rFonts w:eastAsia="Times New Roman" w:cs="Times New Roman"/>
          <w:szCs w:val="24"/>
        </w:rPr>
        <w:t xml:space="preserve"> (Mandatory Dismissal of Misdemeanor Charges)</w:t>
      </w:r>
      <w:r w:rsidRPr="00594601">
        <w:rPr>
          <w:rFonts w:eastAsia="Times New Roman" w:cs="Times New Roman"/>
          <w:szCs w:val="24"/>
        </w:rPr>
        <w:t>.</w:t>
      </w:r>
    </w:p>
    <w:p w:rsidR="0075063F"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if the psychiatrist for the provider determines that a defendant ordered to participate in the pilot program has not been restored to competency by the end of the 60th day after the defendant began receiving services, for a </w:t>
      </w:r>
      <w:r w:rsidRPr="00F74111">
        <w:rPr>
          <w:rFonts w:eastAsia="Times New Roman" w:cs="Times New Roman"/>
          <w:szCs w:val="24"/>
        </w:rPr>
        <w:t>defendant charged with a felony</w:t>
      </w:r>
      <w:r>
        <w:rPr>
          <w:rFonts w:eastAsia="Times New Roman" w:cs="Times New Roman"/>
          <w:szCs w:val="24"/>
        </w:rPr>
        <w:t>, the defendant is required to</w:t>
      </w:r>
      <w:r w:rsidRPr="00F74111">
        <w:rPr>
          <w:rFonts w:eastAsia="Times New Roman" w:cs="Times New Roman"/>
          <w:szCs w:val="24"/>
        </w:rPr>
        <w:t xml:space="preserve"> be transferred, without unnecessary del</w:t>
      </w:r>
      <w:r>
        <w:rPr>
          <w:rFonts w:eastAsia="Times New Roman" w:cs="Times New Roman"/>
          <w:szCs w:val="24"/>
        </w:rPr>
        <w:t xml:space="preserve">ay and for the remainder of a certain </w:t>
      </w:r>
      <w:r w:rsidRPr="00F74111">
        <w:rPr>
          <w:rFonts w:eastAsia="Times New Roman" w:cs="Times New Roman"/>
          <w:szCs w:val="24"/>
        </w:rPr>
        <w:t xml:space="preserve">period </w:t>
      </w:r>
      <w:r>
        <w:rPr>
          <w:rFonts w:eastAsia="Times New Roman" w:cs="Times New Roman"/>
          <w:szCs w:val="24"/>
        </w:rPr>
        <w:t>of time</w:t>
      </w:r>
      <w:r w:rsidRPr="00F74111">
        <w:rPr>
          <w:rFonts w:eastAsia="Times New Roman" w:cs="Times New Roman"/>
          <w:szCs w:val="24"/>
        </w:rPr>
        <w:t>, to the first available facility that is appropriate for that defendant</w:t>
      </w:r>
      <w:r>
        <w:rPr>
          <w:rFonts w:eastAsia="Times New Roman" w:cs="Times New Roman"/>
          <w:szCs w:val="24"/>
        </w:rPr>
        <w:t xml:space="preserve"> as authorized by certain articles </w:t>
      </w:r>
      <w:r w:rsidRPr="00F74111">
        <w:rPr>
          <w:rFonts w:eastAsia="Times New Roman" w:cs="Times New Roman"/>
          <w:szCs w:val="24"/>
        </w:rPr>
        <w:t>and</w:t>
      </w:r>
      <w:r>
        <w:rPr>
          <w:rFonts w:eastAsia="Times New Roman" w:cs="Times New Roman"/>
          <w:szCs w:val="24"/>
        </w:rPr>
        <w:t xml:space="preserve"> for a </w:t>
      </w:r>
      <w:r w:rsidRPr="00594601">
        <w:rPr>
          <w:rFonts w:eastAsia="Times New Roman" w:cs="Times New Roman"/>
          <w:szCs w:val="24"/>
        </w:rPr>
        <w:t>defendant charged with a misdemeanor</w:t>
      </w:r>
      <w:r>
        <w:rPr>
          <w:rFonts w:eastAsia="Times New Roman" w:cs="Times New Roman"/>
          <w:szCs w:val="24"/>
        </w:rPr>
        <w:t>, the court is authorized,</w:t>
      </w:r>
      <w:r w:rsidRPr="00F74111">
        <w:rPr>
          <w:rFonts w:eastAsia="Times New Roman" w:cs="Times New Roman"/>
          <w:szCs w:val="24"/>
        </w:rPr>
        <w:t xml:space="preserve"> </w:t>
      </w:r>
      <w:r>
        <w:rPr>
          <w:rFonts w:eastAsia="Times New Roman" w:cs="Times New Roman"/>
          <w:szCs w:val="24"/>
        </w:rPr>
        <w:t>to</w:t>
      </w:r>
      <w:r w:rsidRPr="00594601">
        <w:rPr>
          <w:rFonts w:eastAsia="Times New Roman" w:cs="Times New Roman"/>
          <w:szCs w:val="24"/>
        </w:rPr>
        <w:t xml:space="preserve"> order a </w:t>
      </w:r>
      <w:r>
        <w:rPr>
          <w:rFonts w:eastAsia="Times New Roman" w:cs="Times New Roman"/>
          <w:szCs w:val="24"/>
        </w:rPr>
        <w:t>single</w:t>
      </w:r>
      <w:r w:rsidRPr="00594601">
        <w:rPr>
          <w:rFonts w:eastAsia="Times New Roman" w:cs="Times New Roman"/>
          <w:szCs w:val="24"/>
        </w:rPr>
        <w:t xml:space="preserve"> </w:t>
      </w:r>
      <w:r w:rsidRPr="009324F6">
        <w:rPr>
          <w:rFonts w:eastAsia="Times New Roman" w:cs="Times New Roman"/>
          <w:szCs w:val="24"/>
        </w:rPr>
        <w:t xml:space="preserve">extension under Article 46B.080 and the transfer of the defendant </w:t>
      </w:r>
      <w:r w:rsidRPr="009324F6">
        <w:rPr>
          <w:rFonts w:cs="Times New Roman"/>
        </w:rPr>
        <w:t>without unnecessary delay to the app</w:t>
      </w:r>
      <w:r>
        <w:rPr>
          <w:rFonts w:cs="Times New Roman"/>
        </w:rPr>
        <w:t>ropriate mental health facility</w:t>
      </w:r>
      <w:r w:rsidRPr="009324F6">
        <w:rPr>
          <w:rFonts w:cs="Times New Roman"/>
        </w:rPr>
        <w:t xml:space="preserve"> or residential care facility as provided by </w:t>
      </w:r>
      <w:r>
        <w:rPr>
          <w:rFonts w:cs="Times New Roman"/>
        </w:rPr>
        <w:t>a certain article</w:t>
      </w:r>
      <w:r w:rsidRPr="009324F6">
        <w:rPr>
          <w:rFonts w:cs="Times New Roman"/>
          <w:color w:val="000000"/>
          <w:shd w:val="clear" w:color="auto" w:fill="FFFFFF"/>
        </w:rPr>
        <w:t xml:space="preserve"> </w:t>
      </w:r>
      <w:r w:rsidRPr="009324F6">
        <w:rPr>
          <w:rFonts w:cs="Times New Roman"/>
        </w:rPr>
        <w:t>for the remainder of the period under the extension</w:t>
      </w:r>
      <w:r w:rsidRPr="009324F6">
        <w:rPr>
          <w:rFonts w:eastAsia="Times New Roman" w:cs="Times New Roman"/>
          <w:szCs w:val="24"/>
        </w:rPr>
        <w:t>. Makes nonsubstantive changes.</w:t>
      </w:r>
    </w:p>
    <w:p w:rsidR="0075063F" w:rsidRPr="00594601"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(l-2)</w:t>
      </w:r>
      <w:r w:rsidRPr="00594601">
        <w:rPr>
          <w:rFonts w:eastAsia="Times New Roman" w:cs="Times New Roman"/>
          <w:szCs w:val="24"/>
        </w:rPr>
        <w:t xml:space="preserve"> </w:t>
      </w:r>
      <w:r>
        <w:rPr>
          <w:rFonts w:eastAsia="Times New Roman" w:cs="Times New Roman"/>
          <w:szCs w:val="24"/>
        </w:rPr>
        <w:t>Provides that the</w:t>
      </w:r>
      <w:r w:rsidRPr="00594601">
        <w:rPr>
          <w:rFonts w:eastAsia="Times New Roman" w:cs="Times New Roman"/>
          <w:szCs w:val="24"/>
        </w:rPr>
        <w:t xml:space="preserve"> court retains authority to order the transfer of a defendant who is subject to an order for jail-based competency restoration services to an outpatient competency restoration program if:</w:t>
      </w:r>
    </w:p>
    <w:p w:rsidR="0075063F" w:rsidRPr="00594601"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(1)</w:t>
      </w:r>
      <w:r w:rsidRPr="00594601">
        <w:rPr>
          <w:rFonts w:eastAsia="Times New Roman" w:cs="Times New Roman"/>
          <w:szCs w:val="24"/>
        </w:rPr>
        <w:t xml:space="preserve"> the court determines that the defendant is not a danger to others and may be safely treated on an outpatient basis with the specific objective of attaining competency to stand trial; and</w:t>
      </w:r>
    </w:p>
    <w:p w:rsidR="0075063F" w:rsidRPr="00594601" w:rsidRDefault="0075063F" w:rsidP="009324F6">
      <w:pPr>
        <w:spacing w:after="0" w:line="240" w:lineRule="auto"/>
        <w:ind w:left="144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(2)</w:t>
      </w:r>
      <w:r w:rsidRPr="00594601">
        <w:rPr>
          <w:rFonts w:eastAsia="Times New Roman" w:cs="Times New Roman"/>
          <w:szCs w:val="24"/>
        </w:rPr>
        <w:t xml:space="preserve"> </w:t>
      </w:r>
      <w:r>
        <w:rPr>
          <w:rFonts w:eastAsia="Times New Roman" w:cs="Times New Roman"/>
          <w:szCs w:val="24"/>
        </w:rPr>
        <w:t>the other requirements of S</w:t>
      </w:r>
      <w:r w:rsidRPr="00594601">
        <w:rPr>
          <w:rFonts w:eastAsia="Times New Roman" w:cs="Times New Roman"/>
          <w:szCs w:val="24"/>
        </w:rPr>
        <w:t xml:space="preserve">ubchapter </w:t>
      </w:r>
      <w:r>
        <w:rPr>
          <w:rFonts w:eastAsia="Times New Roman" w:cs="Times New Roman"/>
          <w:szCs w:val="24"/>
        </w:rPr>
        <w:t xml:space="preserve">D </w:t>
      </w:r>
      <w:r w:rsidRPr="00594601">
        <w:rPr>
          <w:rFonts w:eastAsia="Times New Roman" w:cs="Times New Roman"/>
          <w:szCs w:val="24"/>
        </w:rPr>
        <w:t>relating to an order for outpatient competency restoration services are met.</w:t>
      </w:r>
    </w:p>
    <w:p w:rsidR="0075063F" w:rsidRPr="00594601"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ind w:left="720"/>
        <w:jc w:val="both"/>
        <w:rPr>
          <w:rFonts w:eastAsia="Times New Roman" w:cs="Times New Roman"/>
          <w:szCs w:val="24"/>
        </w:rPr>
      </w:pPr>
      <w:r>
        <w:rPr>
          <w:rFonts w:eastAsia="Times New Roman" w:cs="Times New Roman"/>
          <w:szCs w:val="24"/>
        </w:rPr>
        <w:t>(m) Provides that, u</w:t>
      </w:r>
      <w:r w:rsidRPr="00594601">
        <w:rPr>
          <w:rFonts w:eastAsia="Times New Roman" w:cs="Times New Roman"/>
          <w:szCs w:val="24"/>
        </w:rPr>
        <w:t>nl</w:t>
      </w:r>
      <w:r>
        <w:rPr>
          <w:rFonts w:eastAsia="Times New Roman" w:cs="Times New Roman"/>
          <w:szCs w:val="24"/>
        </w:rPr>
        <w:t>ess otherwise provided by A</w:t>
      </w:r>
      <w:r w:rsidRPr="00594601">
        <w:rPr>
          <w:rFonts w:eastAsia="Times New Roman" w:cs="Times New Roman"/>
          <w:szCs w:val="24"/>
        </w:rPr>
        <w:t>rticle</w:t>
      </w:r>
      <w:r>
        <w:rPr>
          <w:rFonts w:eastAsia="Times New Roman" w:cs="Times New Roman"/>
          <w:szCs w:val="24"/>
        </w:rPr>
        <w:t xml:space="preserve"> 46B.090, the provisions of C</w:t>
      </w:r>
      <w:r w:rsidRPr="00594601">
        <w:rPr>
          <w:rFonts w:eastAsia="Times New Roman" w:cs="Times New Roman"/>
          <w:szCs w:val="24"/>
        </w:rPr>
        <w:t>hapter</w:t>
      </w:r>
      <w:r>
        <w:rPr>
          <w:rFonts w:eastAsia="Times New Roman" w:cs="Times New Roman"/>
          <w:szCs w:val="24"/>
        </w:rPr>
        <w:t xml:space="preserve"> 46B</w:t>
      </w:r>
      <w:r w:rsidRPr="00594601">
        <w:rPr>
          <w:rFonts w:eastAsia="Times New Roman" w:cs="Times New Roman"/>
          <w:szCs w:val="24"/>
        </w:rPr>
        <w:t>, including the maximum periods prescribed by Article 46B.0095</w:t>
      </w:r>
      <w:r>
        <w:rPr>
          <w:rFonts w:eastAsia="Times New Roman" w:cs="Times New Roman"/>
          <w:szCs w:val="24"/>
        </w:rPr>
        <w:t xml:space="preserve"> (Maximum Period of Commitment or Program Participation Determined by Maximum Term for Offense)</w:t>
      </w:r>
      <w:r w:rsidRPr="00594601">
        <w:rPr>
          <w:rFonts w:eastAsia="Times New Roman" w:cs="Times New Roman"/>
          <w:szCs w:val="24"/>
        </w:rPr>
        <w:t>, apply to a defendant receiving competency restoration services, including competency restoration education services, under the pilot program in the same manner as those provisions apply to any other defendant who is sub</w:t>
      </w:r>
      <w:r>
        <w:rPr>
          <w:rFonts w:eastAsia="Times New Roman" w:cs="Times New Roman"/>
          <w:szCs w:val="24"/>
        </w:rPr>
        <w:t>ject to proceedings under C</w:t>
      </w:r>
      <w:r w:rsidRPr="00594601">
        <w:rPr>
          <w:rFonts w:eastAsia="Times New Roman" w:cs="Times New Roman"/>
          <w:szCs w:val="24"/>
        </w:rPr>
        <w:t>hapter</w:t>
      </w:r>
      <w:r>
        <w:rPr>
          <w:rFonts w:eastAsia="Times New Roman" w:cs="Times New Roman"/>
          <w:szCs w:val="24"/>
        </w:rPr>
        <w:t xml:space="preserve"> 46B</w:t>
      </w:r>
      <w:r w:rsidRPr="00594601">
        <w:rPr>
          <w:rFonts w:eastAsia="Times New Roman" w:cs="Times New Roman"/>
          <w:szCs w:val="24"/>
        </w:rPr>
        <w:t>.</w:t>
      </w:r>
    </w:p>
    <w:p w:rsidR="0075063F" w:rsidRPr="00594601" w:rsidRDefault="0075063F" w:rsidP="009324F6">
      <w:pPr>
        <w:spacing w:after="0" w:line="240" w:lineRule="auto"/>
        <w:jc w:val="both"/>
        <w:rPr>
          <w:rFonts w:eastAsia="Times New Roman" w:cs="Times New Roman"/>
          <w:szCs w:val="24"/>
        </w:rPr>
      </w:pPr>
    </w:p>
    <w:p w:rsidR="0075063F" w:rsidRPr="009324F6" w:rsidRDefault="0075063F" w:rsidP="009324F6">
      <w:pPr>
        <w:spacing w:after="0" w:line="240" w:lineRule="auto"/>
        <w:ind w:left="720"/>
        <w:jc w:val="both"/>
        <w:rPr>
          <w:rFonts w:eastAsia="Times New Roman" w:cs="Times New Roman"/>
          <w:szCs w:val="24"/>
        </w:rPr>
      </w:pPr>
      <w:r w:rsidRPr="009324F6">
        <w:rPr>
          <w:rFonts w:eastAsia="Times New Roman" w:cs="Times New Roman"/>
          <w:szCs w:val="24"/>
        </w:rPr>
        <w:t xml:space="preserve">(n) Requires the executive commissioner, if </w:t>
      </w:r>
      <w:r w:rsidRPr="009324F6">
        <w:t>HHSC develops and implements a jail-based restoration of competency pilot program under Article 46B.090, n</w:t>
      </w:r>
      <w:r>
        <w:t>ot later than December 1, 2021</w:t>
      </w:r>
      <w:r w:rsidRPr="009324F6">
        <w:t xml:space="preserve">, </w:t>
      </w:r>
      <w:r>
        <w:t xml:space="preserve">to </w:t>
      </w:r>
      <w:r w:rsidRPr="009324F6">
        <w:t xml:space="preserve">submit a report concerning the pilot program to the presiding officers of the standing committees of the Texas Senate and the Texas House of Representatives having primary jurisdiction over health and human services issues and over criminal justice issues. </w:t>
      </w:r>
      <w:r>
        <w:t xml:space="preserve">Makes conforming changes. </w:t>
      </w:r>
    </w:p>
    <w:p w:rsidR="0075063F" w:rsidRPr="00594601" w:rsidRDefault="0075063F" w:rsidP="009324F6">
      <w:pPr>
        <w:spacing w:after="0" w:line="240" w:lineRule="auto"/>
        <w:ind w:left="720"/>
        <w:jc w:val="both"/>
        <w:rPr>
          <w:rFonts w:eastAsia="Times New Roman" w:cs="Times New Roman"/>
          <w:szCs w:val="24"/>
        </w:rPr>
      </w:pPr>
    </w:p>
    <w:p w:rsidR="0075063F" w:rsidRDefault="0075063F" w:rsidP="009324F6">
      <w:pPr>
        <w:spacing w:after="0" w:line="240" w:lineRule="auto"/>
        <w:ind w:left="720"/>
        <w:jc w:val="both"/>
        <w:rPr>
          <w:rFonts w:eastAsia="Times New Roman" w:cs="Times New Roman"/>
          <w:szCs w:val="24"/>
        </w:rPr>
      </w:pPr>
      <w:r>
        <w:rPr>
          <w:rFonts w:eastAsia="Times New Roman" w:cs="Times New Roman"/>
          <w:szCs w:val="24"/>
        </w:rPr>
        <w:t>(o)</w:t>
      </w:r>
      <w:r w:rsidRPr="00594601">
        <w:rPr>
          <w:rFonts w:eastAsia="Times New Roman" w:cs="Times New Roman"/>
          <w:szCs w:val="24"/>
        </w:rPr>
        <w:t xml:space="preserve"> </w:t>
      </w:r>
      <w:r>
        <w:rPr>
          <w:rFonts w:eastAsia="Times New Roman" w:cs="Times New Roman"/>
          <w:szCs w:val="24"/>
        </w:rPr>
        <w:t>Provides that A</w:t>
      </w:r>
      <w:r w:rsidRPr="00594601">
        <w:rPr>
          <w:rFonts w:eastAsia="Times New Roman" w:cs="Times New Roman"/>
          <w:szCs w:val="24"/>
        </w:rPr>
        <w:t xml:space="preserve">rticle </w:t>
      </w:r>
      <w:r>
        <w:rPr>
          <w:rFonts w:eastAsia="Times New Roman" w:cs="Times New Roman"/>
          <w:szCs w:val="24"/>
        </w:rPr>
        <w:t xml:space="preserve">46B.090 </w:t>
      </w:r>
      <w:r w:rsidRPr="00594601">
        <w:rPr>
          <w:rFonts w:eastAsia="Times New Roman" w:cs="Times New Roman"/>
          <w:szCs w:val="24"/>
        </w:rPr>
        <w:t xml:space="preserve">expires September </w:t>
      </w:r>
      <w:r>
        <w:rPr>
          <w:rFonts w:eastAsia="Times New Roman" w:cs="Times New Roman"/>
          <w:szCs w:val="24"/>
        </w:rPr>
        <w:t>1, 2022. Provides that, a</w:t>
      </w:r>
      <w:r w:rsidRPr="00594601">
        <w:rPr>
          <w:rFonts w:eastAsia="Times New Roman" w:cs="Times New Roman"/>
          <w:szCs w:val="24"/>
        </w:rPr>
        <w:t>fter t</w:t>
      </w:r>
      <w:r>
        <w:rPr>
          <w:rFonts w:eastAsia="Times New Roman" w:cs="Times New Roman"/>
          <w:szCs w:val="24"/>
        </w:rPr>
        <w:t>he expiration of Article 46B.090, a</w:t>
      </w:r>
      <w:r w:rsidRPr="00594601">
        <w:rPr>
          <w:rFonts w:eastAsia="Times New Roman" w:cs="Times New Roman"/>
          <w:szCs w:val="24"/>
        </w:rPr>
        <w:t xml:space="preserve"> pilot </w:t>
      </w:r>
      <w:r>
        <w:rPr>
          <w:rFonts w:eastAsia="Times New Roman" w:cs="Times New Roman"/>
          <w:szCs w:val="24"/>
        </w:rPr>
        <w:t>program established under A</w:t>
      </w:r>
      <w:r w:rsidRPr="00594601">
        <w:rPr>
          <w:rFonts w:eastAsia="Times New Roman" w:cs="Times New Roman"/>
          <w:szCs w:val="24"/>
        </w:rPr>
        <w:t xml:space="preserve">rticle </w:t>
      </w:r>
      <w:r>
        <w:rPr>
          <w:rFonts w:eastAsia="Times New Roman" w:cs="Times New Roman"/>
          <w:szCs w:val="24"/>
        </w:rPr>
        <w:t xml:space="preserve">46B.090 is authorized to </w:t>
      </w:r>
      <w:r w:rsidRPr="00594601">
        <w:rPr>
          <w:rFonts w:eastAsia="Times New Roman" w:cs="Times New Roman"/>
          <w:szCs w:val="24"/>
        </w:rPr>
        <w:t>continue to operate subject to the requirements of Article 46B.091</w:t>
      </w:r>
      <w:r>
        <w:rPr>
          <w:rFonts w:eastAsia="Times New Roman" w:cs="Times New Roman"/>
          <w:szCs w:val="24"/>
        </w:rPr>
        <w:t xml:space="preserve"> (Jail</w:t>
      </w:r>
      <w:r>
        <w:rPr>
          <w:rFonts w:eastAsia="Times New Roman" w:cs="Times New Roman"/>
          <w:szCs w:val="24"/>
        </w:rPr>
        <w:noBreakHyphen/>
        <w:t>Based Competency Restoration Program Implemented by County)</w:t>
      </w:r>
      <w:r w:rsidRPr="00594601">
        <w:rPr>
          <w:rFonts w:eastAsia="Times New Roman" w:cs="Times New Roman"/>
          <w:szCs w:val="24"/>
        </w:rPr>
        <w:t>.</w:t>
      </w:r>
    </w:p>
    <w:p w:rsidR="0075063F" w:rsidRDefault="0075063F" w:rsidP="009324F6">
      <w:pPr>
        <w:spacing w:after="0" w:line="240" w:lineRule="auto"/>
        <w:jc w:val="both"/>
        <w:rPr>
          <w:rFonts w:eastAsia="Times New Roman" w:cs="Times New Roman"/>
          <w:szCs w:val="24"/>
        </w:rPr>
      </w:pPr>
    </w:p>
    <w:p w:rsidR="0075063F" w:rsidRPr="00594601" w:rsidRDefault="0075063F" w:rsidP="009324F6">
      <w:pPr>
        <w:spacing w:after="0" w:line="240" w:lineRule="auto"/>
        <w:jc w:val="both"/>
        <w:rPr>
          <w:rFonts w:eastAsia="Times New Roman" w:cs="Times New Roman"/>
          <w:szCs w:val="24"/>
        </w:rPr>
      </w:pPr>
      <w:r>
        <w:rPr>
          <w:rFonts w:eastAsia="Times New Roman" w:cs="Times New Roman"/>
          <w:szCs w:val="24"/>
        </w:rPr>
        <w:t>SECTION 7</w:t>
      </w:r>
      <w:r w:rsidRPr="00594601">
        <w:rPr>
          <w:rFonts w:eastAsia="Times New Roman" w:cs="Times New Roman"/>
          <w:szCs w:val="24"/>
        </w:rPr>
        <w:t>. Amends Article 46B.091, Code of Criminal Procedure, by amending Subsections (g) and (j) and adding Subsections (j-1) and (m), as follows:</w:t>
      </w:r>
    </w:p>
    <w:p w:rsidR="0075063F" w:rsidRPr="00594601"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ind w:left="720"/>
        <w:jc w:val="both"/>
        <w:rPr>
          <w:rFonts w:eastAsia="Times New Roman" w:cs="Times New Roman"/>
          <w:szCs w:val="24"/>
        </w:rPr>
      </w:pPr>
      <w:r>
        <w:rPr>
          <w:rFonts w:eastAsia="Times New Roman" w:cs="Times New Roman"/>
          <w:szCs w:val="24"/>
        </w:rPr>
        <w:t>(g)</w:t>
      </w:r>
      <w:r w:rsidRPr="00594601">
        <w:rPr>
          <w:rFonts w:eastAsia="Times New Roman" w:cs="Times New Roman"/>
          <w:szCs w:val="24"/>
        </w:rPr>
        <w:t xml:space="preserve"> Requires a psychiatrist or psychologist for the provider who has the qualifications described by Article 46</w:t>
      </w:r>
      <w:r>
        <w:rPr>
          <w:rFonts w:eastAsia="Times New Roman" w:cs="Times New Roman"/>
          <w:szCs w:val="24"/>
        </w:rPr>
        <w:t xml:space="preserve">B.022 </w:t>
      </w:r>
      <w:r w:rsidRPr="00594601">
        <w:rPr>
          <w:rFonts w:eastAsia="Times New Roman" w:cs="Times New Roman"/>
          <w:szCs w:val="24"/>
        </w:rPr>
        <w:t>to evaluate the defendant's competency and report to the court as required by Article 46B.</w:t>
      </w:r>
      <w:r>
        <w:rPr>
          <w:rFonts w:eastAsia="Times New Roman" w:cs="Times New Roman"/>
          <w:szCs w:val="24"/>
        </w:rPr>
        <w:t>079</w:t>
      </w:r>
      <w:r w:rsidRPr="00594601">
        <w:rPr>
          <w:rFonts w:eastAsia="Times New Roman" w:cs="Times New Roman"/>
          <w:szCs w:val="24"/>
        </w:rPr>
        <w:t xml:space="preserve">. Deletes existing text </w:t>
      </w:r>
      <w:r>
        <w:rPr>
          <w:rFonts w:eastAsia="Times New Roman" w:cs="Times New Roman"/>
          <w:szCs w:val="24"/>
        </w:rPr>
        <w:t xml:space="preserve">requiring </w:t>
      </w:r>
      <w:r w:rsidRPr="004461D1">
        <w:rPr>
          <w:rFonts w:eastAsia="Times New Roman" w:cs="Times New Roman"/>
          <w:szCs w:val="24"/>
        </w:rPr>
        <w:t xml:space="preserve">a psychiatrist or psychologist </w:t>
      </w:r>
      <w:r>
        <w:rPr>
          <w:rFonts w:eastAsia="Times New Roman" w:cs="Times New Roman"/>
          <w:szCs w:val="24"/>
        </w:rPr>
        <w:t xml:space="preserve">to </w:t>
      </w:r>
      <w:r w:rsidRPr="004461D1">
        <w:rPr>
          <w:rFonts w:eastAsia="Times New Roman" w:cs="Times New Roman"/>
          <w:szCs w:val="24"/>
        </w:rPr>
        <w:t xml:space="preserve">conduct </w:t>
      </w:r>
      <w:r>
        <w:rPr>
          <w:rFonts w:eastAsia="Times New Roman" w:cs="Times New Roman"/>
          <w:szCs w:val="24"/>
        </w:rPr>
        <w:t>at least two full</w:t>
      </w:r>
      <w:r w:rsidRPr="004461D1">
        <w:rPr>
          <w:rFonts w:eastAsia="Times New Roman" w:cs="Times New Roman"/>
          <w:szCs w:val="24"/>
        </w:rPr>
        <w:t xml:space="preserve"> psychiatric or psychological evaluations of the defendant during the period the defendant receives competency restoration services in the jail.</w:t>
      </w:r>
      <w:r>
        <w:rPr>
          <w:rFonts w:eastAsia="Times New Roman" w:cs="Times New Roman"/>
          <w:szCs w:val="24"/>
        </w:rPr>
        <w:t xml:space="preserve"> Deletes existing text relating to when the evaluations are required to be conducted and requiring that a certain report be submitted to the court. </w:t>
      </w:r>
    </w:p>
    <w:p w:rsidR="0075063F" w:rsidRDefault="0075063F" w:rsidP="009324F6">
      <w:pPr>
        <w:spacing w:after="0" w:line="240" w:lineRule="auto"/>
        <w:ind w:left="720"/>
        <w:jc w:val="both"/>
        <w:rPr>
          <w:rFonts w:eastAsia="Times New Roman" w:cs="Times New Roman"/>
          <w:szCs w:val="24"/>
        </w:rPr>
      </w:pPr>
    </w:p>
    <w:p w:rsidR="0075063F" w:rsidRPr="004461D1" w:rsidRDefault="0075063F" w:rsidP="009324F6">
      <w:pPr>
        <w:spacing w:after="0" w:line="240" w:lineRule="auto"/>
        <w:ind w:left="720"/>
        <w:jc w:val="both"/>
        <w:rPr>
          <w:rFonts w:eastAsia="Times New Roman" w:cs="Times New Roman"/>
          <w:szCs w:val="24"/>
        </w:rPr>
      </w:pPr>
      <w:r>
        <w:rPr>
          <w:rFonts w:eastAsia="Times New Roman" w:cs="Times New Roman"/>
          <w:szCs w:val="24"/>
        </w:rPr>
        <w:t>(j) Requires a</w:t>
      </w:r>
      <w:r w:rsidRPr="004461D1">
        <w:rPr>
          <w:rFonts w:eastAsia="Times New Roman" w:cs="Times New Roman"/>
          <w:szCs w:val="24"/>
        </w:rPr>
        <w:t xml:space="preserve"> jail-based competency restoration program</w:t>
      </w:r>
      <w:r>
        <w:rPr>
          <w:rFonts w:eastAsia="Times New Roman" w:cs="Times New Roman"/>
          <w:szCs w:val="24"/>
        </w:rPr>
        <w:t xml:space="preserve"> implemented by a county</w:t>
      </w:r>
      <w:r w:rsidRPr="004461D1">
        <w:rPr>
          <w:rFonts w:eastAsia="Times New Roman" w:cs="Times New Roman"/>
          <w:szCs w:val="24"/>
        </w:rPr>
        <w:t xml:space="preserve">, if the psychiatrist or psychologist for the provider determines that a defendant committed to a </w:t>
      </w:r>
      <w:r>
        <w:rPr>
          <w:rFonts w:eastAsia="Times New Roman" w:cs="Times New Roman"/>
          <w:szCs w:val="24"/>
        </w:rPr>
        <w:t>program implemented under A</w:t>
      </w:r>
      <w:r w:rsidRPr="004461D1">
        <w:rPr>
          <w:rFonts w:eastAsia="Times New Roman" w:cs="Times New Roman"/>
          <w:szCs w:val="24"/>
        </w:rPr>
        <w:t xml:space="preserve">rticle </w:t>
      </w:r>
      <w:r>
        <w:rPr>
          <w:rFonts w:eastAsia="Times New Roman" w:cs="Times New Roman"/>
          <w:szCs w:val="24"/>
        </w:rPr>
        <w:t xml:space="preserve">46B.091 </w:t>
      </w:r>
      <w:r w:rsidRPr="004461D1">
        <w:rPr>
          <w:rFonts w:eastAsia="Times New Roman" w:cs="Times New Roman"/>
          <w:szCs w:val="24"/>
        </w:rPr>
        <w:t>has not been restored to competency by the end of the 60th day after the date the defendant began to receive services in the program, to continue to provide competency restoration services to the defendant for</w:t>
      </w:r>
      <w:r>
        <w:rPr>
          <w:rFonts w:eastAsia="Times New Roman" w:cs="Times New Roman"/>
          <w:szCs w:val="24"/>
        </w:rPr>
        <w:t xml:space="preserve"> the period authorized by S</w:t>
      </w:r>
      <w:r w:rsidRPr="004461D1">
        <w:rPr>
          <w:rFonts w:eastAsia="Times New Roman" w:cs="Times New Roman"/>
          <w:szCs w:val="24"/>
        </w:rPr>
        <w:t>ubchapter</w:t>
      </w:r>
      <w:r>
        <w:rPr>
          <w:rFonts w:eastAsia="Times New Roman" w:cs="Times New Roman"/>
          <w:szCs w:val="24"/>
        </w:rPr>
        <w:t xml:space="preserve"> D</w:t>
      </w:r>
      <w:r w:rsidRPr="004461D1">
        <w:rPr>
          <w:rFonts w:eastAsia="Times New Roman" w:cs="Times New Roman"/>
          <w:szCs w:val="24"/>
        </w:rPr>
        <w:t>, including any extension ordered under A</w:t>
      </w:r>
      <w:r>
        <w:rPr>
          <w:rFonts w:eastAsia="Times New Roman" w:cs="Times New Roman"/>
          <w:szCs w:val="24"/>
        </w:rPr>
        <w:t>rticle 46B.080, unless the jail</w:t>
      </w:r>
      <w:r>
        <w:rPr>
          <w:rFonts w:eastAsia="Times New Roman" w:cs="Times New Roman"/>
          <w:szCs w:val="24"/>
        </w:rPr>
        <w:noBreakHyphen/>
      </w:r>
      <w:r w:rsidRPr="004461D1">
        <w:rPr>
          <w:rFonts w:eastAsia="Times New Roman" w:cs="Times New Roman"/>
          <w:szCs w:val="24"/>
        </w:rPr>
        <w:t>based competency restoration program is notified that space at a facility or outpatient competency restoration program appropriate for the defendant is available and, as applicable:</w:t>
      </w:r>
    </w:p>
    <w:p w:rsidR="0075063F" w:rsidRPr="004461D1" w:rsidRDefault="0075063F" w:rsidP="009324F6">
      <w:pPr>
        <w:spacing w:after="0" w:line="240" w:lineRule="auto"/>
        <w:ind w:left="720"/>
        <w:jc w:val="both"/>
        <w:rPr>
          <w:rFonts w:eastAsia="Times New Roman" w:cs="Times New Roman"/>
          <w:szCs w:val="24"/>
        </w:rPr>
      </w:pPr>
    </w:p>
    <w:p w:rsidR="0075063F" w:rsidRPr="004461D1" w:rsidRDefault="0075063F" w:rsidP="009324F6">
      <w:pPr>
        <w:spacing w:after="0" w:line="240" w:lineRule="auto"/>
        <w:ind w:left="1440"/>
        <w:jc w:val="both"/>
        <w:rPr>
          <w:rFonts w:eastAsia="Times New Roman" w:cs="Times New Roman"/>
          <w:szCs w:val="24"/>
        </w:rPr>
      </w:pPr>
      <w:r>
        <w:rPr>
          <w:rFonts w:eastAsia="Times New Roman" w:cs="Times New Roman"/>
          <w:szCs w:val="24"/>
        </w:rPr>
        <w:t>(1)</w:t>
      </w:r>
      <w:r w:rsidRPr="004461D1">
        <w:rPr>
          <w:rFonts w:eastAsia="Times New Roman" w:cs="Times New Roman"/>
          <w:szCs w:val="24"/>
        </w:rPr>
        <w:t xml:space="preserve"> for a defendant charged with a felony, not less than 45 days are remaining in the initial restoration period; or</w:t>
      </w:r>
    </w:p>
    <w:p w:rsidR="0075063F" w:rsidRPr="004461D1" w:rsidRDefault="0075063F" w:rsidP="009324F6">
      <w:pPr>
        <w:spacing w:after="0" w:line="240" w:lineRule="auto"/>
        <w:ind w:left="1440"/>
        <w:jc w:val="both"/>
        <w:rPr>
          <w:rFonts w:eastAsia="Times New Roman" w:cs="Times New Roman"/>
          <w:szCs w:val="24"/>
        </w:rPr>
      </w:pPr>
    </w:p>
    <w:p w:rsidR="0075063F" w:rsidRPr="004461D1" w:rsidRDefault="0075063F" w:rsidP="009324F6">
      <w:pPr>
        <w:spacing w:after="0" w:line="240" w:lineRule="auto"/>
        <w:ind w:left="1440"/>
        <w:jc w:val="both"/>
        <w:rPr>
          <w:rFonts w:eastAsia="Times New Roman" w:cs="Times New Roman"/>
          <w:szCs w:val="24"/>
        </w:rPr>
      </w:pPr>
      <w:r>
        <w:rPr>
          <w:rFonts w:eastAsia="Times New Roman" w:cs="Times New Roman"/>
          <w:szCs w:val="24"/>
        </w:rPr>
        <w:t>(2)</w:t>
      </w:r>
      <w:r w:rsidRPr="004461D1">
        <w:rPr>
          <w:rFonts w:eastAsia="Times New Roman" w:cs="Times New Roman"/>
          <w:szCs w:val="24"/>
        </w:rPr>
        <w:t xml:space="preserve"> for a defendant charged with a felony or a misdemeanor, an extension has been ordered under Article 46B.080 and not less than 45 days are remaining under the extension order.</w:t>
      </w:r>
    </w:p>
    <w:p w:rsidR="0075063F" w:rsidRPr="004461D1"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720"/>
        <w:jc w:val="both"/>
        <w:rPr>
          <w:rFonts w:eastAsia="Times New Roman" w:cs="Times New Roman"/>
          <w:szCs w:val="24"/>
        </w:rPr>
      </w:pPr>
      <w:r>
        <w:rPr>
          <w:rFonts w:eastAsia="Times New Roman" w:cs="Times New Roman"/>
          <w:szCs w:val="24"/>
        </w:rPr>
        <w:t>(j-1)</w:t>
      </w:r>
      <w:r w:rsidRPr="004461D1">
        <w:rPr>
          <w:rFonts w:eastAsia="Times New Roman" w:cs="Times New Roman"/>
          <w:szCs w:val="24"/>
        </w:rPr>
        <w:t xml:space="preserve"> </w:t>
      </w:r>
      <w:r>
        <w:rPr>
          <w:rFonts w:eastAsia="Times New Roman" w:cs="Times New Roman"/>
          <w:szCs w:val="24"/>
        </w:rPr>
        <w:t xml:space="preserve">Creates this subsection from existing text. </w:t>
      </w:r>
      <w:r w:rsidRPr="004461D1">
        <w:rPr>
          <w:rFonts w:eastAsia="Times New Roman" w:cs="Times New Roman"/>
          <w:szCs w:val="24"/>
        </w:rPr>
        <w:t>Requires the defendant, after receipt of a notice under Subsection (j),</w:t>
      </w:r>
      <w:r w:rsidRPr="004461D1">
        <w:t xml:space="preserve"> </w:t>
      </w:r>
      <w:r w:rsidRPr="004461D1">
        <w:rPr>
          <w:rFonts w:eastAsia="Times New Roman" w:cs="Times New Roman"/>
          <w:szCs w:val="24"/>
        </w:rPr>
        <w:t>to be transferred without unnecessary delay to the appropriate mental health facility, residential care facility, or outpatient competency restoration program</w:t>
      </w:r>
      <w:r w:rsidRPr="004461D1">
        <w:t xml:space="preserve"> </w:t>
      </w:r>
      <w:r w:rsidRPr="004461D1">
        <w:rPr>
          <w:rFonts w:eastAsia="Times New Roman" w:cs="Times New Roman"/>
          <w:szCs w:val="24"/>
        </w:rPr>
        <w:t>for the remainder of the</w:t>
      </w:r>
      <w:r>
        <w:rPr>
          <w:rFonts w:eastAsia="Times New Roman" w:cs="Times New Roman"/>
          <w:szCs w:val="24"/>
        </w:rPr>
        <w:t xml:space="preserve"> period permitted by S</w:t>
      </w:r>
      <w:r w:rsidRPr="004461D1">
        <w:rPr>
          <w:rFonts w:eastAsia="Times New Roman" w:cs="Times New Roman"/>
          <w:szCs w:val="24"/>
        </w:rPr>
        <w:t>ubchapter</w:t>
      </w:r>
      <w:r>
        <w:rPr>
          <w:rFonts w:eastAsia="Times New Roman" w:cs="Times New Roman"/>
          <w:szCs w:val="24"/>
        </w:rPr>
        <w:t xml:space="preserve"> D</w:t>
      </w:r>
      <w:r w:rsidRPr="004461D1">
        <w:rPr>
          <w:rFonts w:eastAsia="Times New Roman" w:cs="Times New Roman"/>
          <w:szCs w:val="24"/>
        </w:rPr>
        <w:t>, including any extension that may be ordered under Article 46B.080 if an extension has not previously been ordered under that article. Requires the defendant, if the defendant is not transferred, and if the psychiatrist or psychologist for the provider determines that the defendant has not been restored to competency by the end of</w:t>
      </w:r>
      <w:r>
        <w:rPr>
          <w:rFonts w:eastAsia="Times New Roman" w:cs="Times New Roman"/>
          <w:szCs w:val="24"/>
        </w:rPr>
        <w:t xml:space="preserve"> the period authorized by S</w:t>
      </w:r>
      <w:r w:rsidRPr="004461D1">
        <w:rPr>
          <w:rFonts w:eastAsia="Times New Roman" w:cs="Times New Roman"/>
          <w:szCs w:val="24"/>
        </w:rPr>
        <w:t>ubchapter</w:t>
      </w:r>
      <w:r>
        <w:rPr>
          <w:rFonts w:eastAsia="Times New Roman" w:cs="Times New Roman"/>
          <w:szCs w:val="24"/>
        </w:rPr>
        <w:t xml:space="preserve"> D</w:t>
      </w:r>
      <w:r w:rsidRPr="004461D1">
        <w:rPr>
          <w:rFonts w:eastAsia="Times New Roman" w:cs="Times New Roman"/>
          <w:szCs w:val="24"/>
        </w:rPr>
        <w:t>, to be returned to the court for further proceedings. Authorizes the court, for a defendant charged with a misdemeanor, to:</w:t>
      </w:r>
    </w:p>
    <w:p w:rsidR="0075063F" w:rsidRPr="004461D1" w:rsidRDefault="0075063F" w:rsidP="009324F6">
      <w:pPr>
        <w:spacing w:after="0" w:line="240" w:lineRule="auto"/>
        <w:ind w:left="720"/>
        <w:jc w:val="both"/>
        <w:rPr>
          <w:rFonts w:eastAsia="Times New Roman" w:cs="Times New Roman"/>
          <w:szCs w:val="24"/>
        </w:rPr>
      </w:pPr>
    </w:p>
    <w:p w:rsidR="0075063F" w:rsidRPr="004461D1" w:rsidRDefault="0075063F" w:rsidP="009324F6">
      <w:pPr>
        <w:spacing w:after="0" w:line="240" w:lineRule="auto"/>
        <w:ind w:left="1440"/>
        <w:jc w:val="both"/>
        <w:rPr>
          <w:rFonts w:eastAsia="Times New Roman" w:cs="Times New Roman"/>
          <w:szCs w:val="24"/>
        </w:rPr>
      </w:pPr>
      <w:r w:rsidRPr="004461D1">
        <w:rPr>
          <w:rFonts w:eastAsia="Times New Roman" w:cs="Times New Roman"/>
          <w:szCs w:val="24"/>
        </w:rPr>
        <w:t>(1) proceed under Subchapter E or F;</w:t>
      </w:r>
    </w:p>
    <w:p w:rsidR="0075063F" w:rsidRPr="004461D1" w:rsidRDefault="0075063F" w:rsidP="009324F6">
      <w:pPr>
        <w:spacing w:after="0" w:line="240" w:lineRule="auto"/>
        <w:ind w:left="1440"/>
        <w:jc w:val="both"/>
        <w:rPr>
          <w:rFonts w:eastAsia="Times New Roman" w:cs="Times New Roman"/>
          <w:szCs w:val="24"/>
        </w:rPr>
      </w:pPr>
    </w:p>
    <w:p w:rsidR="0075063F" w:rsidRPr="004461D1" w:rsidRDefault="0075063F" w:rsidP="009324F6">
      <w:pPr>
        <w:spacing w:after="0" w:line="240" w:lineRule="auto"/>
        <w:ind w:left="1440"/>
        <w:jc w:val="both"/>
        <w:rPr>
          <w:rFonts w:eastAsia="Times New Roman" w:cs="Times New Roman"/>
          <w:szCs w:val="24"/>
        </w:rPr>
      </w:pPr>
      <w:r>
        <w:rPr>
          <w:rFonts w:eastAsia="Times New Roman" w:cs="Times New Roman"/>
          <w:szCs w:val="24"/>
        </w:rPr>
        <w:t>(2)</w:t>
      </w:r>
      <w:r w:rsidRPr="004461D1">
        <w:rPr>
          <w:rFonts w:eastAsia="Times New Roman" w:cs="Times New Roman"/>
          <w:szCs w:val="24"/>
        </w:rPr>
        <w:t xml:space="preserve"> release the defendant on bail as permitted under Chapter 17; or</w:t>
      </w:r>
    </w:p>
    <w:p w:rsidR="0075063F" w:rsidRPr="004461D1" w:rsidRDefault="0075063F" w:rsidP="009324F6">
      <w:pPr>
        <w:spacing w:after="0" w:line="240" w:lineRule="auto"/>
        <w:ind w:left="1440"/>
        <w:jc w:val="both"/>
        <w:rPr>
          <w:rFonts w:eastAsia="Times New Roman" w:cs="Times New Roman"/>
          <w:szCs w:val="24"/>
        </w:rPr>
      </w:pPr>
    </w:p>
    <w:p w:rsidR="0075063F" w:rsidRPr="004461D1" w:rsidRDefault="0075063F" w:rsidP="009324F6">
      <w:pPr>
        <w:spacing w:after="0" w:line="240" w:lineRule="auto"/>
        <w:ind w:left="1440"/>
        <w:jc w:val="both"/>
        <w:rPr>
          <w:rFonts w:eastAsia="Times New Roman" w:cs="Times New Roman"/>
          <w:szCs w:val="24"/>
        </w:rPr>
      </w:pPr>
      <w:r w:rsidRPr="004461D1">
        <w:rPr>
          <w:rFonts w:eastAsia="Times New Roman" w:cs="Times New Roman"/>
          <w:szCs w:val="24"/>
        </w:rPr>
        <w:t>(3) dismiss the charges in accordance with Article 46B.010.</w:t>
      </w:r>
    </w:p>
    <w:p w:rsidR="0075063F" w:rsidRPr="004461D1" w:rsidRDefault="0075063F" w:rsidP="009324F6">
      <w:pPr>
        <w:spacing w:after="0" w:line="240" w:lineRule="auto"/>
        <w:ind w:left="1440"/>
        <w:jc w:val="both"/>
        <w:rPr>
          <w:rFonts w:eastAsia="Times New Roman" w:cs="Times New Roman"/>
          <w:szCs w:val="24"/>
        </w:rPr>
      </w:pPr>
    </w:p>
    <w:p w:rsidR="0075063F" w:rsidRPr="009324F6" w:rsidRDefault="0075063F" w:rsidP="009324F6">
      <w:pPr>
        <w:spacing w:after="0" w:line="240" w:lineRule="auto"/>
        <w:ind w:left="720"/>
        <w:jc w:val="both"/>
        <w:rPr>
          <w:rFonts w:eastAsia="Times New Roman" w:cs="Times New Roman"/>
          <w:szCs w:val="24"/>
        </w:rPr>
      </w:pPr>
      <w:r w:rsidRPr="009324F6">
        <w:rPr>
          <w:rFonts w:eastAsia="Times New Roman" w:cs="Times New Roman"/>
          <w:szCs w:val="24"/>
        </w:rPr>
        <w:t>Del</w:t>
      </w:r>
      <w:r>
        <w:rPr>
          <w:rFonts w:eastAsia="Times New Roman" w:cs="Times New Roman"/>
          <w:szCs w:val="24"/>
        </w:rPr>
        <w:t>etes existing text requiring a</w:t>
      </w:r>
      <w:r w:rsidRPr="009324F6">
        <w:rPr>
          <w:rFonts w:cs="Times New Roman"/>
        </w:rPr>
        <w:t xml:space="preserve"> defendant </w:t>
      </w:r>
      <w:r>
        <w:rPr>
          <w:rFonts w:cs="Times New Roman"/>
        </w:rPr>
        <w:t xml:space="preserve">charged with a felony </w:t>
      </w:r>
      <w:r w:rsidRPr="009324F6">
        <w:rPr>
          <w:rFonts w:cs="Times New Roman"/>
        </w:rPr>
        <w:t xml:space="preserve">to be transferred, without unnecessary delay and for the remainder of the period prescribed by Article 46B.073(b) (relating to requiring the court, for </w:t>
      </w:r>
      <w:r w:rsidRPr="009324F6">
        <w:rPr>
          <w:rFonts w:cs="Times New Roman"/>
          <w:color w:val="000000"/>
          <w:shd w:val="clear" w:color="auto" w:fill="FFFFFF"/>
        </w:rPr>
        <w:t>purposes of further examination and competency restoration services with the specific objective of the defendant attaining competency to stand trial, to commit a defendant to a mental health facility, residential care facility, or jail-based competency restoration program for</w:t>
      </w:r>
      <w:r>
        <w:rPr>
          <w:rFonts w:cs="Times New Roman"/>
          <w:color w:val="000000"/>
          <w:shd w:val="clear" w:color="auto" w:fill="FFFFFF"/>
        </w:rPr>
        <w:t xml:space="preserve"> an</w:t>
      </w:r>
      <w:r w:rsidRPr="009324F6">
        <w:rPr>
          <w:rFonts w:cs="Times New Roman"/>
          <w:color w:val="000000"/>
          <w:shd w:val="clear" w:color="auto" w:fill="FFFFFF"/>
        </w:rPr>
        <w:t xml:space="preserve"> applicable period)</w:t>
      </w:r>
      <w:r w:rsidRPr="009324F6">
        <w:rPr>
          <w:rFonts w:cs="Times New Roman"/>
        </w:rPr>
        <w:t xml:space="preserve">, to the first available facility that is appropriate for that defendant as provided by </w:t>
      </w:r>
      <w:r>
        <w:rPr>
          <w:rFonts w:cs="Times New Roman"/>
        </w:rPr>
        <w:t>certain articles</w:t>
      </w:r>
      <w:r w:rsidRPr="009324F6">
        <w:rPr>
          <w:rFonts w:cs="Times New Roman"/>
        </w:rPr>
        <w:t xml:space="preserve"> </w:t>
      </w:r>
      <w:r>
        <w:rPr>
          <w:rFonts w:cs="Times New Roman"/>
        </w:rPr>
        <w:t xml:space="preserve">and </w:t>
      </w:r>
      <w:r w:rsidRPr="009324F6">
        <w:rPr>
          <w:rFonts w:cs="Times New Roman"/>
        </w:rPr>
        <w:t>for a defendant charged w</w:t>
      </w:r>
      <w:r>
        <w:rPr>
          <w:rFonts w:cs="Times New Roman"/>
        </w:rPr>
        <w:t>ith a misdemeanor, authorizing the court to</w:t>
      </w:r>
      <w:r w:rsidRPr="009324F6">
        <w:rPr>
          <w:rFonts w:cs="Times New Roman"/>
        </w:rPr>
        <w:t xml:space="preserve"> order a single extension under Article 46B.080 and, notwithstanding Articles 46B.073(e) (relating to authorizing </w:t>
      </w:r>
      <w:r w:rsidRPr="009324F6">
        <w:rPr>
          <w:rFonts w:cs="Times New Roman"/>
          <w:color w:val="000000"/>
          <w:shd w:val="clear" w:color="auto" w:fill="FFFFFF"/>
        </w:rPr>
        <w:t xml:space="preserve">a defendant charged with an offense punishable as a Class B misdemeanor to be committed only to a jail-based competency restoration program) </w:t>
      </w:r>
      <w:r w:rsidRPr="009324F6">
        <w:rPr>
          <w:rFonts w:cs="Times New Roman"/>
        </w:rPr>
        <w:t xml:space="preserve">and (f) (relating to authorizing a </w:t>
      </w:r>
      <w:r w:rsidRPr="009324F6">
        <w:rPr>
          <w:rFonts w:cs="Times New Roman"/>
          <w:color w:val="000000"/>
          <w:shd w:val="clear" w:color="auto" w:fill="FFFFFF"/>
        </w:rPr>
        <w:t>defendant charged with an offense punishable as a Class B misdemeanor to be committed to a mental health facility or residential care facility only if a jail-based competency restoration program is not available or a licensed or qualified mental health professional determines that a jail-based competency restoration program is not appropriate)</w:t>
      </w:r>
      <w:r w:rsidRPr="009324F6">
        <w:rPr>
          <w:rFonts w:cs="Times New Roman"/>
        </w:rPr>
        <w:t xml:space="preserve">, the transfer of the defendant without unnecessary delay to the appropriate mental health facility or residential care </w:t>
      </w:r>
      <w:r w:rsidRPr="00D87CCB">
        <w:rPr>
          <w:rFonts w:cs="Times New Roman"/>
        </w:rPr>
        <w:t>facility as</w:t>
      </w:r>
      <w:r w:rsidRPr="009324F6">
        <w:rPr>
          <w:rFonts w:cs="Times New Roman"/>
        </w:rPr>
        <w:t xml:space="preserve"> provided by </w:t>
      </w:r>
      <w:r>
        <w:rPr>
          <w:rFonts w:cs="Times New Roman"/>
        </w:rPr>
        <w:t xml:space="preserve">a certain article for the remainder of the period under the extension. </w:t>
      </w:r>
    </w:p>
    <w:p w:rsidR="0075063F" w:rsidRPr="004461D1" w:rsidRDefault="0075063F" w:rsidP="009324F6">
      <w:pPr>
        <w:spacing w:after="0" w:line="240" w:lineRule="auto"/>
        <w:ind w:left="1440"/>
        <w:jc w:val="both"/>
        <w:rPr>
          <w:rFonts w:eastAsia="Times New Roman" w:cs="Times New Roman"/>
          <w:szCs w:val="24"/>
        </w:rPr>
      </w:pPr>
    </w:p>
    <w:p w:rsidR="0075063F" w:rsidRPr="004461D1" w:rsidRDefault="0075063F" w:rsidP="009324F6">
      <w:pPr>
        <w:spacing w:after="0" w:line="240" w:lineRule="auto"/>
        <w:ind w:left="720"/>
        <w:jc w:val="both"/>
        <w:rPr>
          <w:rFonts w:eastAsia="Times New Roman" w:cs="Times New Roman"/>
          <w:szCs w:val="24"/>
        </w:rPr>
      </w:pPr>
      <w:r>
        <w:rPr>
          <w:rFonts w:eastAsia="Times New Roman" w:cs="Times New Roman"/>
          <w:szCs w:val="24"/>
        </w:rPr>
        <w:t>(m) Provides that t</w:t>
      </w:r>
      <w:r w:rsidRPr="004461D1">
        <w:rPr>
          <w:rFonts w:eastAsia="Times New Roman" w:cs="Times New Roman"/>
          <w:szCs w:val="24"/>
        </w:rPr>
        <w:t>he court retains authority to order the transfer of a defendant who is subject to an order for jail-based competency restoration services to an outpatient competency restoration program if:</w:t>
      </w:r>
    </w:p>
    <w:p w:rsidR="0075063F" w:rsidRPr="004461D1" w:rsidRDefault="0075063F" w:rsidP="009324F6">
      <w:pPr>
        <w:spacing w:after="0" w:line="240" w:lineRule="auto"/>
        <w:ind w:left="1440"/>
        <w:jc w:val="both"/>
        <w:rPr>
          <w:rFonts w:eastAsia="Times New Roman" w:cs="Times New Roman"/>
          <w:szCs w:val="24"/>
        </w:rPr>
      </w:pPr>
    </w:p>
    <w:p w:rsidR="0075063F" w:rsidRPr="004461D1" w:rsidRDefault="0075063F" w:rsidP="009324F6">
      <w:pPr>
        <w:spacing w:after="0" w:line="240" w:lineRule="auto"/>
        <w:ind w:left="1440"/>
        <w:jc w:val="both"/>
        <w:rPr>
          <w:rFonts w:eastAsia="Times New Roman" w:cs="Times New Roman"/>
          <w:szCs w:val="24"/>
        </w:rPr>
      </w:pPr>
      <w:r>
        <w:rPr>
          <w:rFonts w:eastAsia="Times New Roman" w:cs="Times New Roman"/>
          <w:szCs w:val="24"/>
        </w:rPr>
        <w:t>(1)</w:t>
      </w:r>
      <w:r w:rsidRPr="004461D1">
        <w:rPr>
          <w:rFonts w:eastAsia="Times New Roman" w:cs="Times New Roman"/>
          <w:szCs w:val="24"/>
        </w:rPr>
        <w:t xml:space="preserve"> the court determines that the defendant is not a danger to others and may be safely treated on an outpatient basis with the specific objective of attaining competency to stand trial; and</w:t>
      </w:r>
    </w:p>
    <w:p w:rsidR="0075063F" w:rsidRPr="004461D1" w:rsidRDefault="0075063F" w:rsidP="009324F6">
      <w:pPr>
        <w:spacing w:after="0" w:line="240" w:lineRule="auto"/>
        <w:ind w:left="1440"/>
        <w:jc w:val="both"/>
        <w:rPr>
          <w:rFonts w:eastAsia="Times New Roman" w:cs="Times New Roman"/>
          <w:szCs w:val="24"/>
        </w:rPr>
      </w:pPr>
    </w:p>
    <w:p w:rsidR="0075063F" w:rsidRPr="00594601" w:rsidRDefault="0075063F" w:rsidP="009324F6">
      <w:pPr>
        <w:spacing w:after="0" w:line="240" w:lineRule="auto"/>
        <w:ind w:left="1440"/>
        <w:jc w:val="both"/>
        <w:rPr>
          <w:rFonts w:eastAsia="Times New Roman" w:cs="Times New Roman"/>
          <w:szCs w:val="24"/>
        </w:rPr>
      </w:pPr>
      <w:r>
        <w:rPr>
          <w:rFonts w:eastAsia="Times New Roman" w:cs="Times New Roman"/>
          <w:szCs w:val="24"/>
        </w:rPr>
        <w:t>(2)</w:t>
      </w:r>
      <w:r w:rsidRPr="004461D1">
        <w:rPr>
          <w:rFonts w:eastAsia="Times New Roman" w:cs="Times New Roman"/>
          <w:szCs w:val="24"/>
        </w:rPr>
        <w:t xml:space="preserve"> the other requirements of this subchapter relating to an order for outpatient competency restoration services are met.</w:t>
      </w:r>
    </w:p>
    <w:p w:rsidR="0075063F" w:rsidRPr="00594601" w:rsidRDefault="0075063F" w:rsidP="009324F6">
      <w:pPr>
        <w:spacing w:after="0" w:line="240" w:lineRule="auto"/>
        <w:ind w:left="720"/>
        <w:jc w:val="both"/>
        <w:rPr>
          <w:rFonts w:eastAsia="Times New Roman" w:cs="Times New Roman"/>
          <w:szCs w:val="24"/>
        </w:rPr>
      </w:pPr>
    </w:p>
    <w:p w:rsidR="0075063F" w:rsidRPr="00594601" w:rsidRDefault="0075063F" w:rsidP="009324F6">
      <w:pPr>
        <w:spacing w:after="0" w:line="240" w:lineRule="auto"/>
        <w:jc w:val="both"/>
        <w:rPr>
          <w:rFonts w:eastAsia="Times New Roman" w:cs="Times New Roman"/>
          <w:szCs w:val="24"/>
        </w:rPr>
      </w:pPr>
      <w:r w:rsidRPr="00594601">
        <w:rPr>
          <w:rFonts w:eastAsia="Times New Roman" w:cs="Times New Roman"/>
          <w:szCs w:val="24"/>
        </w:rPr>
        <w:t>S</w:t>
      </w:r>
      <w:r>
        <w:rPr>
          <w:rFonts w:eastAsia="Times New Roman" w:cs="Times New Roman"/>
          <w:szCs w:val="24"/>
        </w:rPr>
        <w:t>ECTION 8</w:t>
      </w:r>
      <w:r w:rsidRPr="00594601">
        <w:rPr>
          <w:rFonts w:eastAsia="Times New Roman" w:cs="Times New Roman"/>
          <w:szCs w:val="24"/>
        </w:rPr>
        <w:t>. Amends Subchapter E, Chapter 46B, Code of Criminal Procedure, by adding Article 46B.1055, as follows:</w:t>
      </w:r>
    </w:p>
    <w:p w:rsidR="0075063F" w:rsidRPr="00594601" w:rsidRDefault="0075063F" w:rsidP="009324F6">
      <w:pPr>
        <w:spacing w:after="0" w:line="240" w:lineRule="auto"/>
        <w:jc w:val="both"/>
        <w:rPr>
          <w:rFonts w:eastAsia="Times New Roman" w:cs="Times New Roman"/>
          <w:szCs w:val="24"/>
        </w:rPr>
      </w:pPr>
    </w:p>
    <w:p w:rsidR="0075063F" w:rsidRPr="002C0EF2" w:rsidRDefault="0075063F" w:rsidP="009324F6">
      <w:pPr>
        <w:spacing w:after="0" w:line="240" w:lineRule="auto"/>
        <w:ind w:left="720"/>
        <w:jc w:val="both"/>
        <w:rPr>
          <w:rFonts w:eastAsia="Times New Roman" w:cs="Times New Roman"/>
          <w:szCs w:val="24"/>
        </w:rPr>
      </w:pPr>
      <w:r>
        <w:rPr>
          <w:rFonts w:eastAsia="Times New Roman" w:cs="Times New Roman"/>
          <w:szCs w:val="24"/>
        </w:rPr>
        <w:t>Art. 46B.1055.</w:t>
      </w:r>
      <w:r w:rsidRPr="00594601">
        <w:rPr>
          <w:rFonts w:eastAsia="Times New Roman" w:cs="Times New Roman"/>
          <w:szCs w:val="24"/>
        </w:rPr>
        <w:t xml:space="preserve"> MODIFICATION OF ORDER FOLLOWING INPATIENT CIVIL COMMITMENT PLACEMENT. (a) Provides that this article applies to a defendant who has been transferred under Article 46B.105 (Transfer</w:t>
      </w:r>
      <w:r w:rsidRPr="002C0EF2">
        <w:rPr>
          <w:rFonts w:eastAsia="Times New Roman" w:cs="Times New Roman"/>
          <w:szCs w:val="24"/>
        </w:rPr>
        <w:t xml:space="preserve"> Following Civil Commitment Placemen</w:t>
      </w:r>
      <w:r>
        <w:rPr>
          <w:rFonts w:eastAsia="Times New Roman" w:cs="Times New Roman"/>
          <w:szCs w:val="24"/>
        </w:rPr>
        <w:t>t</w:t>
      </w:r>
      <w:r w:rsidRPr="002C0EF2">
        <w:rPr>
          <w:rFonts w:eastAsia="Times New Roman" w:cs="Times New Roman"/>
          <w:szCs w:val="24"/>
        </w:rPr>
        <w:t>)</w:t>
      </w:r>
      <w:r>
        <w:rPr>
          <w:rFonts w:eastAsia="Times New Roman" w:cs="Times New Roman"/>
          <w:szCs w:val="24"/>
        </w:rPr>
        <w:t xml:space="preserve"> </w:t>
      </w:r>
      <w:r w:rsidRPr="002C0EF2">
        <w:rPr>
          <w:rFonts w:eastAsia="Times New Roman" w:cs="Times New Roman"/>
          <w:szCs w:val="24"/>
        </w:rPr>
        <w:t>from a maximum security unit to any facility other than a maximum security unit.</w:t>
      </w:r>
    </w:p>
    <w:p w:rsidR="0075063F" w:rsidRPr="002C0EF2" w:rsidRDefault="0075063F" w:rsidP="009324F6">
      <w:pPr>
        <w:spacing w:after="0" w:line="240" w:lineRule="auto"/>
        <w:ind w:left="72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(b)</w:t>
      </w:r>
      <w:r w:rsidRPr="002C0EF2">
        <w:rPr>
          <w:rFonts w:eastAsia="Times New Roman" w:cs="Times New Roman"/>
          <w:szCs w:val="24"/>
        </w:rPr>
        <w:t xml:space="preserve"> </w:t>
      </w:r>
      <w:r>
        <w:rPr>
          <w:rFonts w:eastAsia="Times New Roman" w:cs="Times New Roman"/>
          <w:szCs w:val="24"/>
        </w:rPr>
        <w:t>Authorizes the</w:t>
      </w:r>
      <w:r w:rsidRPr="002C0EF2">
        <w:rPr>
          <w:rFonts w:eastAsia="Times New Roman" w:cs="Times New Roman"/>
          <w:szCs w:val="24"/>
        </w:rPr>
        <w:t xml:space="preserve"> defendant, the head of the facility to which the defendant is committed, or the attorney representing the state </w:t>
      </w:r>
      <w:r>
        <w:rPr>
          <w:rFonts w:eastAsia="Times New Roman" w:cs="Times New Roman"/>
          <w:szCs w:val="24"/>
        </w:rPr>
        <w:t>to</w:t>
      </w:r>
      <w:r w:rsidRPr="002C0EF2">
        <w:rPr>
          <w:rFonts w:eastAsia="Times New Roman" w:cs="Times New Roman"/>
          <w:szCs w:val="24"/>
        </w:rPr>
        <w:t xml:space="preserve"> request that the court modify an order for inpatient treatment or residential care to order the defendant to participate in an outpatient treatment program.</w:t>
      </w:r>
    </w:p>
    <w:p w:rsidR="0075063F"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(c)</w:t>
      </w:r>
      <w:r w:rsidRPr="002C0EF2">
        <w:rPr>
          <w:rFonts w:eastAsia="Times New Roman" w:cs="Times New Roman"/>
          <w:szCs w:val="24"/>
        </w:rPr>
        <w:t xml:space="preserve"> </w:t>
      </w:r>
      <w:r>
        <w:rPr>
          <w:rFonts w:eastAsia="Times New Roman" w:cs="Times New Roman"/>
          <w:szCs w:val="24"/>
        </w:rPr>
        <w:t xml:space="preserve">Requires </w:t>
      </w:r>
      <w:r w:rsidRPr="002C0EF2">
        <w:rPr>
          <w:rFonts w:eastAsia="Times New Roman" w:cs="Times New Roman"/>
          <w:szCs w:val="24"/>
        </w:rPr>
        <w:t>the court</w:t>
      </w:r>
      <w:r>
        <w:rPr>
          <w:rFonts w:eastAsia="Times New Roman" w:cs="Times New Roman"/>
          <w:szCs w:val="24"/>
        </w:rPr>
        <w:t>, i</w:t>
      </w:r>
      <w:r w:rsidRPr="002C0EF2">
        <w:rPr>
          <w:rFonts w:eastAsia="Times New Roman" w:cs="Times New Roman"/>
          <w:szCs w:val="24"/>
        </w:rPr>
        <w:t>f the head of the facility to which the defendant is committed makes a request under Subsection (b</w:t>
      </w:r>
      <w:r>
        <w:rPr>
          <w:rFonts w:eastAsia="Times New Roman" w:cs="Times New Roman"/>
          <w:szCs w:val="24"/>
        </w:rPr>
        <w:t>),</w:t>
      </w:r>
      <w:r w:rsidRPr="002C0EF2">
        <w:rPr>
          <w:rFonts w:eastAsia="Times New Roman" w:cs="Times New Roman"/>
          <w:szCs w:val="24"/>
        </w:rPr>
        <w:t xml:space="preserve"> not later than the 14th day after the date of the request </w:t>
      </w:r>
      <w:r>
        <w:rPr>
          <w:rFonts w:eastAsia="Times New Roman" w:cs="Times New Roman"/>
          <w:szCs w:val="24"/>
        </w:rPr>
        <w:t xml:space="preserve">to hold a hearing </w:t>
      </w:r>
      <w:r w:rsidRPr="002C0EF2">
        <w:rPr>
          <w:rFonts w:eastAsia="Times New Roman" w:cs="Times New Roman"/>
          <w:szCs w:val="24"/>
        </w:rPr>
        <w:t>to determine whether the court should modify the order for inpatien</w:t>
      </w:r>
      <w:r>
        <w:rPr>
          <w:rFonts w:eastAsia="Times New Roman" w:cs="Times New Roman"/>
          <w:szCs w:val="24"/>
        </w:rPr>
        <w:t>t treatment or residential care, in accordance with Subtitle C (Texas Mental Health Code), Title 7 (Mental Health and Intellectual Disability), Health and Safety Code.</w:t>
      </w:r>
    </w:p>
    <w:p w:rsidR="0075063F"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sidRPr="002C0EF2">
        <w:rPr>
          <w:rFonts w:eastAsia="Times New Roman" w:cs="Times New Roman"/>
          <w:szCs w:val="24"/>
        </w:rPr>
        <w:t xml:space="preserve">(d) </w:t>
      </w:r>
      <w:r>
        <w:rPr>
          <w:rFonts w:eastAsia="Times New Roman" w:cs="Times New Roman"/>
          <w:szCs w:val="24"/>
        </w:rPr>
        <w:t>Requires the court,</w:t>
      </w:r>
      <w:r w:rsidRPr="002C0EF2">
        <w:rPr>
          <w:rFonts w:eastAsia="Times New Roman" w:cs="Times New Roman"/>
          <w:szCs w:val="24"/>
        </w:rPr>
        <w:t xml:space="preserve"> </w:t>
      </w:r>
      <w:r>
        <w:rPr>
          <w:rFonts w:eastAsia="Times New Roman" w:cs="Times New Roman"/>
          <w:szCs w:val="24"/>
        </w:rPr>
        <w:t>i</w:t>
      </w:r>
      <w:r w:rsidRPr="002C0EF2">
        <w:rPr>
          <w:rFonts w:eastAsia="Times New Roman" w:cs="Times New Roman"/>
          <w:szCs w:val="24"/>
        </w:rPr>
        <w:t>f the defendant or the attorney representing the state makes a request under Subsection (b), not later than the 14th day after the date of the request</w:t>
      </w:r>
      <w:r>
        <w:rPr>
          <w:rFonts w:eastAsia="Times New Roman" w:cs="Times New Roman"/>
          <w:szCs w:val="24"/>
        </w:rPr>
        <w:t>,</w:t>
      </w:r>
      <w:r w:rsidRPr="002C0EF2">
        <w:rPr>
          <w:rFonts w:eastAsia="Times New Roman" w:cs="Times New Roman"/>
          <w:szCs w:val="24"/>
        </w:rPr>
        <w:t xml:space="preserve"> </w:t>
      </w:r>
      <w:r>
        <w:rPr>
          <w:rFonts w:eastAsia="Times New Roman" w:cs="Times New Roman"/>
          <w:szCs w:val="24"/>
        </w:rPr>
        <w:t>to</w:t>
      </w:r>
      <w:r w:rsidRPr="002C0EF2">
        <w:rPr>
          <w:rFonts w:eastAsia="Times New Roman" w:cs="Times New Roman"/>
          <w:szCs w:val="24"/>
        </w:rPr>
        <w:t xml:space="preserve"> grant the request, deny the request, or hold a hearing on the request to determine whether the court should modify the order for inpatient treatment or residential care. </w:t>
      </w:r>
      <w:r>
        <w:rPr>
          <w:rFonts w:eastAsia="Times New Roman" w:cs="Times New Roman"/>
          <w:szCs w:val="24"/>
        </w:rPr>
        <w:t>Provides that a</w:t>
      </w:r>
      <w:r w:rsidRPr="002C0EF2">
        <w:rPr>
          <w:rFonts w:eastAsia="Times New Roman" w:cs="Times New Roman"/>
          <w:szCs w:val="24"/>
        </w:rPr>
        <w:t xml:space="preserve"> court is not required to hold a hearing under this subsection unless the request and any supporting materials provided to the court provide a basis for believing modification of the order may be appropriate.</w:t>
      </w:r>
    </w:p>
    <w:p w:rsidR="0075063F"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(e)</w:t>
      </w:r>
      <w:r w:rsidRPr="002C0EF2">
        <w:rPr>
          <w:rFonts w:eastAsia="Times New Roman" w:cs="Times New Roman"/>
          <w:szCs w:val="24"/>
        </w:rPr>
        <w:t xml:space="preserve"> </w:t>
      </w:r>
      <w:r>
        <w:rPr>
          <w:rFonts w:eastAsia="Times New Roman" w:cs="Times New Roman"/>
          <w:szCs w:val="24"/>
        </w:rPr>
        <w:t>Requires the court, o</w:t>
      </w:r>
      <w:r w:rsidRPr="002C0EF2">
        <w:rPr>
          <w:rFonts w:eastAsia="Times New Roman" w:cs="Times New Roman"/>
          <w:szCs w:val="24"/>
        </w:rPr>
        <w:t xml:space="preserve">n receipt of a request to modify an order under Subsection (b), </w:t>
      </w:r>
      <w:r>
        <w:rPr>
          <w:rFonts w:eastAsia="Times New Roman" w:cs="Times New Roman"/>
          <w:szCs w:val="24"/>
        </w:rPr>
        <w:t>to</w:t>
      </w:r>
      <w:r w:rsidRPr="002C0EF2">
        <w:rPr>
          <w:rFonts w:eastAsia="Times New Roman" w:cs="Times New Roman"/>
          <w:szCs w:val="24"/>
        </w:rPr>
        <w:t xml:space="preserve">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75063F"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(f)</w:t>
      </w:r>
      <w:r w:rsidRPr="002C0EF2">
        <w:rPr>
          <w:rFonts w:eastAsia="Times New Roman" w:cs="Times New Roman"/>
          <w:szCs w:val="24"/>
        </w:rPr>
        <w:t xml:space="preserve"> </w:t>
      </w:r>
      <w:r>
        <w:rPr>
          <w:rFonts w:eastAsia="Times New Roman" w:cs="Times New Roman"/>
          <w:szCs w:val="24"/>
        </w:rPr>
        <w:t xml:space="preserve">Requires </w:t>
      </w:r>
      <w:r w:rsidRPr="002C0EF2">
        <w:rPr>
          <w:rFonts w:eastAsia="Times New Roman" w:cs="Times New Roman"/>
          <w:szCs w:val="24"/>
        </w:rPr>
        <w:t>the head of the facility</w:t>
      </w:r>
      <w:r>
        <w:rPr>
          <w:rFonts w:eastAsia="Times New Roman" w:cs="Times New Roman"/>
          <w:szCs w:val="24"/>
        </w:rPr>
        <w:t>,</w:t>
      </w:r>
      <w:r w:rsidRPr="002C0EF2">
        <w:rPr>
          <w:rFonts w:eastAsia="Times New Roman" w:cs="Times New Roman"/>
          <w:szCs w:val="24"/>
        </w:rPr>
        <w:t xml:space="preserve"> </w:t>
      </w:r>
      <w:r>
        <w:rPr>
          <w:rFonts w:eastAsia="Times New Roman" w:cs="Times New Roman"/>
          <w:szCs w:val="24"/>
        </w:rPr>
        <w:t>i</w:t>
      </w:r>
      <w:r w:rsidRPr="002C0EF2">
        <w:rPr>
          <w:rFonts w:eastAsia="Times New Roman" w:cs="Times New Roman"/>
          <w:szCs w:val="24"/>
        </w:rPr>
        <w:t xml:space="preserve">f the head of the facility to which the </w:t>
      </w:r>
      <w:r w:rsidRPr="00594601">
        <w:rPr>
          <w:rFonts w:eastAsia="Times New Roman" w:cs="Times New Roman"/>
          <w:szCs w:val="24"/>
        </w:rPr>
        <w:t>defendant is committed believes that the defendant is a person with mental illness who meets the criteria for court-ordered outpatient mental he</w:t>
      </w:r>
      <w:r>
        <w:rPr>
          <w:rFonts w:eastAsia="Times New Roman" w:cs="Times New Roman"/>
          <w:szCs w:val="24"/>
        </w:rPr>
        <w:t>alth services under Subtitle C, Title 7</w:t>
      </w:r>
      <w:r w:rsidRPr="00594601">
        <w:rPr>
          <w:rFonts w:eastAsia="Times New Roman" w:cs="Times New Roman"/>
          <w:szCs w:val="24"/>
        </w:rPr>
        <w:t>, Health and Safety Code, to submit</w:t>
      </w:r>
      <w:r w:rsidRPr="002C0EF2">
        <w:rPr>
          <w:rFonts w:eastAsia="Times New Roman" w:cs="Times New Roman"/>
          <w:szCs w:val="24"/>
        </w:rPr>
        <w:t xml:space="preserve"> to the court before the hearing a certificate of medical examination for mental illness stating that the defendant meets the criteria for court-ordered outpatient mental health services.</w:t>
      </w:r>
    </w:p>
    <w:p w:rsidR="0075063F" w:rsidRDefault="0075063F" w:rsidP="009324F6">
      <w:pPr>
        <w:spacing w:after="0" w:line="240" w:lineRule="auto"/>
        <w:ind w:left="1440"/>
        <w:jc w:val="both"/>
        <w:rPr>
          <w:rFonts w:eastAsia="Times New Roman" w:cs="Times New Roman"/>
          <w:szCs w:val="24"/>
        </w:rPr>
      </w:pPr>
    </w:p>
    <w:p w:rsidR="0075063F" w:rsidRPr="002C0EF2" w:rsidRDefault="0075063F" w:rsidP="009324F6">
      <w:pPr>
        <w:spacing w:after="0" w:line="240" w:lineRule="auto"/>
        <w:ind w:left="1440"/>
        <w:jc w:val="both"/>
        <w:rPr>
          <w:rFonts w:eastAsia="Times New Roman" w:cs="Times New Roman"/>
          <w:szCs w:val="24"/>
        </w:rPr>
      </w:pPr>
      <w:r>
        <w:rPr>
          <w:rFonts w:eastAsia="Times New Roman" w:cs="Times New Roman"/>
          <w:szCs w:val="24"/>
        </w:rPr>
        <w:t>(g) Provides that i</w:t>
      </w:r>
      <w:r w:rsidRPr="002C0EF2">
        <w:rPr>
          <w:rFonts w:eastAsia="Times New Roman" w:cs="Times New Roman"/>
          <w:szCs w:val="24"/>
        </w:rPr>
        <w:t>f a request under Subsection (b) is made by a defendant before the 91st day after the date the court makes a determination on a previous request under that subsection, the court is not required to act on the request until the earlier of:</w:t>
      </w:r>
    </w:p>
    <w:p w:rsidR="0075063F" w:rsidRPr="002C0EF2" w:rsidRDefault="0075063F" w:rsidP="009324F6">
      <w:pPr>
        <w:spacing w:after="0" w:line="240" w:lineRule="auto"/>
        <w:ind w:left="1440"/>
        <w:jc w:val="both"/>
        <w:rPr>
          <w:rFonts w:eastAsia="Times New Roman" w:cs="Times New Roman"/>
          <w:szCs w:val="24"/>
        </w:rPr>
      </w:pPr>
    </w:p>
    <w:p w:rsidR="0075063F" w:rsidRPr="002C0EF2" w:rsidRDefault="0075063F" w:rsidP="009324F6">
      <w:pPr>
        <w:spacing w:after="0" w:line="240" w:lineRule="auto"/>
        <w:ind w:left="2160"/>
        <w:jc w:val="both"/>
        <w:rPr>
          <w:rFonts w:eastAsia="Times New Roman" w:cs="Times New Roman"/>
          <w:szCs w:val="24"/>
        </w:rPr>
      </w:pPr>
      <w:r>
        <w:rPr>
          <w:rFonts w:eastAsia="Times New Roman" w:cs="Times New Roman"/>
          <w:szCs w:val="24"/>
        </w:rPr>
        <w:t>(1)</w:t>
      </w:r>
      <w:r w:rsidRPr="002C0EF2">
        <w:rPr>
          <w:rFonts w:eastAsia="Times New Roman" w:cs="Times New Roman"/>
          <w:szCs w:val="24"/>
        </w:rPr>
        <w:t xml:space="preserve"> the expiration of the current order for inpatient treatment or residential care; or</w:t>
      </w:r>
    </w:p>
    <w:p w:rsidR="0075063F" w:rsidRPr="002C0EF2" w:rsidRDefault="0075063F" w:rsidP="009324F6">
      <w:pPr>
        <w:spacing w:after="0" w:line="240" w:lineRule="auto"/>
        <w:ind w:left="2160"/>
        <w:jc w:val="both"/>
        <w:rPr>
          <w:rFonts w:eastAsia="Times New Roman" w:cs="Times New Roman"/>
          <w:szCs w:val="24"/>
        </w:rPr>
      </w:pPr>
    </w:p>
    <w:p w:rsidR="0075063F" w:rsidRPr="008D0CFC" w:rsidRDefault="0075063F" w:rsidP="009324F6">
      <w:pPr>
        <w:spacing w:after="0" w:line="240" w:lineRule="auto"/>
        <w:ind w:left="2160"/>
        <w:jc w:val="both"/>
        <w:rPr>
          <w:rFonts w:eastAsia="Times New Roman" w:cs="Times New Roman"/>
          <w:szCs w:val="24"/>
        </w:rPr>
      </w:pPr>
      <w:r>
        <w:rPr>
          <w:rFonts w:eastAsia="Times New Roman" w:cs="Times New Roman"/>
          <w:szCs w:val="24"/>
        </w:rPr>
        <w:t>(2)</w:t>
      </w:r>
      <w:r w:rsidRPr="002C0EF2">
        <w:rPr>
          <w:rFonts w:eastAsia="Times New Roman" w:cs="Times New Roman"/>
          <w:szCs w:val="24"/>
        </w:rPr>
        <w:t xml:space="preserve"> the 91st day after the date of the court's previous determination.</w:t>
      </w:r>
    </w:p>
    <w:p w:rsidR="0075063F" w:rsidRPr="008D0CFC"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(h)</w:t>
      </w:r>
      <w:r w:rsidRPr="002C0EF2">
        <w:rPr>
          <w:rFonts w:eastAsia="Times New Roman" w:cs="Times New Roman"/>
          <w:szCs w:val="24"/>
        </w:rPr>
        <w:t xml:space="preserve"> P</w:t>
      </w:r>
      <w:r>
        <w:rPr>
          <w:rFonts w:eastAsia="Times New Roman" w:cs="Times New Roman"/>
          <w:szCs w:val="24"/>
        </w:rPr>
        <w:t>rovides that the p</w:t>
      </w:r>
      <w:r w:rsidRPr="002C0EF2">
        <w:rPr>
          <w:rFonts w:eastAsia="Times New Roman" w:cs="Times New Roman"/>
          <w:szCs w:val="24"/>
        </w:rPr>
        <w:t>roceedings for commitm</w:t>
      </w:r>
      <w:r>
        <w:rPr>
          <w:rFonts w:eastAsia="Times New Roman" w:cs="Times New Roman"/>
          <w:szCs w:val="24"/>
        </w:rPr>
        <w:t>ent of the defendant to a court</w:t>
      </w:r>
      <w:r>
        <w:rPr>
          <w:rFonts w:eastAsia="Times New Roman" w:cs="Times New Roman"/>
          <w:szCs w:val="24"/>
        </w:rPr>
        <w:noBreakHyphen/>
      </w:r>
      <w:r w:rsidRPr="002C0EF2">
        <w:rPr>
          <w:rFonts w:eastAsia="Times New Roman" w:cs="Times New Roman"/>
          <w:szCs w:val="24"/>
        </w:rPr>
        <w:t>ordered outpatient treatment program are governed by Subtitle C, Title 7, Health and Safety Code, to the extent that Subtitle C applies a</w:t>
      </w:r>
      <w:r>
        <w:rPr>
          <w:rFonts w:eastAsia="Times New Roman" w:cs="Times New Roman"/>
          <w:szCs w:val="24"/>
        </w:rPr>
        <w:t>nd does not conflict with C</w:t>
      </w:r>
      <w:r w:rsidRPr="002C0EF2">
        <w:rPr>
          <w:rFonts w:eastAsia="Times New Roman" w:cs="Times New Roman"/>
          <w:szCs w:val="24"/>
        </w:rPr>
        <w:t>hapter</w:t>
      </w:r>
      <w:r>
        <w:rPr>
          <w:rFonts w:eastAsia="Times New Roman" w:cs="Times New Roman"/>
          <w:szCs w:val="24"/>
        </w:rPr>
        <w:t xml:space="preserve"> 46B</w:t>
      </w:r>
      <w:r w:rsidRPr="002C0EF2">
        <w:rPr>
          <w:rFonts w:eastAsia="Times New Roman" w:cs="Times New Roman"/>
          <w:szCs w:val="24"/>
        </w:rPr>
        <w:t xml:space="preserve">, except that the criminal court </w:t>
      </w:r>
      <w:r>
        <w:rPr>
          <w:rFonts w:eastAsia="Times New Roman" w:cs="Times New Roman"/>
          <w:szCs w:val="24"/>
        </w:rPr>
        <w:t>is required to</w:t>
      </w:r>
      <w:r w:rsidRPr="002C0EF2">
        <w:rPr>
          <w:rFonts w:eastAsia="Times New Roman" w:cs="Times New Roman"/>
          <w:szCs w:val="24"/>
        </w:rPr>
        <w:t xml:space="preserve"> conduct the proceedings regardless of whether the criminal court is also the county court.</w:t>
      </w:r>
    </w:p>
    <w:p w:rsidR="0075063F" w:rsidRDefault="0075063F" w:rsidP="009324F6">
      <w:pPr>
        <w:spacing w:after="0" w:line="240" w:lineRule="auto"/>
        <w:ind w:left="1440"/>
        <w:jc w:val="both"/>
        <w:rPr>
          <w:rFonts w:eastAsia="Times New Roman" w:cs="Times New Roman"/>
          <w:szCs w:val="24"/>
        </w:rPr>
      </w:pPr>
    </w:p>
    <w:p w:rsidR="0075063F" w:rsidRPr="002C0EF2" w:rsidRDefault="0075063F" w:rsidP="009324F6">
      <w:pPr>
        <w:spacing w:after="0" w:line="240" w:lineRule="auto"/>
        <w:ind w:left="1440"/>
        <w:jc w:val="both"/>
        <w:rPr>
          <w:rFonts w:eastAsia="Times New Roman" w:cs="Times New Roman"/>
          <w:szCs w:val="24"/>
        </w:rPr>
      </w:pPr>
      <w:r>
        <w:rPr>
          <w:rFonts w:eastAsia="Times New Roman" w:cs="Times New Roman"/>
          <w:szCs w:val="24"/>
        </w:rPr>
        <w:t>(i)</w:t>
      </w:r>
      <w:r w:rsidRPr="002C0EF2">
        <w:rPr>
          <w:rFonts w:eastAsia="Times New Roman" w:cs="Times New Roman"/>
          <w:szCs w:val="24"/>
        </w:rPr>
        <w:t xml:space="preserve"> </w:t>
      </w:r>
      <w:r>
        <w:rPr>
          <w:rFonts w:eastAsia="Times New Roman" w:cs="Times New Roman"/>
          <w:szCs w:val="24"/>
        </w:rPr>
        <w:t>Requires the</w:t>
      </w:r>
      <w:r w:rsidRPr="002C0EF2">
        <w:rPr>
          <w:rFonts w:eastAsia="Times New Roman" w:cs="Times New Roman"/>
          <w:szCs w:val="24"/>
        </w:rPr>
        <w:t xml:space="preserve"> court </w:t>
      </w:r>
      <w:r>
        <w:rPr>
          <w:rFonts w:eastAsia="Times New Roman" w:cs="Times New Roman"/>
          <w:szCs w:val="24"/>
        </w:rPr>
        <w:t>to</w:t>
      </w:r>
      <w:r w:rsidRPr="002C0EF2">
        <w:rPr>
          <w:rFonts w:eastAsia="Times New Roman" w:cs="Times New Roman"/>
          <w:szCs w:val="24"/>
        </w:rPr>
        <w:t xml:space="preserve"> rule on a request made under Subsection (b) as soon as practicable after a hearing on the request, but not later than the 14th day after the date of the request.</w:t>
      </w:r>
    </w:p>
    <w:p w:rsidR="0075063F" w:rsidRPr="002C0EF2"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(j)</w:t>
      </w:r>
      <w:r w:rsidRPr="002C0EF2">
        <w:rPr>
          <w:rFonts w:eastAsia="Times New Roman" w:cs="Times New Roman"/>
          <w:szCs w:val="24"/>
        </w:rPr>
        <w:t xml:space="preserve"> </w:t>
      </w:r>
      <w:r>
        <w:rPr>
          <w:rFonts w:eastAsia="Times New Roman" w:cs="Times New Roman"/>
          <w:szCs w:val="24"/>
        </w:rPr>
        <w:t>Prohibits an</w:t>
      </w:r>
      <w:r w:rsidRPr="002C0EF2">
        <w:rPr>
          <w:rFonts w:eastAsia="Times New Roman" w:cs="Times New Roman"/>
          <w:szCs w:val="24"/>
        </w:rPr>
        <w:t xml:space="preserve"> outpatient treatment program </w:t>
      </w:r>
      <w:r>
        <w:rPr>
          <w:rFonts w:eastAsia="Times New Roman" w:cs="Times New Roman"/>
          <w:szCs w:val="24"/>
        </w:rPr>
        <w:t>from refusing</w:t>
      </w:r>
      <w:r w:rsidRPr="002C0EF2">
        <w:rPr>
          <w:rFonts w:eastAsia="Times New Roman" w:cs="Times New Roman"/>
          <w:szCs w:val="24"/>
        </w:rPr>
        <w:t xml:space="preserve"> to accept a placement ordered under this article on the grounds that criminal charges against the defendant are pending.</w:t>
      </w:r>
    </w:p>
    <w:p w:rsidR="0075063F"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jc w:val="both"/>
        <w:rPr>
          <w:rFonts w:eastAsia="Times New Roman" w:cs="Times New Roman"/>
          <w:szCs w:val="24"/>
        </w:rPr>
      </w:pPr>
      <w:r>
        <w:rPr>
          <w:rFonts w:eastAsia="Times New Roman" w:cs="Times New Roman"/>
          <w:szCs w:val="24"/>
        </w:rPr>
        <w:t>SECTION 9. Amends</w:t>
      </w:r>
      <w:r w:rsidRPr="008D0CFC">
        <w:rPr>
          <w:rFonts w:eastAsia="Times New Roman" w:cs="Times New Roman"/>
          <w:szCs w:val="24"/>
        </w:rPr>
        <w:t xml:space="preserve"> Article 46C.102(a), Code of Criminal Procedure, as follows:</w:t>
      </w:r>
    </w:p>
    <w:p w:rsidR="0075063F"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ind w:left="720"/>
        <w:jc w:val="both"/>
        <w:rPr>
          <w:rFonts w:eastAsia="Times New Roman" w:cs="Times New Roman"/>
          <w:szCs w:val="24"/>
        </w:rPr>
      </w:pPr>
      <w:r>
        <w:rPr>
          <w:rFonts w:eastAsia="Times New Roman" w:cs="Times New Roman"/>
          <w:szCs w:val="24"/>
        </w:rPr>
        <w:t>(a)</w:t>
      </w:r>
      <w:r w:rsidRPr="008D0CFC">
        <w:rPr>
          <w:rFonts w:eastAsia="Times New Roman" w:cs="Times New Roman"/>
          <w:szCs w:val="24"/>
        </w:rPr>
        <w:t xml:space="preserve"> </w:t>
      </w:r>
      <w:r>
        <w:rPr>
          <w:rFonts w:eastAsia="Times New Roman" w:cs="Times New Roman"/>
          <w:szCs w:val="24"/>
        </w:rPr>
        <w:t>Authorizes the</w:t>
      </w:r>
      <w:r w:rsidRPr="008D0CFC">
        <w:rPr>
          <w:rFonts w:eastAsia="Times New Roman" w:cs="Times New Roman"/>
          <w:szCs w:val="24"/>
        </w:rPr>
        <w:t xml:space="preserve"> court </w:t>
      </w:r>
      <w:r>
        <w:rPr>
          <w:rFonts w:eastAsia="Times New Roman" w:cs="Times New Roman"/>
          <w:szCs w:val="24"/>
        </w:rPr>
        <w:t>to</w:t>
      </w:r>
      <w:r w:rsidRPr="008D0CFC">
        <w:rPr>
          <w:rFonts w:eastAsia="Times New Roman" w:cs="Times New Roman"/>
          <w:szCs w:val="24"/>
        </w:rPr>
        <w:t xml:space="preserve"> appoint qualified psychiatrists or psych</w:t>
      </w:r>
      <w:r>
        <w:rPr>
          <w:rFonts w:eastAsia="Times New Roman" w:cs="Times New Roman"/>
          <w:szCs w:val="24"/>
        </w:rPr>
        <w:t>ologists as experts under C</w:t>
      </w:r>
      <w:r w:rsidRPr="008D0CFC">
        <w:rPr>
          <w:rFonts w:eastAsia="Times New Roman" w:cs="Times New Roman"/>
          <w:szCs w:val="24"/>
        </w:rPr>
        <w:t>hapter</w:t>
      </w:r>
      <w:r>
        <w:rPr>
          <w:rFonts w:eastAsia="Times New Roman" w:cs="Times New Roman"/>
          <w:szCs w:val="24"/>
        </w:rPr>
        <w:t xml:space="preserve"> 46C (Insanity Defense)</w:t>
      </w:r>
      <w:r w:rsidRPr="008D0CFC">
        <w:rPr>
          <w:rFonts w:eastAsia="Times New Roman" w:cs="Times New Roman"/>
          <w:szCs w:val="24"/>
        </w:rPr>
        <w:t xml:space="preserve">.  </w:t>
      </w:r>
      <w:r>
        <w:rPr>
          <w:rFonts w:eastAsia="Times New Roman" w:cs="Times New Roman"/>
          <w:szCs w:val="24"/>
        </w:rPr>
        <w:t>Requires</w:t>
      </w:r>
      <w:r w:rsidRPr="008D0CFC">
        <w:rPr>
          <w:rFonts w:eastAsia="Times New Roman" w:cs="Times New Roman"/>
          <w:szCs w:val="24"/>
        </w:rPr>
        <w:t xml:space="preserve"> a psychiatrist or psychologist</w:t>
      </w:r>
      <w:r>
        <w:rPr>
          <w:rFonts w:eastAsia="Times New Roman" w:cs="Times New Roman"/>
          <w:szCs w:val="24"/>
        </w:rPr>
        <w:t>,</w:t>
      </w:r>
      <w:r w:rsidRPr="008D0CFC">
        <w:rPr>
          <w:rFonts w:eastAsia="Times New Roman" w:cs="Times New Roman"/>
          <w:szCs w:val="24"/>
        </w:rPr>
        <w:t xml:space="preserve"> </w:t>
      </w:r>
      <w:r>
        <w:rPr>
          <w:rFonts w:eastAsia="Times New Roman" w:cs="Times New Roman"/>
          <w:szCs w:val="24"/>
        </w:rPr>
        <w:t>t</w:t>
      </w:r>
      <w:r w:rsidRPr="008D0CFC">
        <w:rPr>
          <w:rFonts w:eastAsia="Times New Roman" w:cs="Times New Roman"/>
          <w:szCs w:val="24"/>
        </w:rPr>
        <w:t>o qual</w:t>
      </w:r>
      <w:r>
        <w:rPr>
          <w:rFonts w:eastAsia="Times New Roman" w:cs="Times New Roman"/>
          <w:szCs w:val="24"/>
        </w:rPr>
        <w:t>ify for appointment under S</w:t>
      </w:r>
      <w:r w:rsidRPr="008D0CFC">
        <w:rPr>
          <w:rFonts w:eastAsia="Times New Roman" w:cs="Times New Roman"/>
          <w:szCs w:val="24"/>
        </w:rPr>
        <w:t xml:space="preserve">ubchapter </w:t>
      </w:r>
      <w:r>
        <w:rPr>
          <w:rFonts w:eastAsia="Times New Roman" w:cs="Times New Roman"/>
          <w:szCs w:val="24"/>
        </w:rPr>
        <w:t xml:space="preserve">C (Court-Ordered Examination and Report) </w:t>
      </w:r>
      <w:r w:rsidRPr="008D0CFC">
        <w:rPr>
          <w:rFonts w:eastAsia="Times New Roman" w:cs="Times New Roman"/>
          <w:szCs w:val="24"/>
        </w:rPr>
        <w:t>as an expert,</w:t>
      </w:r>
      <w:r>
        <w:rPr>
          <w:rFonts w:eastAsia="Times New Roman" w:cs="Times New Roman"/>
          <w:szCs w:val="24"/>
        </w:rPr>
        <w:t xml:space="preserve"> to</w:t>
      </w:r>
      <w:r w:rsidRPr="008D0CFC">
        <w:rPr>
          <w:rFonts w:eastAsia="Times New Roman" w:cs="Times New Roman"/>
          <w:szCs w:val="24"/>
        </w:rPr>
        <w:t>:</w:t>
      </w:r>
    </w:p>
    <w:p w:rsidR="0075063F" w:rsidRDefault="0075063F" w:rsidP="009324F6">
      <w:pPr>
        <w:spacing w:after="0" w:line="240" w:lineRule="auto"/>
        <w:ind w:left="72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75063F"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1440"/>
        <w:jc w:val="both"/>
        <w:rPr>
          <w:rFonts w:eastAsia="Times New Roman" w:cs="Times New Roman"/>
          <w:szCs w:val="24"/>
        </w:rPr>
      </w:pPr>
      <w:r>
        <w:rPr>
          <w:rFonts w:eastAsia="Times New Roman" w:cs="Times New Roman"/>
          <w:szCs w:val="24"/>
        </w:rPr>
        <w:t>(2) have the following certification or training, rather than the following certification or experience or training:</w:t>
      </w:r>
    </w:p>
    <w:p w:rsidR="0075063F" w:rsidRDefault="0075063F" w:rsidP="009324F6">
      <w:pPr>
        <w:spacing w:after="0" w:line="240" w:lineRule="auto"/>
        <w:ind w:left="1440"/>
        <w:jc w:val="both"/>
        <w:rPr>
          <w:rFonts w:eastAsia="Times New Roman" w:cs="Times New Roman"/>
          <w:szCs w:val="24"/>
        </w:rPr>
      </w:pPr>
    </w:p>
    <w:p w:rsidR="0075063F" w:rsidRDefault="0075063F" w:rsidP="009324F6">
      <w:pPr>
        <w:spacing w:after="0" w:line="240" w:lineRule="auto"/>
        <w:ind w:left="2160"/>
        <w:jc w:val="both"/>
        <w:rPr>
          <w:rFonts w:eastAsia="Times New Roman" w:cs="Times New Roman"/>
          <w:szCs w:val="24"/>
        </w:rPr>
      </w:pPr>
      <w:r>
        <w:rPr>
          <w:rFonts w:eastAsia="Times New Roman" w:cs="Times New Roman"/>
          <w:szCs w:val="24"/>
        </w:rPr>
        <w:t>(A) makes no changes to this paragraph; or</w:t>
      </w:r>
    </w:p>
    <w:p w:rsidR="0075063F" w:rsidRDefault="0075063F" w:rsidP="009324F6">
      <w:pPr>
        <w:spacing w:after="0" w:line="240" w:lineRule="auto"/>
        <w:ind w:left="2160"/>
        <w:jc w:val="both"/>
        <w:rPr>
          <w:rFonts w:eastAsia="Times New Roman" w:cs="Times New Roman"/>
          <w:szCs w:val="24"/>
        </w:rPr>
      </w:pPr>
    </w:p>
    <w:p w:rsidR="0075063F" w:rsidRDefault="0075063F" w:rsidP="009324F6">
      <w:pPr>
        <w:spacing w:after="0" w:line="240" w:lineRule="auto"/>
        <w:ind w:left="2160"/>
        <w:jc w:val="both"/>
        <w:rPr>
          <w:rFonts w:eastAsia="Times New Roman" w:cs="Times New Roman"/>
          <w:szCs w:val="24"/>
        </w:rPr>
      </w:pPr>
      <w:r>
        <w:rPr>
          <w:rFonts w:eastAsia="Times New Roman" w:cs="Times New Roman"/>
          <w:szCs w:val="24"/>
        </w:rPr>
        <w:t>(B) training, rather than experience or training, consisting of:</w:t>
      </w:r>
    </w:p>
    <w:p w:rsidR="0075063F" w:rsidRDefault="0075063F" w:rsidP="009324F6">
      <w:pPr>
        <w:spacing w:after="0" w:line="240" w:lineRule="auto"/>
        <w:ind w:left="2160"/>
        <w:jc w:val="both"/>
        <w:rPr>
          <w:rFonts w:eastAsia="Times New Roman" w:cs="Times New Roman"/>
          <w:szCs w:val="24"/>
        </w:rPr>
      </w:pPr>
    </w:p>
    <w:p w:rsidR="0075063F" w:rsidRDefault="0075063F" w:rsidP="009324F6">
      <w:pPr>
        <w:spacing w:after="0" w:line="240" w:lineRule="auto"/>
        <w:ind w:left="2880"/>
        <w:jc w:val="both"/>
        <w:rPr>
          <w:rFonts w:eastAsia="Times New Roman" w:cs="Times New Roman"/>
          <w:szCs w:val="24"/>
        </w:rPr>
      </w:pPr>
      <w:r>
        <w:rPr>
          <w:rFonts w:eastAsia="Times New Roman" w:cs="Times New Roman"/>
          <w:szCs w:val="24"/>
        </w:rPr>
        <w:t>(i) makes a nonsubstantive change to this subparagraph; and</w:t>
      </w:r>
    </w:p>
    <w:p w:rsidR="0075063F" w:rsidRDefault="0075063F" w:rsidP="009324F6">
      <w:pPr>
        <w:spacing w:after="0" w:line="240" w:lineRule="auto"/>
        <w:ind w:left="2880"/>
        <w:jc w:val="both"/>
        <w:rPr>
          <w:rFonts w:eastAsia="Times New Roman" w:cs="Times New Roman"/>
          <w:szCs w:val="24"/>
        </w:rPr>
      </w:pPr>
    </w:p>
    <w:p w:rsidR="0075063F" w:rsidRDefault="0075063F" w:rsidP="009324F6">
      <w:pPr>
        <w:spacing w:after="0" w:line="240" w:lineRule="auto"/>
        <w:ind w:left="2880"/>
        <w:jc w:val="both"/>
        <w:rPr>
          <w:rFonts w:eastAsia="Times New Roman" w:cs="Times New Roman"/>
          <w:szCs w:val="24"/>
        </w:rPr>
      </w:pPr>
      <w:r>
        <w:rPr>
          <w:rFonts w:eastAsia="Times New Roman" w:cs="Times New Roman"/>
          <w:szCs w:val="24"/>
        </w:rPr>
        <w:t>(ii)</w:t>
      </w:r>
      <w:r w:rsidRPr="008D0CFC">
        <w:rPr>
          <w:rFonts w:eastAsia="Times New Roman" w:cs="Times New Roman"/>
          <w:szCs w:val="24"/>
        </w:rPr>
        <w:t xml:space="preserve"> at least</w:t>
      </w:r>
      <w:r>
        <w:rPr>
          <w:rFonts w:eastAsia="Times New Roman" w:cs="Times New Roman"/>
          <w:szCs w:val="24"/>
        </w:rPr>
        <w:t xml:space="preserve"> </w:t>
      </w:r>
      <w:r w:rsidRPr="008D0CFC">
        <w:rPr>
          <w:rFonts w:eastAsia="Times New Roman" w:cs="Times New Roman"/>
          <w:szCs w:val="24"/>
        </w:rPr>
        <w:t>eight</w:t>
      </w:r>
      <w:r w:rsidRPr="008D0CFC">
        <w:t xml:space="preserve"> </w:t>
      </w:r>
      <w:r w:rsidRPr="008D0CFC">
        <w:rPr>
          <w:rFonts w:eastAsia="Times New Roman" w:cs="Times New Roman"/>
          <w:szCs w:val="24"/>
        </w:rPr>
        <w:t>hours of continuing education relating to forensic evaluations, completed in the 12 months preceding the appointment</w:t>
      </w:r>
      <w:r>
        <w:rPr>
          <w:rFonts w:eastAsia="Times New Roman" w:cs="Times New Roman"/>
          <w:szCs w:val="24"/>
        </w:rPr>
        <w:t xml:space="preserve">, rather than eight or more hours </w:t>
      </w:r>
      <w:r w:rsidRPr="008D0CFC">
        <w:rPr>
          <w:rFonts w:eastAsia="Times New Roman" w:cs="Times New Roman"/>
          <w:szCs w:val="24"/>
        </w:rPr>
        <w:t>of continuing education relating to forensic evaluations, completed in the 12 mo</w:t>
      </w:r>
      <w:r>
        <w:rPr>
          <w:rFonts w:eastAsia="Times New Roman" w:cs="Times New Roman"/>
          <w:szCs w:val="24"/>
        </w:rPr>
        <w:t xml:space="preserve">nths preceding the appointment </w:t>
      </w:r>
      <w:r w:rsidRPr="008D0CFC">
        <w:rPr>
          <w:rFonts w:eastAsia="Times New Roman" w:cs="Times New Roman"/>
          <w:szCs w:val="24"/>
        </w:rPr>
        <w:t>and documented with the court</w:t>
      </w:r>
      <w:r>
        <w:rPr>
          <w:rFonts w:eastAsia="Times New Roman" w:cs="Times New Roman"/>
          <w:szCs w:val="24"/>
        </w:rPr>
        <w:t>.</w:t>
      </w:r>
    </w:p>
    <w:p w:rsidR="0075063F" w:rsidRDefault="0075063F" w:rsidP="009324F6">
      <w:pPr>
        <w:spacing w:after="0" w:line="240" w:lineRule="auto"/>
        <w:ind w:left="2880"/>
        <w:jc w:val="both"/>
        <w:rPr>
          <w:rFonts w:eastAsia="Times New Roman" w:cs="Times New Roman"/>
          <w:szCs w:val="24"/>
        </w:rPr>
      </w:pPr>
    </w:p>
    <w:p w:rsidR="0075063F" w:rsidRPr="008D0CFC"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w:t>
      </w:r>
      <w:r w:rsidRPr="008D0CFC">
        <w:rPr>
          <w:rFonts w:eastAsia="Times New Roman" w:cs="Times New Roman"/>
          <w:szCs w:val="24"/>
        </w:rPr>
        <w:t>a psychiatrist or psychologist</w:t>
      </w:r>
      <w:r>
        <w:rPr>
          <w:rFonts w:eastAsia="Times New Roman" w:cs="Times New Roman"/>
          <w:szCs w:val="24"/>
        </w:rPr>
        <w:t xml:space="preserve"> to have at least </w:t>
      </w:r>
      <w:r w:rsidRPr="008D0CFC">
        <w:rPr>
          <w:rFonts w:eastAsia="Times New Roman" w:cs="Times New Roman"/>
          <w:szCs w:val="24"/>
        </w:rPr>
        <w:t>five years of experience in performing criminal forensic evaluations for courts</w:t>
      </w:r>
      <w:r>
        <w:rPr>
          <w:rFonts w:eastAsia="Times New Roman" w:cs="Times New Roman"/>
          <w:szCs w:val="24"/>
        </w:rPr>
        <w:t xml:space="preserve"> to qualify for appointment under Subchapter C as an expert. Makes nonsubstantive changes.</w:t>
      </w:r>
    </w:p>
    <w:p w:rsidR="0075063F" w:rsidRDefault="0075063F" w:rsidP="009324F6">
      <w:pPr>
        <w:spacing w:after="0" w:line="240" w:lineRule="auto"/>
        <w:ind w:left="720"/>
        <w:jc w:val="both"/>
        <w:rPr>
          <w:rFonts w:eastAsia="Times New Roman" w:cs="Times New Roman"/>
          <w:szCs w:val="24"/>
        </w:rPr>
      </w:pPr>
    </w:p>
    <w:p w:rsidR="0075063F" w:rsidRDefault="0075063F" w:rsidP="009324F6">
      <w:pPr>
        <w:spacing w:after="0" w:line="240" w:lineRule="auto"/>
        <w:jc w:val="both"/>
        <w:rPr>
          <w:rFonts w:eastAsia="Times New Roman" w:cs="Times New Roman"/>
          <w:szCs w:val="24"/>
        </w:rPr>
      </w:pPr>
      <w:r>
        <w:rPr>
          <w:rFonts w:eastAsia="Times New Roman" w:cs="Times New Roman"/>
          <w:szCs w:val="24"/>
        </w:rPr>
        <w:t>SECTION 10</w:t>
      </w:r>
      <w:r w:rsidRPr="008D0CFC">
        <w:rPr>
          <w:rFonts w:eastAsia="Times New Roman" w:cs="Times New Roman"/>
          <w:szCs w:val="24"/>
        </w:rPr>
        <w:t xml:space="preserve">. </w:t>
      </w:r>
      <w:r>
        <w:rPr>
          <w:rFonts w:eastAsia="Times New Roman" w:cs="Times New Roman"/>
          <w:szCs w:val="24"/>
        </w:rPr>
        <w:t>Amends</w:t>
      </w:r>
      <w:r w:rsidRPr="008D0CFC">
        <w:rPr>
          <w:rFonts w:eastAsia="Times New Roman" w:cs="Times New Roman"/>
          <w:szCs w:val="24"/>
        </w:rPr>
        <w:t xml:space="preserve"> Section 511.009(d), Government Code</w:t>
      </w:r>
      <w:r>
        <w:rPr>
          <w:rFonts w:eastAsia="Times New Roman" w:cs="Times New Roman"/>
          <w:szCs w:val="24"/>
        </w:rPr>
        <w:t xml:space="preserve">, to require that the rules and procedures adopted by the Texas Commission on Jail Standards (TCJS) regarding the continuity of prescription medications for prisoners require that </w:t>
      </w:r>
      <w:r w:rsidRPr="008D0CFC">
        <w:rPr>
          <w:rFonts w:eastAsia="Times New Roman" w:cs="Times New Roman"/>
          <w:szCs w:val="24"/>
        </w:rPr>
        <w:t>a prisoner with a mental illness be provided with each prescription medication that a qualified medical professional or mental health professional determines is necessary for the care, treatment, or stabilization of the prisoner</w:t>
      </w:r>
      <w:r>
        <w:rPr>
          <w:rFonts w:eastAsia="Times New Roman" w:cs="Times New Roman"/>
          <w:szCs w:val="24"/>
        </w:rPr>
        <w:t xml:space="preserve">. Makes nonsubstantive changes. </w:t>
      </w:r>
    </w:p>
    <w:p w:rsidR="0075063F" w:rsidRDefault="0075063F" w:rsidP="009324F6">
      <w:pPr>
        <w:spacing w:after="0" w:line="240" w:lineRule="auto"/>
        <w:jc w:val="both"/>
        <w:rPr>
          <w:rFonts w:eastAsia="Times New Roman" w:cs="Times New Roman"/>
          <w:szCs w:val="24"/>
        </w:rPr>
      </w:pPr>
    </w:p>
    <w:p w:rsidR="0075063F" w:rsidRPr="008D0CFC" w:rsidRDefault="0075063F" w:rsidP="009324F6">
      <w:pPr>
        <w:spacing w:after="0" w:line="240" w:lineRule="auto"/>
        <w:jc w:val="both"/>
        <w:rPr>
          <w:rFonts w:eastAsia="Times New Roman" w:cs="Times New Roman"/>
          <w:szCs w:val="24"/>
        </w:rPr>
      </w:pPr>
      <w:r>
        <w:rPr>
          <w:rFonts w:eastAsia="Times New Roman" w:cs="Times New Roman"/>
          <w:szCs w:val="24"/>
        </w:rPr>
        <w:t xml:space="preserve">SECTION 11. </w:t>
      </w:r>
      <w:r w:rsidRPr="00CA6043">
        <w:rPr>
          <w:rFonts w:eastAsia="Times New Roman" w:cs="Times New Roman"/>
          <w:szCs w:val="24"/>
        </w:rPr>
        <w:t>Repealers: Articles 46B.090(a) (relating to the definition of "depart</w:t>
      </w:r>
      <w:r>
        <w:rPr>
          <w:rFonts w:eastAsia="Times New Roman" w:cs="Times New Roman"/>
          <w:szCs w:val="24"/>
        </w:rPr>
        <w:t>ment") and (h) (relating to requiring</w:t>
      </w:r>
      <w:r w:rsidRPr="00CA6043">
        <w:rPr>
          <w:rFonts w:eastAsia="Times New Roman" w:cs="Times New Roman"/>
          <w:szCs w:val="24"/>
        </w:rPr>
        <w:t xml:space="preserve"> the designated provider </w:t>
      </w:r>
      <w:r>
        <w:rPr>
          <w:rFonts w:eastAsia="Times New Roman" w:cs="Times New Roman"/>
          <w:szCs w:val="24"/>
        </w:rPr>
        <w:t xml:space="preserve">to </w:t>
      </w:r>
      <w:r w:rsidRPr="00CA6043">
        <w:rPr>
          <w:rFonts w:eastAsia="Times New Roman" w:cs="Times New Roman"/>
          <w:szCs w:val="24"/>
        </w:rPr>
        <w:t xml:space="preserve">enter into a certain contract </w:t>
      </w:r>
      <w:r>
        <w:rPr>
          <w:rFonts w:eastAsia="Times New Roman" w:cs="Times New Roman"/>
          <w:szCs w:val="24"/>
        </w:rPr>
        <w:t>relating to the jail</w:t>
      </w:r>
      <w:r>
        <w:rPr>
          <w:rFonts w:eastAsia="Times New Roman" w:cs="Times New Roman"/>
          <w:szCs w:val="24"/>
        </w:rPr>
        <w:noBreakHyphen/>
        <w:t xml:space="preserve">based restoration of competency pilot program </w:t>
      </w:r>
      <w:r w:rsidRPr="00CA6043">
        <w:rPr>
          <w:rFonts w:eastAsia="Times New Roman" w:cs="Times New Roman"/>
          <w:szCs w:val="24"/>
        </w:rPr>
        <w:t>with the participating county or counties), Code of Criminal Procedure; and</w:t>
      </w:r>
    </w:p>
    <w:p w:rsidR="0075063F" w:rsidRPr="008D0CFC" w:rsidRDefault="0075063F" w:rsidP="009324F6">
      <w:pPr>
        <w:spacing w:after="0" w:line="240" w:lineRule="auto"/>
        <w:jc w:val="both"/>
        <w:rPr>
          <w:rFonts w:eastAsia="Times New Roman" w:cs="Times New Roman"/>
          <w:szCs w:val="24"/>
        </w:rPr>
      </w:pPr>
    </w:p>
    <w:p w:rsidR="0075063F" w:rsidRPr="008D0CFC" w:rsidRDefault="0075063F" w:rsidP="009324F6">
      <w:pPr>
        <w:spacing w:after="0" w:line="240" w:lineRule="auto"/>
        <w:ind w:left="720"/>
        <w:jc w:val="both"/>
        <w:rPr>
          <w:rFonts w:eastAsia="Times New Roman" w:cs="Times New Roman"/>
          <w:szCs w:val="24"/>
        </w:rPr>
      </w:pPr>
      <w:r>
        <w:rPr>
          <w:rFonts w:eastAsia="Times New Roman" w:cs="Times New Roman"/>
          <w:szCs w:val="24"/>
        </w:rPr>
        <w:t xml:space="preserve">Repealer: </w:t>
      </w:r>
      <w:r w:rsidRPr="00CA6043">
        <w:rPr>
          <w:rFonts w:eastAsia="Times New Roman" w:cs="Times New Roman"/>
          <w:szCs w:val="24"/>
        </w:rPr>
        <w:t xml:space="preserve">Article 46B.091(a) (relating to the definitions </w:t>
      </w:r>
      <w:r>
        <w:rPr>
          <w:rFonts w:eastAsia="Times New Roman" w:cs="Times New Roman"/>
          <w:szCs w:val="24"/>
        </w:rPr>
        <w:t>of "commission" and "executive commissioner"</w:t>
      </w:r>
      <w:r w:rsidRPr="00CA6043">
        <w:rPr>
          <w:rFonts w:eastAsia="Times New Roman" w:cs="Times New Roman"/>
          <w:szCs w:val="24"/>
        </w:rPr>
        <w:t>), Code of</w:t>
      </w:r>
      <w:r>
        <w:rPr>
          <w:rFonts w:eastAsia="Times New Roman" w:cs="Times New Roman"/>
          <w:szCs w:val="24"/>
        </w:rPr>
        <w:t xml:space="preserve"> Criminal Procedure</w:t>
      </w:r>
      <w:r w:rsidRPr="008D0CFC">
        <w:rPr>
          <w:rFonts w:eastAsia="Times New Roman" w:cs="Times New Roman"/>
          <w:szCs w:val="24"/>
        </w:rPr>
        <w:t>.</w:t>
      </w:r>
    </w:p>
    <w:p w:rsidR="0075063F" w:rsidRPr="008D0CFC"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jc w:val="both"/>
        <w:rPr>
          <w:rFonts w:eastAsia="Times New Roman" w:cs="Times New Roman"/>
          <w:szCs w:val="24"/>
        </w:rPr>
      </w:pPr>
      <w:r>
        <w:rPr>
          <w:rFonts w:eastAsia="Times New Roman" w:cs="Times New Roman"/>
          <w:szCs w:val="24"/>
        </w:rPr>
        <w:t>SECTION 12. Makes application of</w:t>
      </w:r>
      <w:r>
        <w:t xml:space="preserve"> Article 16.22, Code of Criminal Procedure, as amended by this Act, prospective.</w:t>
      </w:r>
    </w:p>
    <w:p w:rsidR="0075063F" w:rsidRDefault="0075063F" w:rsidP="009324F6">
      <w:pPr>
        <w:spacing w:after="0" w:line="240" w:lineRule="auto"/>
        <w:jc w:val="both"/>
        <w:rPr>
          <w:rFonts w:eastAsia="Times New Roman" w:cs="Times New Roman"/>
          <w:szCs w:val="24"/>
        </w:rPr>
      </w:pPr>
    </w:p>
    <w:p w:rsidR="0075063F" w:rsidRPr="008D0CFC" w:rsidRDefault="0075063F" w:rsidP="009324F6">
      <w:pPr>
        <w:spacing w:after="0" w:line="240" w:lineRule="auto"/>
        <w:jc w:val="both"/>
        <w:rPr>
          <w:rFonts w:eastAsia="Times New Roman" w:cs="Times New Roman"/>
          <w:szCs w:val="24"/>
        </w:rPr>
      </w:pPr>
      <w:r>
        <w:rPr>
          <w:rFonts w:eastAsia="Times New Roman" w:cs="Times New Roman"/>
          <w:szCs w:val="24"/>
        </w:rPr>
        <w:t>SECTION 13.</w:t>
      </w:r>
      <w:r w:rsidRPr="008D0CFC">
        <w:rPr>
          <w:rFonts w:eastAsia="Times New Roman" w:cs="Times New Roman"/>
          <w:szCs w:val="24"/>
        </w:rPr>
        <w:t xml:space="preserve"> </w:t>
      </w:r>
      <w:r>
        <w:rPr>
          <w:rFonts w:eastAsia="Times New Roman" w:cs="Times New Roman"/>
          <w:szCs w:val="24"/>
        </w:rPr>
        <w:t>Makes application of</w:t>
      </w:r>
      <w:r w:rsidRPr="008D0CFC">
        <w:rPr>
          <w:rFonts w:eastAsia="Times New Roman" w:cs="Times New Roman"/>
          <w:szCs w:val="24"/>
        </w:rPr>
        <w:t xml:space="preserve"> Article 17.04, Code of Criminal Procedure, </w:t>
      </w:r>
      <w:r>
        <w:rPr>
          <w:rFonts w:eastAsia="Times New Roman" w:cs="Times New Roman"/>
          <w:szCs w:val="24"/>
        </w:rPr>
        <w:t>as amended by this Act, prospective.</w:t>
      </w:r>
    </w:p>
    <w:p w:rsidR="0075063F" w:rsidRPr="008D0CFC" w:rsidRDefault="0075063F" w:rsidP="009324F6">
      <w:pPr>
        <w:spacing w:after="0" w:line="240" w:lineRule="auto"/>
        <w:jc w:val="both"/>
        <w:rPr>
          <w:rFonts w:eastAsia="Times New Roman" w:cs="Times New Roman"/>
          <w:szCs w:val="24"/>
        </w:rPr>
      </w:pPr>
    </w:p>
    <w:p w:rsidR="0075063F" w:rsidRPr="008D0CFC" w:rsidRDefault="0075063F" w:rsidP="009324F6">
      <w:pPr>
        <w:spacing w:after="0" w:line="240" w:lineRule="auto"/>
        <w:jc w:val="both"/>
        <w:rPr>
          <w:rFonts w:eastAsia="Times New Roman" w:cs="Times New Roman"/>
          <w:szCs w:val="24"/>
        </w:rPr>
      </w:pPr>
      <w:r>
        <w:rPr>
          <w:rFonts w:eastAsia="Times New Roman" w:cs="Times New Roman"/>
          <w:szCs w:val="24"/>
        </w:rPr>
        <w:t>SECTION 14.</w:t>
      </w:r>
      <w:r w:rsidRPr="008D0CFC">
        <w:rPr>
          <w:rFonts w:eastAsia="Times New Roman" w:cs="Times New Roman"/>
          <w:szCs w:val="24"/>
        </w:rPr>
        <w:t xml:space="preserve"> </w:t>
      </w:r>
      <w:r>
        <w:rPr>
          <w:rFonts w:eastAsia="Times New Roman" w:cs="Times New Roman"/>
          <w:szCs w:val="24"/>
        </w:rPr>
        <w:t>Provides that the</w:t>
      </w:r>
      <w:r w:rsidRPr="008D0CFC">
        <w:rPr>
          <w:rFonts w:eastAsia="Times New Roman" w:cs="Times New Roman"/>
          <w:szCs w:val="24"/>
        </w:rPr>
        <w:t xml:space="preserve"> change in law made by this Act to Article 46C.102(a), Code of Criminal Procedure, applies to a defendant against whom proceedings are initiated under Chapter 46C, Code of Criminal Procedure, before, on, or after the effective date of this Act.</w:t>
      </w:r>
    </w:p>
    <w:p w:rsidR="0075063F" w:rsidRPr="008D0CFC" w:rsidRDefault="0075063F" w:rsidP="009324F6">
      <w:pPr>
        <w:spacing w:after="0" w:line="240" w:lineRule="auto"/>
        <w:jc w:val="both"/>
        <w:rPr>
          <w:rFonts w:eastAsia="Times New Roman" w:cs="Times New Roman"/>
          <w:szCs w:val="24"/>
        </w:rPr>
      </w:pPr>
    </w:p>
    <w:p w:rsidR="0075063F" w:rsidRDefault="0075063F" w:rsidP="009324F6">
      <w:pPr>
        <w:spacing w:after="0" w:line="240" w:lineRule="auto"/>
        <w:jc w:val="both"/>
        <w:rPr>
          <w:rFonts w:eastAsia="Times New Roman" w:cs="Times New Roman"/>
          <w:szCs w:val="24"/>
        </w:rPr>
      </w:pPr>
      <w:r>
        <w:rPr>
          <w:rFonts w:eastAsia="Times New Roman" w:cs="Times New Roman"/>
          <w:szCs w:val="24"/>
        </w:rPr>
        <w:t>SECTION 15. Requires TCJS,</w:t>
      </w:r>
      <w:r w:rsidRPr="008D0CFC">
        <w:rPr>
          <w:rFonts w:eastAsia="Times New Roman" w:cs="Times New Roman"/>
          <w:szCs w:val="24"/>
        </w:rPr>
        <w:t xml:space="preserve"> </w:t>
      </w:r>
      <w:r>
        <w:rPr>
          <w:rFonts w:eastAsia="Times New Roman" w:cs="Times New Roman"/>
          <w:szCs w:val="24"/>
        </w:rPr>
        <w:t>n</w:t>
      </w:r>
      <w:r w:rsidRPr="008D0CFC">
        <w:rPr>
          <w:rFonts w:eastAsia="Times New Roman" w:cs="Times New Roman"/>
          <w:szCs w:val="24"/>
        </w:rPr>
        <w:t xml:space="preserve">ot later than December 1, 2021, </w:t>
      </w:r>
      <w:r>
        <w:rPr>
          <w:rFonts w:eastAsia="Times New Roman" w:cs="Times New Roman"/>
          <w:szCs w:val="24"/>
        </w:rPr>
        <w:t>to</w:t>
      </w:r>
      <w:r w:rsidRPr="008D0CFC">
        <w:rPr>
          <w:rFonts w:eastAsia="Times New Roman" w:cs="Times New Roman"/>
          <w:szCs w:val="24"/>
        </w:rPr>
        <w:t xml:space="preserve"> adopt the rules and procedures required by Section 511.009(d), Government Code, as amended by this Act.</w:t>
      </w:r>
    </w:p>
    <w:p w:rsidR="0075063F" w:rsidRDefault="0075063F" w:rsidP="009324F6">
      <w:pPr>
        <w:spacing w:after="0" w:line="240" w:lineRule="auto"/>
        <w:jc w:val="both"/>
        <w:rPr>
          <w:rFonts w:eastAsia="Times New Roman" w:cs="Times New Roman"/>
          <w:szCs w:val="24"/>
        </w:rPr>
      </w:pPr>
    </w:p>
    <w:p w:rsidR="0075063F" w:rsidRPr="00C8671F" w:rsidRDefault="0075063F" w:rsidP="009324F6">
      <w:pPr>
        <w:spacing w:after="0" w:line="240" w:lineRule="auto"/>
        <w:jc w:val="both"/>
        <w:rPr>
          <w:rFonts w:eastAsia="Times New Roman" w:cs="Times New Roman"/>
          <w:szCs w:val="24"/>
        </w:rPr>
      </w:pPr>
      <w:r>
        <w:rPr>
          <w:rFonts w:eastAsia="Times New Roman" w:cs="Times New Roman"/>
          <w:szCs w:val="24"/>
        </w:rPr>
        <w:t>SECTION 16. Effective date: September 1, 2021.</w:t>
      </w:r>
    </w:p>
    <w:sectPr w:rsidR="0075063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65" w:rsidRDefault="00276465" w:rsidP="000F1DF9">
      <w:pPr>
        <w:spacing w:after="0" w:line="240" w:lineRule="auto"/>
      </w:pPr>
      <w:r>
        <w:separator/>
      </w:r>
    </w:p>
  </w:endnote>
  <w:endnote w:type="continuationSeparator" w:id="0">
    <w:p w:rsidR="00276465" w:rsidRDefault="002764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64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063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063F">
                <w:rPr>
                  <w:sz w:val="20"/>
                  <w:szCs w:val="20"/>
                </w:rPr>
                <w:t>S.B. 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063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64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65" w:rsidRDefault="00276465" w:rsidP="000F1DF9">
      <w:pPr>
        <w:spacing w:after="0" w:line="240" w:lineRule="auto"/>
      </w:pPr>
      <w:r>
        <w:separator/>
      </w:r>
    </w:p>
  </w:footnote>
  <w:footnote w:type="continuationSeparator" w:id="0">
    <w:p w:rsidR="00276465" w:rsidRDefault="002764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646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63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CE36"/>
  <w15:docId w15:val="{99219548-EE0B-4B5E-8B2A-C0480F38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06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D7255E6F0E4360B98E15A2110D0AB9"/>
        <w:category>
          <w:name w:val="General"/>
          <w:gallery w:val="placeholder"/>
        </w:category>
        <w:types>
          <w:type w:val="bbPlcHdr"/>
        </w:types>
        <w:behaviors>
          <w:behavior w:val="content"/>
        </w:behaviors>
        <w:guid w:val="{E4A156E1-48F8-4E56-B6C8-AB64306FEAEB}"/>
      </w:docPartPr>
      <w:docPartBody>
        <w:p w:rsidR="00000000" w:rsidRDefault="00B80606"/>
      </w:docPartBody>
    </w:docPart>
    <w:docPart>
      <w:docPartPr>
        <w:name w:val="87E9F5EA04D7436CAAB335664655B75D"/>
        <w:category>
          <w:name w:val="General"/>
          <w:gallery w:val="placeholder"/>
        </w:category>
        <w:types>
          <w:type w:val="bbPlcHdr"/>
        </w:types>
        <w:behaviors>
          <w:behavior w:val="content"/>
        </w:behaviors>
        <w:guid w:val="{34D670AC-3E53-4ABD-988E-86A9BBD8F32C}"/>
      </w:docPartPr>
      <w:docPartBody>
        <w:p w:rsidR="00000000" w:rsidRDefault="00B80606"/>
      </w:docPartBody>
    </w:docPart>
    <w:docPart>
      <w:docPartPr>
        <w:name w:val="AA62288B9CC948439545F827DB4CD218"/>
        <w:category>
          <w:name w:val="General"/>
          <w:gallery w:val="placeholder"/>
        </w:category>
        <w:types>
          <w:type w:val="bbPlcHdr"/>
        </w:types>
        <w:behaviors>
          <w:behavior w:val="content"/>
        </w:behaviors>
        <w:guid w:val="{E16A12F0-38A1-43EA-9A2A-138675A363CB}"/>
      </w:docPartPr>
      <w:docPartBody>
        <w:p w:rsidR="00000000" w:rsidRDefault="00B80606"/>
      </w:docPartBody>
    </w:docPart>
    <w:docPart>
      <w:docPartPr>
        <w:name w:val="855B6F9BB10345378D2F2AE1D2F355C6"/>
        <w:category>
          <w:name w:val="General"/>
          <w:gallery w:val="placeholder"/>
        </w:category>
        <w:types>
          <w:type w:val="bbPlcHdr"/>
        </w:types>
        <w:behaviors>
          <w:behavior w:val="content"/>
        </w:behaviors>
        <w:guid w:val="{5DB935E0-D187-4D8B-BA57-12ABA6CBD957}"/>
      </w:docPartPr>
      <w:docPartBody>
        <w:p w:rsidR="00000000" w:rsidRDefault="00B80606"/>
      </w:docPartBody>
    </w:docPart>
    <w:docPart>
      <w:docPartPr>
        <w:name w:val="6F367FF8D8B044A0AA18CC322261D54E"/>
        <w:category>
          <w:name w:val="General"/>
          <w:gallery w:val="placeholder"/>
        </w:category>
        <w:types>
          <w:type w:val="bbPlcHdr"/>
        </w:types>
        <w:behaviors>
          <w:behavior w:val="content"/>
        </w:behaviors>
        <w:guid w:val="{88771233-7EAA-4E1C-9FE0-51A910509C18}"/>
      </w:docPartPr>
      <w:docPartBody>
        <w:p w:rsidR="00000000" w:rsidRDefault="00B80606"/>
      </w:docPartBody>
    </w:docPart>
    <w:docPart>
      <w:docPartPr>
        <w:name w:val="0BCAB11CDE9F4EECAEAC3C6549EF4FA9"/>
        <w:category>
          <w:name w:val="General"/>
          <w:gallery w:val="placeholder"/>
        </w:category>
        <w:types>
          <w:type w:val="bbPlcHdr"/>
        </w:types>
        <w:behaviors>
          <w:behavior w:val="content"/>
        </w:behaviors>
        <w:guid w:val="{BF3086C3-F64C-4CA9-AFA5-D036861B7C2A}"/>
      </w:docPartPr>
      <w:docPartBody>
        <w:p w:rsidR="00000000" w:rsidRDefault="00B80606"/>
      </w:docPartBody>
    </w:docPart>
    <w:docPart>
      <w:docPartPr>
        <w:name w:val="A0E56F6C6D9647AE828AED02B3CF3FCB"/>
        <w:category>
          <w:name w:val="General"/>
          <w:gallery w:val="placeholder"/>
        </w:category>
        <w:types>
          <w:type w:val="bbPlcHdr"/>
        </w:types>
        <w:behaviors>
          <w:behavior w:val="content"/>
        </w:behaviors>
        <w:guid w:val="{79128F25-3393-47AE-98A3-0C5E2C63A7E2}"/>
      </w:docPartPr>
      <w:docPartBody>
        <w:p w:rsidR="00000000" w:rsidRDefault="00B80606"/>
      </w:docPartBody>
    </w:docPart>
    <w:docPart>
      <w:docPartPr>
        <w:name w:val="A3DF4943308F44498704825544E260A7"/>
        <w:category>
          <w:name w:val="General"/>
          <w:gallery w:val="placeholder"/>
        </w:category>
        <w:types>
          <w:type w:val="bbPlcHdr"/>
        </w:types>
        <w:behaviors>
          <w:behavior w:val="content"/>
        </w:behaviors>
        <w:guid w:val="{82D96F16-487F-4FC1-B0D5-7E1B1BB50847}"/>
      </w:docPartPr>
      <w:docPartBody>
        <w:p w:rsidR="00000000" w:rsidRDefault="00B80606"/>
      </w:docPartBody>
    </w:docPart>
    <w:docPart>
      <w:docPartPr>
        <w:name w:val="F1282B12D98647A6B8ABB56C6A040F31"/>
        <w:category>
          <w:name w:val="General"/>
          <w:gallery w:val="placeholder"/>
        </w:category>
        <w:types>
          <w:type w:val="bbPlcHdr"/>
        </w:types>
        <w:behaviors>
          <w:behavior w:val="content"/>
        </w:behaviors>
        <w:guid w:val="{C1A476BD-05C6-4DF5-91FF-60F49C6D7297}"/>
      </w:docPartPr>
      <w:docPartBody>
        <w:p w:rsidR="00000000" w:rsidRDefault="00B80606"/>
      </w:docPartBody>
    </w:docPart>
    <w:docPart>
      <w:docPartPr>
        <w:name w:val="01F4B126B7994D4F957E63AFB574FEE1"/>
        <w:category>
          <w:name w:val="General"/>
          <w:gallery w:val="placeholder"/>
        </w:category>
        <w:types>
          <w:type w:val="bbPlcHdr"/>
        </w:types>
        <w:behaviors>
          <w:behavior w:val="content"/>
        </w:behaviors>
        <w:guid w:val="{C82C431D-183F-4C64-AC79-C6FCC116F2B5}"/>
      </w:docPartPr>
      <w:docPartBody>
        <w:p w:rsidR="00000000" w:rsidRDefault="00C1565F" w:rsidP="00C1565F">
          <w:pPr>
            <w:pStyle w:val="01F4B126B7994D4F957E63AFB574FEE1"/>
          </w:pPr>
          <w:r w:rsidRPr="00A30DD1">
            <w:rPr>
              <w:rStyle w:val="PlaceholderText"/>
            </w:rPr>
            <w:t>Click here to enter a date.</w:t>
          </w:r>
        </w:p>
      </w:docPartBody>
    </w:docPart>
    <w:docPart>
      <w:docPartPr>
        <w:name w:val="3ECB5E556C3A4C958BDC5DB600A8D5B3"/>
        <w:category>
          <w:name w:val="General"/>
          <w:gallery w:val="placeholder"/>
        </w:category>
        <w:types>
          <w:type w:val="bbPlcHdr"/>
        </w:types>
        <w:behaviors>
          <w:behavior w:val="content"/>
        </w:behaviors>
        <w:guid w:val="{946C701C-A7CE-4448-A5E7-CF6C75F59292}"/>
      </w:docPartPr>
      <w:docPartBody>
        <w:p w:rsidR="00000000" w:rsidRDefault="00B80606"/>
      </w:docPartBody>
    </w:docPart>
    <w:docPart>
      <w:docPartPr>
        <w:name w:val="7E432A275A8343DE82CDB92926020C28"/>
        <w:category>
          <w:name w:val="General"/>
          <w:gallery w:val="placeholder"/>
        </w:category>
        <w:types>
          <w:type w:val="bbPlcHdr"/>
        </w:types>
        <w:behaviors>
          <w:behavior w:val="content"/>
        </w:behaviors>
        <w:guid w:val="{180F59CB-557B-4882-AB6B-6DA30FAD35BD}"/>
      </w:docPartPr>
      <w:docPartBody>
        <w:p w:rsidR="00000000" w:rsidRDefault="00B80606"/>
      </w:docPartBody>
    </w:docPart>
    <w:docPart>
      <w:docPartPr>
        <w:name w:val="A99916515F384F4A813699EED70C9347"/>
        <w:category>
          <w:name w:val="General"/>
          <w:gallery w:val="placeholder"/>
        </w:category>
        <w:types>
          <w:type w:val="bbPlcHdr"/>
        </w:types>
        <w:behaviors>
          <w:behavior w:val="content"/>
        </w:behaviors>
        <w:guid w:val="{157085DC-5179-4B3A-A1A8-6CEBC19C7ABD}"/>
      </w:docPartPr>
      <w:docPartBody>
        <w:p w:rsidR="00000000" w:rsidRDefault="00C1565F" w:rsidP="00C1565F">
          <w:pPr>
            <w:pStyle w:val="A99916515F384F4A813699EED70C9347"/>
          </w:pPr>
          <w:r>
            <w:rPr>
              <w:rFonts w:eastAsia="Times New Roman" w:cs="Times New Roman"/>
              <w:bCs/>
              <w:szCs w:val="24"/>
            </w:rPr>
            <w:t xml:space="preserve"> </w:t>
          </w:r>
        </w:p>
      </w:docPartBody>
    </w:docPart>
    <w:docPart>
      <w:docPartPr>
        <w:name w:val="A8B410AB95C34BC3AF99C05FB2902C8B"/>
        <w:category>
          <w:name w:val="General"/>
          <w:gallery w:val="placeholder"/>
        </w:category>
        <w:types>
          <w:type w:val="bbPlcHdr"/>
        </w:types>
        <w:behaviors>
          <w:behavior w:val="content"/>
        </w:behaviors>
        <w:guid w:val="{9A2E7961-612B-4B5C-B648-B16371F0D3BA}"/>
      </w:docPartPr>
      <w:docPartBody>
        <w:p w:rsidR="00000000" w:rsidRDefault="00B80606"/>
      </w:docPartBody>
    </w:docPart>
    <w:docPart>
      <w:docPartPr>
        <w:name w:val="6BC838B4D5EE433FB19116F1A3397257"/>
        <w:category>
          <w:name w:val="General"/>
          <w:gallery w:val="placeholder"/>
        </w:category>
        <w:types>
          <w:type w:val="bbPlcHdr"/>
        </w:types>
        <w:behaviors>
          <w:behavior w:val="content"/>
        </w:behaviors>
        <w:guid w:val="{134B3491-87B8-434B-951D-631162D329E7}"/>
      </w:docPartPr>
      <w:docPartBody>
        <w:p w:rsidR="00000000" w:rsidRDefault="00B80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0606"/>
    <w:rsid w:val="00C129E8"/>
    <w:rsid w:val="00C1565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6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F4B126B7994D4F957E63AFB574FEE1">
    <w:name w:val="01F4B126B7994D4F957E63AFB574FEE1"/>
    <w:rsid w:val="00C1565F"/>
    <w:pPr>
      <w:spacing w:after="160" w:line="259" w:lineRule="auto"/>
    </w:pPr>
  </w:style>
  <w:style w:type="paragraph" w:customStyle="1" w:styleId="A99916515F384F4A813699EED70C9347">
    <w:name w:val="A99916515F384F4A813699EED70C9347"/>
    <w:rsid w:val="00C156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E2237D-05BF-4851-BE9E-2A2C90D9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4184</Words>
  <Characters>23849</Characters>
  <Application>Microsoft Office Word</Application>
  <DocSecurity>0</DocSecurity>
  <Lines>198</Lines>
  <Paragraphs>55</Paragraphs>
  <ScaleCrop>false</ScaleCrop>
  <Company>Texas Legislative Council</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2021-07-08T13:45:00Z</dcterms:modified>
</cp:coreProperties>
</file>

<file path=docProps/custom.xml><?xml version="1.0" encoding="utf-8"?>
<op:Properties xmlns:vt="http://schemas.openxmlformats.org/officeDocument/2006/docPropsVTypes" xmlns:op="http://schemas.openxmlformats.org/officeDocument/2006/custom-properties"/>
</file>