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2340B" w14:paraId="2FACDD18" w14:textId="77777777" w:rsidTr="00345119">
        <w:tc>
          <w:tcPr>
            <w:tcW w:w="9576" w:type="dxa"/>
            <w:noWrap/>
          </w:tcPr>
          <w:p w14:paraId="0085FFA4" w14:textId="77777777" w:rsidR="008423E4" w:rsidRPr="0022177D" w:rsidRDefault="00774220" w:rsidP="0055336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5AAA323" w14:textId="77777777" w:rsidR="008423E4" w:rsidRPr="0022177D" w:rsidRDefault="008423E4" w:rsidP="00553362">
      <w:pPr>
        <w:jc w:val="center"/>
      </w:pPr>
    </w:p>
    <w:p w14:paraId="4E412448" w14:textId="77777777" w:rsidR="008423E4" w:rsidRPr="00B31F0E" w:rsidRDefault="008423E4" w:rsidP="00553362"/>
    <w:p w14:paraId="3419C6F2" w14:textId="77777777" w:rsidR="008423E4" w:rsidRPr="00742794" w:rsidRDefault="008423E4" w:rsidP="0055336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340B" w14:paraId="6CFF3C35" w14:textId="77777777" w:rsidTr="00345119">
        <w:tc>
          <w:tcPr>
            <w:tcW w:w="9576" w:type="dxa"/>
          </w:tcPr>
          <w:p w14:paraId="5BF1F98B" w14:textId="77777777" w:rsidR="008423E4" w:rsidRPr="00861995" w:rsidRDefault="00774220" w:rsidP="00553362">
            <w:pPr>
              <w:jc w:val="right"/>
            </w:pPr>
            <w:r>
              <w:t>S.B. 456</w:t>
            </w:r>
          </w:p>
        </w:tc>
      </w:tr>
      <w:tr w:rsidR="00C2340B" w14:paraId="55B91D3F" w14:textId="77777777" w:rsidTr="00345119">
        <w:tc>
          <w:tcPr>
            <w:tcW w:w="9576" w:type="dxa"/>
          </w:tcPr>
          <w:p w14:paraId="16B5C0FB" w14:textId="77777777" w:rsidR="008423E4" w:rsidRPr="00861995" w:rsidRDefault="00774220" w:rsidP="00553362">
            <w:pPr>
              <w:jc w:val="right"/>
            </w:pPr>
            <w:r>
              <w:t xml:space="preserve">By: </w:t>
            </w:r>
            <w:r w:rsidR="003E78AE">
              <w:t>Lucio</w:t>
            </w:r>
          </w:p>
        </w:tc>
      </w:tr>
      <w:tr w:rsidR="00C2340B" w14:paraId="5EBBE432" w14:textId="77777777" w:rsidTr="00345119">
        <w:tc>
          <w:tcPr>
            <w:tcW w:w="9576" w:type="dxa"/>
          </w:tcPr>
          <w:p w14:paraId="39A3DF57" w14:textId="77777777" w:rsidR="008423E4" w:rsidRPr="00861995" w:rsidRDefault="00774220" w:rsidP="00553362">
            <w:pPr>
              <w:jc w:val="right"/>
            </w:pPr>
            <w:r>
              <w:t>Judiciary &amp; Civil Jurisprudence</w:t>
            </w:r>
          </w:p>
        </w:tc>
      </w:tr>
      <w:tr w:rsidR="00C2340B" w14:paraId="2D4C3DAA" w14:textId="77777777" w:rsidTr="00345119">
        <w:tc>
          <w:tcPr>
            <w:tcW w:w="9576" w:type="dxa"/>
          </w:tcPr>
          <w:p w14:paraId="692E38F7" w14:textId="77777777" w:rsidR="008423E4" w:rsidRDefault="00774220" w:rsidP="00553362">
            <w:pPr>
              <w:jc w:val="right"/>
            </w:pPr>
            <w:r>
              <w:t>Committee Report (Unamended)</w:t>
            </w:r>
          </w:p>
        </w:tc>
      </w:tr>
    </w:tbl>
    <w:p w14:paraId="60E665BE" w14:textId="77777777" w:rsidR="008423E4" w:rsidRDefault="008423E4" w:rsidP="00553362">
      <w:pPr>
        <w:tabs>
          <w:tab w:val="right" w:pos="9360"/>
        </w:tabs>
      </w:pPr>
    </w:p>
    <w:p w14:paraId="01DA12B4" w14:textId="77777777" w:rsidR="008423E4" w:rsidRDefault="008423E4" w:rsidP="00553362"/>
    <w:p w14:paraId="260C2D5A" w14:textId="77777777" w:rsidR="008423E4" w:rsidRDefault="008423E4" w:rsidP="0055336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2340B" w14:paraId="41A2C5A9" w14:textId="77777777" w:rsidTr="00345119">
        <w:tc>
          <w:tcPr>
            <w:tcW w:w="9576" w:type="dxa"/>
          </w:tcPr>
          <w:p w14:paraId="3C34A4BF" w14:textId="77777777" w:rsidR="008423E4" w:rsidRPr="00A8133F" w:rsidRDefault="00774220" w:rsidP="0055336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A11611" w14:textId="77777777" w:rsidR="008423E4" w:rsidRDefault="008423E4" w:rsidP="00553362"/>
          <w:p w14:paraId="20D86C7C" w14:textId="7A5364BD" w:rsidR="008423E4" w:rsidRDefault="00774220" w:rsidP="005533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Veteran</w:t>
            </w:r>
            <w:r w:rsidR="00F259F5">
              <w:t>s</w:t>
            </w:r>
            <w:r>
              <w:t xml:space="preserve"> </w:t>
            </w:r>
            <w:r w:rsidR="00FB45A6">
              <w:t>c</w:t>
            </w:r>
            <w:r>
              <w:t xml:space="preserve">ounty </w:t>
            </w:r>
            <w:r w:rsidR="00FB45A6">
              <w:t>s</w:t>
            </w:r>
            <w:r>
              <w:t xml:space="preserve">ervice </w:t>
            </w:r>
            <w:r w:rsidR="00FB45A6">
              <w:t>o</w:t>
            </w:r>
            <w:r>
              <w:t>ffices assist veterans with VA claims</w:t>
            </w:r>
            <w:r w:rsidR="00D94D5D">
              <w:t xml:space="preserve"> and</w:t>
            </w:r>
            <w:r>
              <w:t xml:space="preserve"> are a general resource for veterans in the community. As the state </w:t>
            </w:r>
            <w:r w:rsidR="00DA51A2">
              <w:t>creates</w:t>
            </w:r>
            <w:r w:rsidR="0074219B">
              <w:t xml:space="preserve"> </w:t>
            </w:r>
            <w:r w:rsidR="00FB45A6" w:rsidRPr="00DA51A2">
              <w:t>more</w:t>
            </w:r>
            <w:r w:rsidR="00FB45A6">
              <w:t xml:space="preserve"> </w:t>
            </w:r>
            <w:r>
              <w:t>veteran</w:t>
            </w:r>
            <w:r w:rsidR="003900F2">
              <w:t>s</w:t>
            </w:r>
            <w:r>
              <w:t xml:space="preserve"> treatment courts, county service offices are </w:t>
            </w:r>
            <w:r w:rsidR="00BB7651">
              <w:t xml:space="preserve">performing </w:t>
            </w:r>
            <w:r>
              <w:t xml:space="preserve">a key role </w:t>
            </w:r>
            <w:r w:rsidRPr="00BB7651">
              <w:t xml:space="preserve">in referring </w:t>
            </w:r>
            <w:r w:rsidR="00BB7651">
              <w:t xml:space="preserve">veterans </w:t>
            </w:r>
            <w:r w:rsidRPr="00BB7651">
              <w:t xml:space="preserve">and assisting </w:t>
            </w:r>
            <w:r w:rsidR="00BB7651">
              <w:t>them</w:t>
            </w:r>
            <w:r w:rsidR="00BB7651" w:rsidRPr="00BB7651">
              <w:t xml:space="preserve"> </w:t>
            </w:r>
            <w:r w:rsidRPr="00BB7651">
              <w:t>through the process</w:t>
            </w:r>
            <w:r w:rsidR="0031126B">
              <w:t>, but these offices</w:t>
            </w:r>
            <w:r>
              <w:t xml:space="preserve"> frequently suffer f</w:t>
            </w:r>
            <w:r>
              <w:t xml:space="preserve">rom a lack of funding. </w:t>
            </w:r>
            <w:r w:rsidR="0074219B">
              <w:t>It has</w:t>
            </w:r>
            <w:r w:rsidR="005A31D8">
              <w:t xml:space="preserve"> been</w:t>
            </w:r>
            <w:r w:rsidR="0074219B">
              <w:t xml:space="preserve"> reported that</w:t>
            </w:r>
            <w:r>
              <w:t xml:space="preserve"> some offices even lack the technology needed to upload documents to the VA. S</w:t>
            </w:r>
            <w:r w:rsidR="008976A7">
              <w:t>.</w:t>
            </w:r>
            <w:r>
              <w:t>B</w:t>
            </w:r>
            <w:r w:rsidR="008976A7">
              <w:t>.</w:t>
            </w:r>
            <w:r>
              <w:t xml:space="preserve"> 456 seeks to </w:t>
            </w:r>
            <w:r w:rsidR="00F259F5">
              <w:t>provide an additional source of funding for</w:t>
            </w:r>
            <w:r w:rsidR="008976A7">
              <w:t xml:space="preserve"> veterans county service offices </w:t>
            </w:r>
            <w:r w:rsidR="00A03E8D">
              <w:t>by allowing</w:t>
            </w:r>
            <w:r>
              <w:t xml:space="preserve"> juror</w:t>
            </w:r>
            <w:r w:rsidR="00A03E8D">
              <w:t>s</w:t>
            </w:r>
            <w:r>
              <w:t xml:space="preserve"> </w:t>
            </w:r>
            <w:r w:rsidR="00A03E8D">
              <w:t xml:space="preserve">to </w:t>
            </w:r>
            <w:r>
              <w:t xml:space="preserve">donate their </w:t>
            </w:r>
            <w:r>
              <w:t>daily reimbursement</w:t>
            </w:r>
            <w:r w:rsidR="0074219B">
              <w:t xml:space="preserve"> to</w:t>
            </w:r>
            <w:r w:rsidR="00A03E8D">
              <w:t xml:space="preserve"> these offices</w:t>
            </w:r>
            <w:r>
              <w:t xml:space="preserve">. </w:t>
            </w:r>
          </w:p>
          <w:p w14:paraId="29C69083" w14:textId="77777777" w:rsidR="008423E4" w:rsidRPr="00E26B13" w:rsidRDefault="008423E4" w:rsidP="00553362">
            <w:pPr>
              <w:rPr>
                <w:b/>
              </w:rPr>
            </w:pPr>
          </w:p>
        </w:tc>
      </w:tr>
      <w:tr w:rsidR="00C2340B" w14:paraId="1A78F20C" w14:textId="77777777" w:rsidTr="00345119">
        <w:tc>
          <w:tcPr>
            <w:tcW w:w="9576" w:type="dxa"/>
          </w:tcPr>
          <w:p w14:paraId="1C85B698" w14:textId="77777777" w:rsidR="0017725B" w:rsidRDefault="00774220" w:rsidP="005533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BAA2A9" w14:textId="77777777" w:rsidR="0017725B" w:rsidRDefault="0017725B" w:rsidP="00553362">
            <w:pPr>
              <w:rPr>
                <w:b/>
                <w:u w:val="single"/>
              </w:rPr>
            </w:pPr>
          </w:p>
          <w:p w14:paraId="22FF0523" w14:textId="77777777" w:rsidR="003E78AE" w:rsidRPr="003E78AE" w:rsidRDefault="00774220" w:rsidP="0055336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</w:t>
            </w:r>
            <w:r>
              <w:t>gibility of a person for community supervision, parole, or mandatory supervision.</w:t>
            </w:r>
          </w:p>
          <w:p w14:paraId="2C74DE17" w14:textId="77777777" w:rsidR="0017725B" w:rsidRPr="0017725B" w:rsidRDefault="0017725B" w:rsidP="00553362">
            <w:pPr>
              <w:rPr>
                <w:b/>
                <w:u w:val="single"/>
              </w:rPr>
            </w:pPr>
          </w:p>
        </w:tc>
      </w:tr>
      <w:tr w:rsidR="00C2340B" w14:paraId="70605F7A" w14:textId="77777777" w:rsidTr="00345119">
        <w:tc>
          <w:tcPr>
            <w:tcW w:w="9576" w:type="dxa"/>
          </w:tcPr>
          <w:p w14:paraId="2CEA7A19" w14:textId="77777777" w:rsidR="008423E4" w:rsidRPr="00A8133F" w:rsidRDefault="00774220" w:rsidP="0055336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5ACC5A" w14:textId="77777777" w:rsidR="008423E4" w:rsidRDefault="008423E4" w:rsidP="00553362"/>
          <w:p w14:paraId="485E662C" w14:textId="77777777" w:rsidR="003E78AE" w:rsidRDefault="00774220" w:rsidP="005533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688278C7" w14:textId="77777777" w:rsidR="008423E4" w:rsidRPr="00E21FDC" w:rsidRDefault="008423E4" w:rsidP="00553362">
            <w:pPr>
              <w:rPr>
                <w:b/>
              </w:rPr>
            </w:pPr>
          </w:p>
        </w:tc>
      </w:tr>
      <w:tr w:rsidR="00C2340B" w14:paraId="46B9B589" w14:textId="77777777" w:rsidTr="00345119">
        <w:tc>
          <w:tcPr>
            <w:tcW w:w="9576" w:type="dxa"/>
          </w:tcPr>
          <w:p w14:paraId="3C3BCED2" w14:textId="77777777" w:rsidR="008423E4" w:rsidRPr="00A8133F" w:rsidRDefault="00774220" w:rsidP="0055336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7A1FBC" w14:textId="77777777" w:rsidR="008423E4" w:rsidRDefault="008423E4" w:rsidP="00553362"/>
          <w:p w14:paraId="31205A25" w14:textId="5B6BEF8E" w:rsidR="003E78AE" w:rsidRPr="009C36CD" w:rsidRDefault="00774220" w:rsidP="005533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456 amends the Government Code to include a veterans county service office established </w:t>
            </w:r>
            <w:r w:rsidRPr="00D8124A">
              <w:t>by the</w:t>
            </w:r>
            <w:r w:rsidR="00DA51A2">
              <w:t xml:space="preserve"> county</w:t>
            </w:r>
            <w:r w:rsidRPr="00D8124A">
              <w:t xml:space="preserve"> commissioners court</w:t>
            </w:r>
            <w:r>
              <w:t xml:space="preserve"> among the</w:t>
            </w:r>
            <w:r w:rsidR="00995329">
              <w:t xml:space="preserve"> </w:t>
            </w:r>
            <w:r w:rsidR="005A31D8" w:rsidRPr="00DA51A2">
              <w:t xml:space="preserve">causes </w:t>
            </w:r>
            <w:r w:rsidR="00995329" w:rsidRPr="00DA51A2">
              <w:t>to which</w:t>
            </w:r>
            <w:r w:rsidR="00995329">
              <w:t xml:space="preserve"> a juror may donate </w:t>
            </w:r>
            <w:r w:rsidR="004158D4">
              <w:t xml:space="preserve">all or part of </w:t>
            </w:r>
            <w:r w:rsidR="005A31D8">
              <w:t>their</w:t>
            </w:r>
            <w:r w:rsidR="004158D4">
              <w:t xml:space="preserve"> daily reimbursement. </w:t>
            </w:r>
            <w:r>
              <w:t xml:space="preserve">The bill </w:t>
            </w:r>
            <w:r>
              <w:t xml:space="preserve">prohibits a county commissioners court that maintains </w:t>
            </w:r>
            <w:r w:rsidR="004158D4">
              <w:t xml:space="preserve">such </w:t>
            </w:r>
            <w:r>
              <w:t xml:space="preserve">an office from considering </w:t>
            </w:r>
            <w:r w:rsidR="005A31D8">
              <w:t>juror reimbursement</w:t>
            </w:r>
            <w:r>
              <w:t xml:space="preserve"> donation</w:t>
            </w:r>
            <w:r w:rsidR="005A31D8">
              <w:t>s</w:t>
            </w:r>
            <w:r>
              <w:t xml:space="preserve"> for purposes of determining the county's budget for the office</w:t>
            </w:r>
            <w:r w:rsidR="005A31D8">
              <w:t xml:space="preserve">. The commissioners court may use </w:t>
            </w:r>
            <w:r w:rsidR="003900F2">
              <w:t>the</w:t>
            </w:r>
            <w:r w:rsidR="00D94D5D">
              <w:t xml:space="preserve"> donations </w:t>
            </w:r>
            <w:r w:rsidR="005A31D8">
              <w:t xml:space="preserve">only </w:t>
            </w:r>
            <w:r w:rsidR="00D94D5D">
              <w:t>to supplement</w:t>
            </w:r>
            <w:r w:rsidR="005A31D8">
              <w:t>, rather than supplant,</w:t>
            </w:r>
            <w:r w:rsidR="00D94D5D">
              <w:t xml:space="preserve"> amounts </w:t>
            </w:r>
            <w:r w:rsidR="002E1BF7">
              <w:t>budgeted</w:t>
            </w:r>
            <w:r w:rsidR="00D94D5D">
              <w:t xml:space="preserve"> </w:t>
            </w:r>
            <w:r w:rsidR="005A31D8">
              <w:t xml:space="preserve">by the county </w:t>
            </w:r>
            <w:r w:rsidR="00D94D5D">
              <w:t xml:space="preserve">for the office. </w:t>
            </w:r>
          </w:p>
          <w:p w14:paraId="412F1808" w14:textId="77777777" w:rsidR="008423E4" w:rsidRPr="00835628" w:rsidRDefault="008423E4" w:rsidP="00553362">
            <w:pPr>
              <w:rPr>
                <w:b/>
              </w:rPr>
            </w:pPr>
          </w:p>
        </w:tc>
      </w:tr>
      <w:tr w:rsidR="00C2340B" w14:paraId="138E4FD3" w14:textId="77777777" w:rsidTr="00345119">
        <w:tc>
          <w:tcPr>
            <w:tcW w:w="9576" w:type="dxa"/>
          </w:tcPr>
          <w:p w14:paraId="5D761F4F" w14:textId="77777777" w:rsidR="008423E4" w:rsidRPr="00A8133F" w:rsidRDefault="00774220" w:rsidP="0055336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9C1209" w14:textId="77777777" w:rsidR="008423E4" w:rsidRDefault="008423E4" w:rsidP="00553362"/>
          <w:p w14:paraId="596CB22B" w14:textId="77777777" w:rsidR="008423E4" w:rsidRPr="003624F2" w:rsidRDefault="00774220" w:rsidP="005533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9FBFFBA" w14:textId="77777777" w:rsidR="008423E4" w:rsidRPr="00233FDB" w:rsidRDefault="008423E4" w:rsidP="00553362">
            <w:pPr>
              <w:rPr>
                <w:b/>
              </w:rPr>
            </w:pPr>
          </w:p>
        </w:tc>
      </w:tr>
    </w:tbl>
    <w:p w14:paraId="55990F8B" w14:textId="77777777" w:rsidR="008423E4" w:rsidRPr="00BE0E75" w:rsidRDefault="008423E4" w:rsidP="00553362">
      <w:pPr>
        <w:jc w:val="both"/>
        <w:rPr>
          <w:rFonts w:ascii="Arial" w:hAnsi="Arial"/>
          <w:sz w:val="16"/>
          <w:szCs w:val="16"/>
        </w:rPr>
      </w:pPr>
    </w:p>
    <w:p w14:paraId="6BF622AE" w14:textId="77777777" w:rsidR="004108C3" w:rsidRPr="008423E4" w:rsidRDefault="004108C3" w:rsidP="0055336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19D2" w14:textId="77777777" w:rsidR="00000000" w:rsidRDefault="00774220">
      <w:r>
        <w:separator/>
      </w:r>
    </w:p>
  </w:endnote>
  <w:endnote w:type="continuationSeparator" w:id="0">
    <w:p w14:paraId="3EC5CA5C" w14:textId="77777777" w:rsidR="00000000" w:rsidRDefault="0077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ADDF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340B" w14:paraId="3FE07422" w14:textId="77777777" w:rsidTr="009C1E9A">
      <w:trPr>
        <w:cantSplit/>
      </w:trPr>
      <w:tc>
        <w:tcPr>
          <w:tcW w:w="0" w:type="pct"/>
        </w:tcPr>
        <w:p w14:paraId="6D3B39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2220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398AE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92CC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B5C2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340B" w14:paraId="3F5EDA43" w14:textId="77777777" w:rsidTr="009C1E9A">
      <w:trPr>
        <w:cantSplit/>
      </w:trPr>
      <w:tc>
        <w:tcPr>
          <w:tcW w:w="0" w:type="pct"/>
        </w:tcPr>
        <w:p w14:paraId="20D419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D16290" w14:textId="77777777" w:rsidR="00EC379B" w:rsidRPr="009C1E9A" w:rsidRDefault="0077422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25870</w:t>
          </w:r>
        </w:p>
      </w:tc>
      <w:tc>
        <w:tcPr>
          <w:tcW w:w="2453" w:type="pct"/>
        </w:tcPr>
        <w:p w14:paraId="12BEDE32" w14:textId="477032EA" w:rsidR="00EC379B" w:rsidRDefault="007742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53362">
            <w:t>21.130.1191</w:t>
          </w:r>
          <w:r>
            <w:fldChar w:fldCharType="end"/>
          </w:r>
        </w:p>
      </w:tc>
    </w:tr>
    <w:tr w:rsidR="00C2340B" w14:paraId="49F92D8F" w14:textId="77777777" w:rsidTr="009C1E9A">
      <w:trPr>
        <w:cantSplit/>
      </w:trPr>
      <w:tc>
        <w:tcPr>
          <w:tcW w:w="0" w:type="pct"/>
        </w:tcPr>
        <w:p w14:paraId="34E81B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7C6AD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1A88E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02C9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340B" w14:paraId="775A2D9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559CAA" w14:textId="6308D35E" w:rsidR="00EC379B" w:rsidRDefault="0077422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5336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681E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92D44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B304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BB3E" w14:textId="77777777" w:rsidR="00000000" w:rsidRDefault="00774220">
      <w:r>
        <w:separator/>
      </w:r>
    </w:p>
  </w:footnote>
  <w:footnote w:type="continuationSeparator" w:id="0">
    <w:p w14:paraId="45E42658" w14:textId="77777777" w:rsidR="00000000" w:rsidRDefault="0077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EA1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A0F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BD81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BF7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126B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0F2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8AE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8D4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362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1D8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5C0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19B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220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6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329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E8D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651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3F4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40B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076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5CF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24A"/>
    <w:rsid w:val="00D81A44"/>
    <w:rsid w:val="00D83072"/>
    <w:rsid w:val="00D83ABC"/>
    <w:rsid w:val="00D84870"/>
    <w:rsid w:val="00D91B92"/>
    <w:rsid w:val="00D926B3"/>
    <w:rsid w:val="00D92F63"/>
    <w:rsid w:val="00D947B6"/>
    <w:rsid w:val="00D94D5D"/>
    <w:rsid w:val="00D97E00"/>
    <w:rsid w:val="00DA00BC"/>
    <w:rsid w:val="00DA0E22"/>
    <w:rsid w:val="00DA1EFA"/>
    <w:rsid w:val="00DA25E7"/>
    <w:rsid w:val="00DA3687"/>
    <w:rsid w:val="00DA39F2"/>
    <w:rsid w:val="00DA51A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9F5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5A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F814BE-64FE-4012-B4C7-B4EF8AA4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58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5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58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5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58D4"/>
    <w:rPr>
      <w:b/>
      <w:bCs/>
    </w:rPr>
  </w:style>
  <w:style w:type="character" w:styleId="Hyperlink">
    <w:name w:val="Hyperlink"/>
    <w:basedOn w:val="DefaultParagraphFont"/>
    <w:unhideWhenUsed/>
    <w:rsid w:val="00390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1517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SB00456 (Committee Report (Unamended))</vt:lpstr>
    </vt:vector>
  </TitlesOfParts>
  <Company>State of Texas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25870</dc:subject>
  <dc:creator>State of Texas</dc:creator>
  <dc:description>SB 456 by Lucio-(H)Judiciary &amp; Civil Jurisprudence</dc:description>
  <cp:lastModifiedBy>Damian Duarte</cp:lastModifiedBy>
  <cp:revision>2</cp:revision>
  <cp:lastPrinted>2003-11-26T17:21:00Z</cp:lastPrinted>
  <dcterms:created xsi:type="dcterms:W3CDTF">2021-05-18T19:46:00Z</dcterms:created>
  <dcterms:modified xsi:type="dcterms:W3CDTF">2021-05-18T19:46:00Z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21.130.1191</vt:lpwstr>
  </property>
</Properties>
</file>