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902E3" w14:paraId="6535D826" w14:textId="77777777" w:rsidTr="00D8399B">
        <w:tc>
          <w:tcPr>
            <w:tcW w:w="9576" w:type="dxa"/>
            <w:noWrap/>
          </w:tcPr>
          <w:p w14:paraId="36549070" w14:textId="77777777" w:rsidR="008423E4" w:rsidRPr="0022177D" w:rsidRDefault="00FA38C9" w:rsidP="00FA0F1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DB2243C" w14:textId="77777777" w:rsidR="008423E4" w:rsidRPr="0022177D" w:rsidRDefault="008423E4" w:rsidP="00FA0F10">
      <w:pPr>
        <w:jc w:val="center"/>
      </w:pPr>
    </w:p>
    <w:p w14:paraId="16250A5C" w14:textId="77777777" w:rsidR="008423E4" w:rsidRPr="00B31F0E" w:rsidRDefault="008423E4" w:rsidP="00FA0F10"/>
    <w:p w14:paraId="260B28DD" w14:textId="77777777" w:rsidR="008423E4" w:rsidRPr="00742794" w:rsidRDefault="008423E4" w:rsidP="00FA0F1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02E3" w14:paraId="408EA0EB" w14:textId="77777777" w:rsidTr="00D8399B">
        <w:tc>
          <w:tcPr>
            <w:tcW w:w="9576" w:type="dxa"/>
          </w:tcPr>
          <w:p w14:paraId="152B7E07" w14:textId="6A37A7B3" w:rsidR="008423E4" w:rsidRPr="00861995" w:rsidRDefault="00FA38C9" w:rsidP="00FA0F10">
            <w:pPr>
              <w:jc w:val="right"/>
            </w:pPr>
            <w:r>
              <w:t>S.B. 487</w:t>
            </w:r>
          </w:p>
        </w:tc>
      </w:tr>
      <w:tr w:rsidR="000902E3" w14:paraId="7A26F68B" w14:textId="77777777" w:rsidTr="00D8399B">
        <w:tc>
          <w:tcPr>
            <w:tcW w:w="9576" w:type="dxa"/>
          </w:tcPr>
          <w:p w14:paraId="3AC03110" w14:textId="285E3B30" w:rsidR="008423E4" w:rsidRPr="00861995" w:rsidRDefault="00FA38C9" w:rsidP="00FA0F10">
            <w:pPr>
              <w:jc w:val="right"/>
            </w:pPr>
            <w:r>
              <w:t xml:space="preserve">By: </w:t>
            </w:r>
            <w:r w:rsidR="00A7689C">
              <w:t>Hughes</w:t>
            </w:r>
          </w:p>
        </w:tc>
      </w:tr>
      <w:tr w:rsidR="000902E3" w14:paraId="3349C153" w14:textId="77777777" w:rsidTr="00D8399B">
        <w:tc>
          <w:tcPr>
            <w:tcW w:w="9576" w:type="dxa"/>
          </w:tcPr>
          <w:p w14:paraId="43CD3A7E" w14:textId="63FB029E" w:rsidR="008423E4" w:rsidRPr="00861995" w:rsidRDefault="00FA38C9" w:rsidP="00FA0F10">
            <w:pPr>
              <w:jc w:val="right"/>
            </w:pPr>
            <w:r>
              <w:t>Land &amp; Resource Management</w:t>
            </w:r>
          </w:p>
        </w:tc>
      </w:tr>
      <w:tr w:rsidR="000902E3" w14:paraId="6B9B1013" w14:textId="77777777" w:rsidTr="00D8399B">
        <w:tc>
          <w:tcPr>
            <w:tcW w:w="9576" w:type="dxa"/>
          </w:tcPr>
          <w:p w14:paraId="2F8A66EB" w14:textId="137F7C80" w:rsidR="008423E4" w:rsidRDefault="00FA38C9" w:rsidP="00FA0F10">
            <w:pPr>
              <w:jc w:val="right"/>
            </w:pPr>
            <w:r>
              <w:t>Committee Report (Unamended)</w:t>
            </w:r>
          </w:p>
        </w:tc>
      </w:tr>
    </w:tbl>
    <w:p w14:paraId="36C4866A" w14:textId="77777777" w:rsidR="008423E4" w:rsidRDefault="008423E4" w:rsidP="00FA0F10">
      <w:pPr>
        <w:tabs>
          <w:tab w:val="right" w:pos="9360"/>
        </w:tabs>
      </w:pPr>
    </w:p>
    <w:p w14:paraId="2C655E5C" w14:textId="77777777" w:rsidR="008423E4" w:rsidRDefault="008423E4" w:rsidP="00FA0F10"/>
    <w:p w14:paraId="47E1BEB2" w14:textId="77777777" w:rsidR="008423E4" w:rsidRDefault="008423E4" w:rsidP="00FA0F1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902E3" w14:paraId="2767A23A" w14:textId="77777777" w:rsidTr="00096E9B">
        <w:tc>
          <w:tcPr>
            <w:tcW w:w="9360" w:type="dxa"/>
          </w:tcPr>
          <w:p w14:paraId="3A5D933F" w14:textId="77777777" w:rsidR="008423E4" w:rsidRPr="00A8133F" w:rsidRDefault="00FA38C9" w:rsidP="00FA0F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2E6B6E6" w14:textId="77777777" w:rsidR="008423E4" w:rsidRDefault="008423E4" w:rsidP="00FA0F10"/>
          <w:p w14:paraId="58035551" w14:textId="6FC2A75C" w:rsidR="008423E4" w:rsidRDefault="00FA38C9" w:rsidP="00FA0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F36AC">
              <w:t xml:space="preserve">It has been noted that open-enrollment charter schools may not be treated </w:t>
            </w:r>
            <w:r w:rsidR="003B2799">
              <w:t xml:space="preserve">in </w:t>
            </w:r>
            <w:r w:rsidRPr="003F36AC">
              <w:t xml:space="preserve">the same </w:t>
            </w:r>
            <w:r w:rsidR="003B2799">
              <w:t xml:space="preserve">way </w:t>
            </w:r>
            <w:r w:rsidRPr="003F36AC">
              <w:t xml:space="preserve">as </w:t>
            </w:r>
            <w:r w:rsidR="00D91BAB">
              <w:t>public</w:t>
            </w:r>
            <w:r w:rsidR="00D91BAB" w:rsidRPr="003F36AC">
              <w:t xml:space="preserve"> </w:t>
            </w:r>
            <w:r w:rsidRPr="003F36AC">
              <w:t xml:space="preserve">school districts </w:t>
            </w:r>
            <w:r w:rsidR="00D91BAB">
              <w:t>under</w:t>
            </w:r>
            <w:r w:rsidRPr="003F36AC">
              <w:t xml:space="preserve"> state law </w:t>
            </w:r>
            <w:r w:rsidR="003B2799">
              <w:t>establishing certain regulatory powers of political subdivisions, including local regulation of</w:t>
            </w:r>
            <w:r w:rsidRPr="003F36AC">
              <w:t xml:space="preserve"> zoning, permitting, code compliance, and land development standards. Concerns have been raised that this </w:t>
            </w:r>
            <w:r w:rsidR="003B2799">
              <w:t xml:space="preserve">uneven treatment </w:t>
            </w:r>
            <w:r w:rsidRPr="003F36AC">
              <w:t>may result in unnecessary h</w:t>
            </w:r>
            <w:r w:rsidRPr="003F36AC">
              <w:t>urdles that could significantly increase these schools' costs and affect their ability to educate Texas schoolchildren.</w:t>
            </w:r>
            <w:r>
              <w:t xml:space="preserve"> </w:t>
            </w:r>
            <w:r w:rsidR="00F04079" w:rsidRPr="00F04079">
              <w:t>S.B. 487</w:t>
            </w:r>
            <w:r w:rsidRPr="003F36AC">
              <w:t xml:space="preserve"> seeks to address these concerns by making </w:t>
            </w:r>
            <w:r w:rsidR="003B2799">
              <w:t xml:space="preserve">certain </w:t>
            </w:r>
            <w:r w:rsidRPr="003F36AC">
              <w:t xml:space="preserve">laws </w:t>
            </w:r>
            <w:r w:rsidR="003B2799">
              <w:t xml:space="preserve">relating to local government powers </w:t>
            </w:r>
            <w:r w:rsidRPr="003F36AC">
              <w:t>applicable to charter schools in the</w:t>
            </w:r>
            <w:r w:rsidRPr="003F36AC">
              <w:t xml:space="preserve"> same manner as </w:t>
            </w:r>
            <w:r w:rsidR="003B2799">
              <w:t xml:space="preserve">to public </w:t>
            </w:r>
            <w:r w:rsidRPr="003F36AC">
              <w:t>school districts.</w:t>
            </w:r>
          </w:p>
          <w:p w14:paraId="12ECF45F" w14:textId="77777777" w:rsidR="008423E4" w:rsidRPr="00E26B13" w:rsidRDefault="008423E4" w:rsidP="00FA0F10">
            <w:pPr>
              <w:rPr>
                <w:b/>
              </w:rPr>
            </w:pPr>
          </w:p>
        </w:tc>
      </w:tr>
      <w:tr w:rsidR="000902E3" w14:paraId="77CF2A30" w14:textId="77777777" w:rsidTr="00096E9B">
        <w:tc>
          <w:tcPr>
            <w:tcW w:w="9360" w:type="dxa"/>
          </w:tcPr>
          <w:p w14:paraId="4DC74A02" w14:textId="77777777" w:rsidR="0017725B" w:rsidRDefault="00FA38C9" w:rsidP="00FA0F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6F1EBE" w14:textId="77777777" w:rsidR="0017725B" w:rsidRDefault="0017725B" w:rsidP="00FA0F10">
            <w:pPr>
              <w:rPr>
                <w:b/>
                <w:u w:val="single"/>
              </w:rPr>
            </w:pPr>
          </w:p>
          <w:p w14:paraId="4EFB4E11" w14:textId="77777777" w:rsidR="003F36AC" w:rsidRPr="003F36AC" w:rsidRDefault="00FA38C9" w:rsidP="00FA0F1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14:paraId="19EEC383" w14:textId="77777777" w:rsidR="0017725B" w:rsidRPr="0017725B" w:rsidRDefault="0017725B" w:rsidP="00FA0F10">
            <w:pPr>
              <w:rPr>
                <w:b/>
                <w:u w:val="single"/>
              </w:rPr>
            </w:pPr>
          </w:p>
        </w:tc>
      </w:tr>
      <w:tr w:rsidR="000902E3" w14:paraId="22620449" w14:textId="77777777" w:rsidTr="00096E9B">
        <w:tc>
          <w:tcPr>
            <w:tcW w:w="9360" w:type="dxa"/>
          </w:tcPr>
          <w:p w14:paraId="61927D14" w14:textId="77777777" w:rsidR="008423E4" w:rsidRPr="00A8133F" w:rsidRDefault="00FA38C9" w:rsidP="00FA0F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D55C08" w14:textId="77777777" w:rsidR="008423E4" w:rsidRDefault="008423E4" w:rsidP="00FA0F10"/>
          <w:p w14:paraId="53386ABC" w14:textId="77777777" w:rsidR="003F36AC" w:rsidRDefault="00FA38C9" w:rsidP="00FA0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3663813E" w14:textId="77777777" w:rsidR="008423E4" w:rsidRPr="00E21FDC" w:rsidRDefault="008423E4" w:rsidP="00FA0F10">
            <w:pPr>
              <w:rPr>
                <w:b/>
              </w:rPr>
            </w:pPr>
          </w:p>
        </w:tc>
      </w:tr>
      <w:tr w:rsidR="000902E3" w14:paraId="45B65516" w14:textId="77777777" w:rsidTr="00096E9B">
        <w:tc>
          <w:tcPr>
            <w:tcW w:w="9360" w:type="dxa"/>
          </w:tcPr>
          <w:p w14:paraId="254B396A" w14:textId="77777777" w:rsidR="008423E4" w:rsidRPr="00A8133F" w:rsidRDefault="00FA38C9" w:rsidP="00FA0F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E669A1" w14:textId="77777777" w:rsidR="008423E4" w:rsidRDefault="008423E4" w:rsidP="00FA0F10"/>
          <w:p w14:paraId="6D495509" w14:textId="61562613" w:rsidR="00EA1183" w:rsidRDefault="00FA38C9" w:rsidP="00FA0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3861">
              <w:t>S.B. 487</w:t>
            </w:r>
            <w:r w:rsidR="009973F0">
              <w:t xml:space="preserve"> amends the Education Code to require a political subdivision to consider an open</w:t>
            </w:r>
            <w:r w:rsidR="00DC6430">
              <w:noBreakHyphen/>
            </w:r>
            <w:r w:rsidR="009973F0">
              <w:t xml:space="preserve">enrollment charter school a </w:t>
            </w:r>
            <w:r w:rsidR="00FE216A">
              <w:t xml:space="preserve">public </w:t>
            </w:r>
            <w:r w:rsidR="009973F0">
              <w:t>school district for purposes</w:t>
            </w:r>
            <w:r w:rsidR="00E3565C">
              <w:t xml:space="preserve"> of certain zoning, property, and property development regulations and for other purposes specified by the bill</w:t>
            </w:r>
            <w:r w:rsidR="00FE216A">
              <w:t>.</w:t>
            </w:r>
            <w:r w:rsidR="00587F7A">
              <w:t xml:space="preserve"> The bill establishes that a</w:t>
            </w:r>
            <w:r w:rsidR="00587F7A" w:rsidRPr="00587F7A">
              <w:t xml:space="preserve"> charter school does not have the power of eminent domain.</w:t>
            </w:r>
            <w:r w:rsidR="00587F7A">
              <w:t xml:space="preserve"> </w:t>
            </w:r>
            <w:r w:rsidR="00906848">
              <w:t>The bill</w:t>
            </w:r>
            <w:r w:rsidR="00FE216A">
              <w:t xml:space="preserve"> prohibits a political subdivision from taking any action that prohibits a charter school from operating a campus, educational support facility, athletic facility, or administrative office within the political subdivision's jurisdiction or on any specific property located within </w:t>
            </w:r>
            <w:r w:rsidR="00E3565C">
              <w:t>that</w:t>
            </w:r>
            <w:r w:rsidR="00D91BAB">
              <w:t xml:space="preserve"> </w:t>
            </w:r>
            <w:r w:rsidR="00FE216A">
              <w:t xml:space="preserve">jurisdiction </w:t>
            </w:r>
            <w:r w:rsidR="00BF5C1E">
              <w:t>unless the political subdivis</w:t>
            </w:r>
            <w:r w:rsidR="00290997">
              <w:t>i</w:t>
            </w:r>
            <w:r w:rsidR="00BF5C1E">
              <w:t>on</w:t>
            </w:r>
            <w:r w:rsidR="00710160" w:rsidRPr="003C6674">
              <w:t xml:space="preserve"> could take </w:t>
            </w:r>
            <w:r w:rsidR="00BF5C1E">
              <w:t xml:space="preserve">the same action </w:t>
            </w:r>
            <w:r w:rsidR="00710160" w:rsidRPr="003C6674">
              <w:t>against a</w:t>
            </w:r>
            <w:r w:rsidR="00FE216A" w:rsidRPr="003C6674">
              <w:t xml:space="preserve"> </w:t>
            </w:r>
            <w:r w:rsidR="000F17CD" w:rsidRPr="003C6674">
              <w:t xml:space="preserve">public school </w:t>
            </w:r>
            <w:r w:rsidR="00FE216A" w:rsidRPr="003C6674">
              <w:t>district</w:t>
            </w:r>
            <w:r w:rsidR="00FE216A">
              <w:t xml:space="preserve">. </w:t>
            </w:r>
            <w:r w:rsidR="00C447DC">
              <w:t>The bill requires a</w:t>
            </w:r>
            <w:r w:rsidR="00FE216A">
              <w:t xml:space="preserve"> political subdivision </w:t>
            </w:r>
            <w:r w:rsidR="00C447DC">
              <w:t xml:space="preserve">to </w:t>
            </w:r>
            <w:r w:rsidR="00FE216A">
              <w:t xml:space="preserve">grant </w:t>
            </w:r>
            <w:r w:rsidR="00E3565C">
              <w:t xml:space="preserve">any applicable </w:t>
            </w:r>
            <w:r w:rsidR="00FE216A">
              <w:t>approval in the same manner and follow the same timelines as if the charter school were a</w:t>
            </w:r>
            <w:r w:rsidR="00C447DC">
              <w:t xml:space="preserve"> </w:t>
            </w:r>
            <w:r w:rsidR="000F17CD">
              <w:t xml:space="preserve">public school </w:t>
            </w:r>
            <w:r w:rsidR="00FE216A">
              <w:t xml:space="preserve">district located in </w:t>
            </w:r>
            <w:r w:rsidR="00E3565C" w:rsidRPr="00731A74">
              <w:t>the</w:t>
            </w:r>
            <w:r w:rsidR="00FE216A" w:rsidRPr="00731A74">
              <w:t xml:space="preserve"> jurisdiction</w:t>
            </w:r>
            <w:r w:rsidR="00FE216A">
              <w:t>.</w:t>
            </w:r>
            <w:r w:rsidR="00906848">
              <w:t xml:space="preserve"> These </w:t>
            </w:r>
            <w:r>
              <w:t>provisions apply to charter school</w:t>
            </w:r>
            <w:r w:rsidR="00906848">
              <w:t xml:space="preserve"> property that is</w:t>
            </w:r>
            <w:r>
              <w:t xml:space="preserve"> owned or leased with </w:t>
            </w:r>
            <w:r w:rsidR="0054328E">
              <w:t xml:space="preserve">certain </w:t>
            </w:r>
            <w:r>
              <w:t>state funds</w:t>
            </w:r>
            <w:r w:rsidR="00BD4857">
              <w:t xml:space="preserve"> and</w:t>
            </w:r>
            <w:r>
              <w:t xml:space="preserve"> expressly </w:t>
            </w:r>
            <w:r w:rsidR="00BD4857">
              <w:t xml:space="preserve">do </w:t>
            </w:r>
            <w:r>
              <w:t>not affect the authority granted by state law to a political subdivision to regulate</w:t>
            </w:r>
            <w:r>
              <w:t xml:space="preserve"> a charter school regarding health and safety ordinances. </w:t>
            </w:r>
            <w:r w:rsidR="00587F7A">
              <w:t>The bill excludes a public school district from the term "</w:t>
            </w:r>
            <w:r w:rsidR="00587F7A" w:rsidRPr="00587F7A">
              <w:t>political subdivision</w:t>
            </w:r>
            <w:r w:rsidR="00587F7A">
              <w:t xml:space="preserve">" for purposes of these provisions. </w:t>
            </w:r>
          </w:p>
          <w:p w14:paraId="31501A07" w14:textId="77777777" w:rsidR="00EA1183" w:rsidRDefault="00EA1183" w:rsidP="00FA0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F7B647D" w14:textId="40FF8889" w:rsidR="00203DE6" w:rsidRDefault="00FA38C9" w:rsidP="00FA0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3861">
              <w:t>S.B. 487</w:t>
            </w:r>
            <w:r w:rsidR="00EA1183">
              <w:t xml:space="preserve"> </w:t>
            </w:r>
            <w:r w:rsidR="00DD4AE0">
              <w:t xml:space="preserve">amends the Local Government Code to </w:t>
            </w:r>
            <w:r w:rsidR="00D30D50">
              <w:t>make the following changes:</w:t>
            </w:r>
          </w:p>
          <w:p w14:paraId="36264E22" w14:textId="2625BD3F" w:rsidR="00892167" w:rsidRPr="00E22A56" w:rsidRDefault="00FA38C9" w:rsidP="00FA0F10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</w:pPr>
            <w:r>
              <w:rPr>
                <w:color w:val="000000"/>
              </w:rPr>
              <w:t>to exten</w:t>
            </w:r>
            <w:r>
              <w:rPr>
                <w:color w:val="000000"/>
              </w:rPr>
              <w:t>d the applicability of statutory provisions relating to a land development standards agreement between a public school district and a municipality that has annexed territory for limited purposes to such an agreement between an applicable municipality and a</w:t>
            </w:r>
            <w:r w:rsidR="00963AB4">
              <w:rPr>
                <w:color w:val="000000"/>
              </w:rPr>
              <w:t>n open-enrollment</w:t>
            </w:r>
            <w:r>
              <w:rPr>
                <w:color w:val="000000"/>
              </w:rPr>
              <w:t xml:space="preserve"> charter school</w:t>
            </w:r>
            <w:r w:rsidR="00C22D06">
              <w:rPr>
                <w:color w:val="000000"/>
              </w:rPr>
              <w:t>, including a campus or campus program charter</w:t>
            </w:r>
            <w:r w:rsidR="007D4FC8">
              <w:rPr>
                <w:color w:val="000000"/>
              </w:rPr>
              <w:t xml:space="preserve"> and a college, university, or junior college charter school</w:t>
            </w:r>
            <w:r>
              <w:rPr>
                <w:color w:val="000000"/>
              </w:rPr>
              <w:t xml:space="preserve">; </w:t>
            </w:r>
          </w:p>
          <w:p w14:paraId="2354388C" w14:textId="5EA2A45C" w:rsidR="00892167" w:rsidRDefault="00FA38C9" w:rsidP="00FA0F10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</w:pPr>
            <w:r w:rsidRPr="00F04079">
              <w:rPr>
                <w:color w:val="000000"/>
              </w:rPr>
              <w:t>to specify that the definition of land development standards that applies to these provisions includes building hei</w:t>
            </w:r>
            <w:r w:rsidRPr="00F04079">
              <w:rPr>
                <w:color w:val="000000"/>
              </w:rPr>
              <w:t>ghts, traffic impact analyses, parking requirements, and signage requirements;</w:t>
            </w:r>
            <w:r w:rsidR="002038BD" w:rsidRPr="00F04079">
              <w:rPr>
                <w:color w:val="000000"/>
              </w:rPr>
              <w:t xml:space="preserve"> and</w:t>
            </w:r>
          </w:p>
          <w:p w14:paraId="7F1B7745" w14:textId="34B1C80C" w:rsidR="00DD4AE0" w:rsidRDefault="00FA38C9" w:rsidP="00FA0F10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="0021712C">
              <w:t xml:space="preserve">authorize the </w:t>
            </w:r>
            <w:r w:rsidR="008416BD">
              <w:t>exempt</w:t>
            </w:r>
            <w:r w:rsidR="0021712C">
              <w:t>ion of</w:t>
            </w:r>
            <w:r w:rsidR="008416BD">
              <w:t xml:space="preserve"> a</w:t>
            </w:r>
            <w:r w:rsidR="00963AB4">
              <w:t>n open-enrollment</w:t>
            </w:r>
            <w:r w:rsidR="008416BD">
              <w:t xml:space="preserve"> charter school and </w:t>
            </w:r>
            <w:r w:rsidR="00DA35CB">
              <w:t>applicable</w:t>
            </w:r>
            <w:r w:rsidR="008416BD">
              <w:t xml:space="preserve"> charter school </w:t>
            </w:r>
            <w:r w:rsidR="00DA35CB">
              <w:t>property</w:t>
            </w:r>
            <w:r w:rsidR="008416BD">
              <w:t xml:space="preserve"> from</w:t>
            </w:r>
            <w:r w:rsidR="00364722">
              <w:t xml:space="preserve"> the Municipal Drainage Utility Systems Act</w:t>
            </w:r>
            <w:r w:rsidR="008416BD">
              <w:t xml:space="preserve"> </w:t>
            </w:r>
            <w:r w:rsidR="00364722">
              <w:t xml:space="preserve">and </w:t>
            </w:r>
            <w:r w:rsidR="00DA35CB">
              <w:t>associated regulations</w:t>
            </w:r>
            <w:r w:rsidR="00BB6C71">
              <w:t>.</w:t>
            </w:r>
            <w:r w:rsidR="008416BD">
              <w:t xml:space="preserve"> </w:t>
            </w:r>
            <w:r w:rsidR="00710160">
              <w:t xml:space="preserve">    </w:t>
            </w:r>
          </w:p>
          <w:p w14:paraId="21296F4D" w14:textId="3B0498B3" w:rsidR="00DA35CB" w:rsidRDefault="00FA38C9" w:rsidP="00FA0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establishes that an exemption from the Municipal Drainage Utility Systems Act granted to a public school district before the bill's effective date automatically extends to all open</w:t>
            </w:r>
            <w:r w:rsidR="0094016A">
              <w:noBreakHyphen/>
            </w:r>
            <w:r>
              <w:t>enrollment charter schools located in the munici</w:t>
            </w:r>
            <w:r>
              <w:t>pality</w:t>
            </w:r>
            <w:r w:rsidR="00B420E4">
              <w:t xml:space="preserve"> unless the municipality repeals the exemption before the bill's effective date.</w:t>
            </w:r>
          </w:p>
          <w:p w14:paraId="3A62E385" w14:textId="45436470" w:rsidR="00113861" w:rsidRDefault="00113861" w:rsidP="00FA0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6D36D20" w14:textId="43945F36" w:rsidR="00113861" w:rsidRPr="009C36CD" w:rsidRDefault="00FA38C9" w:rsidP="00FA0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3861">
              <w:t xml:space="preserve">S.B. 487 </w:t>
            </w:r>
            <w:r>
              <w:t xml:space="preserve">repeals </w:t>
            </w:r>
            <w:r w:rsidRPr="00113861">
              <w:t xml:space="preserve">Section 12.103(c), Education Code, </w:t>
            </w:r>
            <w:r>
              <w:t xml:space="preserve">which establishes that </w:t>
            </w:r>
            <w:r w:rsidRPr="00113861">
              <w:t>a campus of an open</w:t>
            </w:r>
            <w:r w:rsidR="0065602D">
              <w:noBreakHyphen/>
            </w:r>
            <w:r w:rsidRPr="00113861">
              <w:t>enrollment charter school located in whole or in part in a municipality w</w:t>
            </w:r>
            <w:r w:rsidRPr="00113861">
              <w:t>ith a population of 20,000 or less is not subject to a municipal zoning ordinance governing public schools.</w:t>
            </w:r>
          </w:p>
          <w:p w14:paraId="5BBB90FE" w14:textId="77777777" w:rsidR="008423E4" w:rsidRPr="00835628" w:rsidRDefault="008423E4" w:rsidP="00FA0F10">
            <w:pPr>
              <w:rPr>
                <w:b/>
              </w:rPr>
            </w:pPr>
          </w:p>
        </w:tc>
      </w:tr>
      <w:tr w:rsidR="000902E3" w14:paraId="54878E10" w14:textId="77777777" w:rsidTr="00096E9B">
        <w:tc>
          <w:tcPr>
            <w:tcW w:w="9360" w:type="dxa"/>
          </w:tcPr>
          <w:p w14:paraId="7EEB0DA5" w14:textId="77777777" w:rsidR="008423E4" w:rsidRPr="00A8133F" w:rsidRDefault="00FA38C9" w:rsidP="00FA0F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777F49" w14:textId="77777777" w:rsidR="008423E4" w:rsidRDefault="008423E4" w:rsidP="00FA0F10"/>
          <w:p w14:paraId="755ACF3C" w14:textId="77777777" w:rsidR="008423E4" w:rsidRPr="003624F2" w:rsidRDefault="00FA38C9" w:rsidP="00FA0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7CD2815" w14:textId="77777777" w:rsidR="008423E4" w:rsidRPr="00233FDB" w:rsidRDefault="008423E4" w:rsidP="00FA0F10">
            <w:pPr>
              <w:rPr>
                <w:b/>
              </w:rPr>
            </w:pPr>
          </w:p>
        </w:tc>
      </w:tr>
      <w:tr w:rsidR="000902E3" w14:paraId="48CC32DD" w14:textId="77777777" w:rsidTr="00096E9B">
        <w:tc>
          <w:tcPr>
            <w:tcW w:w="9360" w:type="dxa"/>
          </w:tcPr>
          <w:p w14:paraId="15FDE879" w14:textId="5DFC750D" w:rsidR="00626076" w:rsidRPr="00D933AA" w:rsidRDefault="00626076" w:rsidP="00FA0F10">
            <w:pPr>
              <w:jc w:val="both"/>
              <w:rPr>
                <w:b/>
                <w:u w:val="single"/>
              </w:rPr>
            </w:pPr>
          </w:p>
        </w:tc>
      </w:tr>
      <w:tr w:rsidR="000902E3" w14:paraId="287D8AFA" w14:textId="77777777" w:rsidTr="00096E9B">
        <w:tc>
          <w:tcPr>
            <w:tcW w:w="9360" w:type="dxa"/>
          </w:tcPr>
          <w:p w14:paraId="43F4FC3D" w14:textId="11A9AD2A" w:rsidR="00D933AA" w:rsidRDefault="00D933AA" w:rsidP="00FA0F10">
            <w:pPr>
              <w:jc w:val="both"/>
              <w:rPr>
                <w:b/>
                <w:u w:val="single"/>
              </w:rPr>
            </w:pPr>
          </w:p>
        </w:tc>
      </w:tr>
    </w:tbl>
    <w:p w14:paraId="62F83C8E" w14:textId="54CCA042" w:rsidR="004108C3" w:rsidRPr="008423E4" w:rsidRDefault="004108C3" w:rsidP="00FA0F10"/>
    <w:sectPr w:rsidR="004108C3" w:rsidRPr="008423E4" w:rsidSect="00FC1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2EC1" w14:textId="77777777" w:rsidR="00000000" w:rsidRDefault="00FA38C9">
      <w:r>
        <w:separator/>
      </w:r>
    </w:p>
  </w:endnote>
  <w:endnote w:type="continuationSeparator" w:id="0">
    <w:p w14:paraId="0F344B89" w14:textId="77777777" w:rsidR="00000000" w:rsidRDefault="00FA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0B09" w14:textId="77777777" w:rsidR="00022618" w:rsidRDefault="0002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02E3" w14:paraId="1B8AB10F" w14:textId="77777777" w:rsidTr="009C1E9A">
      <w:trPr>
        <w:cantSplit/>
      </w:trPr>
      <w:tc>
        <w:tcPr>
          <w:tcW w:w="0" w:type="pct"/>
        </w:tcPr>
        <w:p w14:paraId="54348670" w14:textId="77777777" w:rsidR="00D8399B" w:rsidRDefault="00D839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166B33" w14:textId="77777777" w:rsidR="00D8399B" w:rsidRDefault="00D8399B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1B6EAD" w14:textId="77777777" w:rsidR="00D8399B" w:rsidRDefault="00D8399B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71B318" w14:textId="77777777" w:rsidR="00D8399B" w:rsidRDefault="00D839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F08E2B" w14:textId="77777777" w:rsidR="00D8399B" w:rsidRDefault="00D839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2E3" w14:paraId="3D4D61AA" w14:textId="77777777" w:rsidTr="009C1E9A">
      <w:trPr>
        <w:cantSplit/>
      </w:trPr>
      <w:tc>
        <w:tcPr>
          <w:tcW w:w="0" w:type="pct"/>
        </w:tcPr>
        <w:p w14:paraId="32B75116" w14:textId="77777777" w:rsidR="00D8399B" w:rsidRDefault="00D839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AE7B28" w14:textId="5CE5E3B0" w:rsidR="00D8399B" w:rsidRPr="009C1E9A" w:rsidRDefault="00FA38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27714</w:t>
          </w:r>
        </w:p>
      </w:tc>
      <w:tc>
        <w:tcPr>
          <w:tcW w:w="2453" w:type="pct"/>
        </w:tcPr>
        <w:p w14:paraId="69B76FEA" w14:textId="23FBE6C7" w:rsidR="00D8399B" w:rsidRDefault="00FA38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D7753">
            <w:t>21.138.2278</w:t>
          </w:r>
          <w:r>
            <w:fldChar w:fldCharType="end"/>
          </w:r>
        </w:p>
      </w:tc>
    </w:tr>
    <w:tr w:rsidR="000902E3" w14:paraId="28B8802E" w14:textId="77777777" w:rsidTr="009C1E9A">
      <w:trPr>
        <w:cantSplit/>
      </w:trPr>
      <w:tc>
        <w:tcPr>
          <w:tcW w:w="0" w:type="pct"/>
        </w:tcPr>
        <w:p w14:paraId="5CA881AF" w14:textId="77777777" w:rsidR="00D8399B" w:rsidRDefault="00D839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78408FD" w14:textId="0724F27E" w:rsidR="00D8399B" w:rsidRPr="009C1E9A" w:rsidRDefault="00D839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F59B9C3" w14:textId="77777777" w:rsidR="00D8399B" w:rsidRDefault="00D8399B" w:rsidP="006D504F">
          <w:pPr>
            <w:pStyle w:val="Footer"/>
            <w:rPr>
              <w:rStyle w:val="PageNumber"/>
            </w:rPr>
          </w:pPr>
        </w:p>
        <w:p w14:paraId="20383E3D" w14:textId="77777777" w:rsidR="00D8399B" w:rsidRDefault="00D839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2E3" w14:paraId="6CB3D54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91A2C44" w14:textId="4FE7C69E" w:rsidR="00D8399B" w:rsidRDefault="00FA38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A0F1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C211874" w14:textId="77777777" w:rsidR="00D8399B" w:rsidRDefault="00D839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092AE1" w14:textId="77777777" w:rsidR="00D8399B" w:rsidRPr="00FF6F72" w:rsidRDefault="00D839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ADA6" w14:textId="77777777" w:rsidR="00022618" w:rsidRDefault="0002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5DE6C" w14:textId="77777777" w:rsidR="00000000" w:rsidRDefault="00FA38C9">
      <w:r>
        <w:separator/>
      </w:r>
    </w:p>
  </w:footnote>
  <w:footnote w:type="continuationSeparator" w:id="0">
    <w:p w14:paraId="47020CC2" w14:textId="77777777" w:rsidR="00000000" w:rsidRDefault="00FA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C1BA" w14:textId="77777777" w:rsidR="00022618" w:rsidRDefault="0002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860F" w14:textId="77777777" w:rsidR="00022618" w:rsidRDefault="0002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890F" w14:textId="77777777" w:rsidR="00022618" w:rsidRDefault="00022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C48"/>
    <w:multiLevelType w:val="hybridMultilevel"/>
    <w:tmpl w:val="5E5A01FA"/>
    <w:lvl w:ilvl="0" w:tplc="D6200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81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CF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6F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29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01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CA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49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EF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A34"/>
    <w:multiLevelType w:val="hybridMultilevel"/>
    <w:tmpl w:val="4C887DAE"/>
    <w:lvl w:ilvl="0" w:tplc="CE9EF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A3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D87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C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83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E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69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CF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7E7"/>
    <w:multiLevelType w:val="hybridMultilevel"/>
    <w:tmpl w:val="3C5C0394"/>
    <w:lvl w:ilvl="0" w:tplc="E6D87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00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4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81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EB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25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6B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D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80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41B"/>
    <w:multiLevelType w:val="hybridMultilevel"/>
    <w:tmpl w:val="F39E7796"/>
    <w:lvl w:ilvl="0" w:tplc="BDE44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26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8D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EB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2D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AB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A5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22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4D73"/>
    <w:multiLevelType w:val="hybridMultilevel"/>
    <w:tmpl w:val="181AF5B8"/>
    <w:lvl w:ilvl="0" w:tplc="45C85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2A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A7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A5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8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AB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1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0A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171C"/>
    <w:multiLevelType w:val="hybridMultilevel"/>
    <w:tmpl w:val="9C6092EA"/>
    <w:lvl w:ilvl="0" w:tplc="D60AF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A8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86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48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87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AC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48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E3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83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D1E"/>
    <w:multiLevelType w:val="hybridMultilevel"/>
    <w:tmpl w:val="DE284ACA"/>
    <w:lvl w:ilvl="0" w:tplc="F960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0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AB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44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AA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65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09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AB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C9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F04"/>
    <w:multiLevelType w:val="hybridMultilevel"/>
    <w:tmpl w:val="EAFAF5CC"/>
    <w:lvl w:ilvl="0" w:tplc="9B242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243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AC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E6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E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04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2C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0A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2A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5C96"/>
    <w:multiLevelType w:val="hybridMultilevel"/>
    <w:tmpl w:val="4E904BB8"/>
    <w:lvl w:ilvl="0" w:tplc="9B769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A1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8A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8D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04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E0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03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C9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2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CDF"/>
    <w:multiLevelType w:val="hybridMultilevel"/>
    <w:tmpl w:val="8BDC0C8A"/>
    <w:lvl w:ilvl="0" w:tplc="47B42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AD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C2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C3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9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EF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03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E8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67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C5047"/>
    <w:multiLevelType w:val="hybridMultilevel"/>
    <w:tmpl w:val="18ACDED6"/>
    <w:lvl w:ilvl="0" w:tplc="9DB25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CA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E3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C5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27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0B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8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4A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AA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60016"/>
    <w:multiLevelType w:val="hybridMultilevel"/>
    <w:tmpl w:val="EAE2A5C2"/>
    <w:lvl w:ilvl="0" w:tplc="B3F69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CD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83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CB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A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6F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4B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C1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6F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1FA8"/>
    <w:multiLevelType w:val="hybridMultilevel"/>
    <w:tmpl w:val="596ABB40"/>
    <w:lvl w:ilvl="0" w:tplc="E1F8A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66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AB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29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4B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82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1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0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0433"/>
    <w:multiLevelType w:val="hybridMultilevel"/>
    <w:tmpl w:val="A3B047AC"/>
    <w:lvl w:ilvl="0" w:tplc="10060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8B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A8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4E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68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66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44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AE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2C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22DA0"/>
    <w:multiLevelType w:val="hybridMultilevel"/>
    <w:tmpl w:val="3D30CA2A"/>
    <w:lvl w:ilvl="0" w:tplc="BFB88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45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46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AF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F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44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8A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EE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E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0DE0"/>
    <w:multiLevelType w:val="hybridMultilevel"/>
    <w:tmpl w:val="D38E838E"/>
    <w:lvl w:ilvl="0" w:tplc="3D463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E0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4C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08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6C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88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63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4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03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92C0E"/>
    <w:multiLevelType w:val="hybridMultilevel"/>
    <w:tmpl w:val="C66220AA"/>
    <w:lvl w:ilvl="0" w:tplc="88C67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E7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26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C8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4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2C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E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6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0A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178D2"/>
    <w:multiLevelType w:val="hybridMultilevel"/>
    <w:tmpl w:val="C348456E"/>
    <w:lvl w:ilvl="0" w:tplc="2E828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6A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2B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A3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63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20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E9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0B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2F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F1D"/>
    <w:multiLevelType w:val="hybridMultilevel"/>
    <w:tmpl w:val="0D34DCBA"/>
    <w:lvl w:ilvl="0" w:tplc="A168A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27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C4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6E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E6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29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E4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0D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68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84287"/>
    <w:multiLevelType w:val="hybridMultilevel"/>
    <w:tmpl w:val="10D4F234"/>
    <w:lvl w:ilvl="0" w:tplc="56E65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84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E0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0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5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40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2D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08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08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83224"/>
    <w:multiLevelType w:val="hybridMultilevel"/>
    <w:tmpl w:val="9702D48E"/>
    <w:lvl w:ilvl="0" w:tplc="C9C0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07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60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24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29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6B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65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81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F2648"/>
    <w:multiLevelType w:val="hybridMultilevel"/>
    <w:tmpl w:val="824C1806"/>
    <w:lvl w:ilvl="0" w:tplc="EDD82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86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E4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2D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A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A2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83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64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8F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920FF"/>
    <w:multiLevelType w:val="hybridMultilevel"/>
    <w:tmpl w:val="F76CA832"/>
    <w:lvl w:ilvl="0" w:tplc="9FC27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F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23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F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21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B83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84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1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09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5B98"/>
    <w:multiLevelType w:val="hybridMultilevel"/>
    <w:tmpl w:val="27DEC648"/>
    <w:lvl w:ilvl="0" w:tplc="05CE1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0B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68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E7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0C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A0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88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C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E6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0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 w:numId="21">
    <w:abstractNumId w:val="7"/>
  </w:num>
  <w:num w:numId="22">
    <w:abstractNumId w:val="2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4C4"/>
    <w:rsid w:val="00022618"/>
    <w:rsid w:val="000236C1"/>
    <w:rsid w:val="000236EC"/>
    <w:rsid w:val="0002413D"/>
    <w:rsid w:val="000249F2"/>
    <w:rsid w:val="00026F89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611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2E3"/>
    <w:rsid w:val="00090E6B"/>
    <w:rsid w:val="00091B2C"/>
    <w:rsid w:val="00092ABC"/>
    <w:rsid w:val="00096E9B"/>
    <w:rsid w:val="00097AAF"/>
    <w:rsid w:val="00097D13"/>
    <w:rsid w:val="000A2B54"/>
    <w:rsid w:val="000A4893"/>
    <w:rsid w:val="000A54E0"/>
    <w:rsid w:val="000A72C4"/>
    <w:rsid w:val="000B1486"/>
    <w:rsid w:val="000B3E61"/>
    <w:rsid w:val="000B54AF"/>
    <w:rsid w:val="000B6090"/>
    <w:rsid w:val="000B6B8E"/>
    <w:rsid w:val="000B6FEE"/>
    <w:rsid w:val="000C12C4"/>
    <w:rsid w:val="000C49DA"/>
    <w:rsid w:val="000C4B3D"/>
    <w:rsid w:val="000C6DC1"/>
    <w:rsid w:val="000C6E20"/>
    <w:rsid w:val="000C76D7"/>
    <w:rsid w:val="000C7CDF"/>
    <w:rsid w:val="000C7F1D"/>
    <w:rsid w:val="000D1F7B"/>
    <w:rsid w:val="000D2EBA"/>
    <w:rsid w:val="000D32A1"/>
    <w:rsid w:val="000D3725"/>
    <w:rsid w:val="000D4248"/>
    <w:rsid w:val="000D46E5"/>
    <w:rsid w:val="000D769C"/>
    <w:rsid w:val="000E1976"/>
    <w:rsid w:val="000E20F1"/>
    <w:rsid w:val="000E2EED"/>
    <w:rsid w:val="000E5B20"/>
    <w:rsid w:val="000E7C14"/>
    <w:rsid w:val="000F094C"/>
    <w:rsid w:val="000F17CD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223"/>
    <w:rsid w:val="00110A79"/>
    <w:rsid w:val="00110F8C"/>
    <w:rsid w:val="0011274A"/>
    <w:rsid w:val="00113522"/>
    <w:rsid w:val="0011378D"/>
    <w:rsid w:val="00113861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C63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482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608"/>
    <w:rsid w:val="001F3CB8"/>
    <w:rsid w:val="001F6B91"/>
    <w:rsid w:val="001F703C"/>
    <w:rsid w:val="00200B9E"/>
    <w:rsid w:val="00200BF5"/>
    <w:rsid w:val="002010D1"/>
    <w:rsid w:val="00201338"/>
    <w:rsid w:val="002038BD"/>
    <w:rsid w:val="00203DE6"/>
    <w:rsid w:val="0020775D"/>
    <w:rsid w:val="002116DD"/>
    <w:rsid w:val="0021383D"/>
    <w:rsid w:val="00216BBA"/>
    <w:rsid w:val="00216E12"/>
    <w:rsid w:val="0021712C"/>
    <w:rsid w:val="00217466"/>
    <w:rsid w:val="0021751D"/>
    <w:rsid w:val="00217C49"/>
    <w:rsid w:val="0022177D"/>
    <w:rsid w:val="0022336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45"/>
    <w:rsid w:val="002431DA"/>
    <w:rsid w:val="00243611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2D4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0997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6A3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D11"/>
    <w:rsid w:val="003427C9"/>
    <w:rsid w:val="00343A92"/>
    <w:rsid w:val="00344530"/>
    <w:rsid w:val="003446DC"/>
    <w:rsid w:val="00347972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72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515"/>
    <w:rsid w:val="003A71D9"/>
    <w:rsid w:val="003B1501"/>
    <w:rsid w:val="003B185E"/>
    <w:rsid w:val="003B198A"/>
    <w:rsid w:val="003B1CA3"/>
    <w:rsid w:val="003B1ED9"/>
    <w:rsid w:val="003B2799"/>
    <w:rsid w:val="003B2891"/>
    <w:rsid w:val="003B3DF3"/>
    <w:rsid w:val="003B48E2"/>
    <w:rsid w:val="003B4E25"/>
    <w:rsid w:val="003B4FA1"/>
    <w:rsid w:val="003B521C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674"/>
    <w:rsid w:val="003C7B71"/>
    <w:rsid w:val="003D726D"/>
    <w:rsid w:val="003E0875"/>
    <w:rsid w:val="003E0BB8"/>
    <w:rsid w:val="003E6CB0"/>
    <w:rsid w:val="003F1F5E"/>
    <w:rsid w:val="003F286A"/>
    <w:rsid w:val="003F36AC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B2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26A"/>
    <w:rsid w:val="004A03F7"/>
    <w:rsid w:val="004A081C"/>
    <w:rsid w:val="004A123F"/>
    <w:rsid w:val="004A2172"/>
    <w:rsid w:val="004B0ECF"/>
    <w:rsid w:val="004B138F"/>
    <w:rsid w:val="004B2C5D"/>
    <w:rsid w:val="004B2D13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209"/>
    <w:rsid w:val="004C7888"/>
    <w:rsid w:val="004C7958"/>
    <w:rsid w:val="004D1AC9"/>
    <w:rsid w:val="004D27DE"/>
    <w:rsid w:val="004D3F41"/>
    <w:rsid w:val="004D5098"/>
    <w:rsid w:val="004D6497"/>
    <w:rsid w:val="004D7753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1E6"/>
    <w:rsid w:val="005073E8"/>
    <w:rsid w:val="00510503"/>
    <w:rsid w:val="0051324D"/>
    <w:rsid w:val="0051330D"/>
    <w:rsid w:val="00515466"/>
    <w:rsid w:val="005154F7"/>
    <w:rsid w:val="005159DE"/>
    <w:rsid w:val="00524CE5"/>
    <w:rsid w:val="0052693E"/>
    <w:rsid w:val="005269CE"/>
    <w:rsid w:val="0052715A"/>
    <w:rsid w:val="005304B2"/>
    <w:rsid w:val="005336BD"/>
    <w:rsid w:val="00534A49"/>
    <w:rsid w:val="005363BB"/>
    <w:rsid w:val="00541B98"/>
    <w:rsid w:val="0054328E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87F7A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C7A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707"/>
    <w:rsid w:val="005F6960"/>
    <w:rsid w:val="005F7000"/>
    <w:rsid w:val="005F7AAA"/>
    <w:rsid w:val="00600BAA"/>
    <w:rsid w:val="006012DA"/>
    <w:rsid w:val="0060287B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076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02D"/>
    <w:rsid w:val="006601C0"/>
    <w:rsid w:val="00662B77"/>
    <w:rsid w:val="00662D0E"/>
    <w:rsid w:val="00663265"/>
    <w:rsid w:val="0066345F"/>
    <w:rsid w:val="0066485B"/>
    <w:rsid w:val="0067036E"/>
    <w:rsid w:val="006706E0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A9A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A68"/>
    <w:rsid w:val="006F365D"/>
    <w:rsid w:val="006F4BB0"/>
    <w:rsid w:val="007031BD"/>
    <w:rsid w:val="00703E80"/>
    <w:rsid w:val="00705276"/>
    <w:rsid w:val="007066A0"/>
    <w:rsid w:val="007075FB"/>
    <w:rsid w:val="0070787B"/>
    <w:rsid w:val="00710160"/>
    <w:rsid w:val="0071131D"/>
    <w:rsid w:val="00711E3D"/>
    <w:rsid w:val="00711E85"/>
    <w:rsid w:val="00712DDA"/>
    <w:rsid w:val="00717739"/>
    <w:rsid w:val="00717DE4"/>
    <w:rsid w:val="00721724"/>
    <w:rsid w:val="00721B64"/>
    <w:rsid w:val="00722EC5"/>
    <w:rsid w:val="00723326"/>
    <w:rsid w:val="00724252"/>
    <w:rsid w:val="00727E7A"/>
    <w:rsid w:val="0073163C"/>
    <w:rsid w:val="00731A74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19D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4FC8"/>
    <w:rsid w:val="007D7FCB"/>
    <w:rsid w:val="007E33B6"/>
    <w:rsid w:val="007E59E8"/>
    <w:rsid w:val="007F013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6BD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167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2CDB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848"/>
    <w:rsid w:val="00907780"/>
    <w:rsid w:val="00907EDD"/>
    <w:rsid w:val="009107AD"/>
    <w:rsid w:val="00915568"/>
    <w:rsid w:val="00917E0C"/>
    <w:rsid w:val="00920711"/>
    <w:rsid w:val="00921A1E"/>
    <w:rsid w:val="00924EA9"/>
    <w:rsid w:val="00925B61"/>
    <w:rsid w:val="00925CE1"/>
    <w:rsid w:val="00925F5C"/>
    <w:rsid w:val="00930897"/>
    <w:rsid w:val="009320D2"/>
    <w:rsid w:val="00932C77"/>
    <w:rsid w:val="0093417F"/>
    <w:rsid w:val="00934AC2"/>
    <w:rsid w:val="009375BB"/>
    <w:rsid w:val="0094016A"/>
    <w:rsid w:val="009418E9"/>
    <w:rsid w:val="00946044"/>
    <w:rsid w:val="009465AB"/>
    <w:rsid w:val="00946DEE"/>
    <w:rsid w:val="00951D73"/>
    <w:rsid w:val="00953499"/>
    <w:rsid w:val="00954A16"/>
    <w:rsid w:val="0095696D"/>
    <w:rsid w:val="00963AB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3F0"/>
    <w:rsid w:val="009A1883"/>
    <w:rsid w:val="009A39F5"/>
    <w:rsid w:val="009A4588"/>
    <w:rsid w:val="009A5EA5"/>
    <w:rsid w:val="009B00C2"/>
    <w:rsid w:val="009B26AB"/>
    <w:rsid w:val="009B3476"/>
    <w:rsid w:val="009B39BC"/>
    <w:rsid w:val="009B4EEB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30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416"/>
    <w:rsid w:val="009F4CDC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0DE0"/>
    <w:rsid w:val="00A51F3E"/>
    <w:rsid w:val="00A5305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689C"/>
    <w:rsid w:val="00A76AF0"/>
    <w:rsid w:val="00A803CF"/>
    <w:rsid w:val="00A8133F"/>
    <w:rsid w:val="00A82CB4"/>
    <w:rsid w:val="00A837A8"/>
    <w:rsid w:val="00A83C36"/>
    <w:rsid w:val="00A85E0C"/>
    <w:rsid w:val="00A932BB"/>
    <w:rsid w:val="00A93579"/>
    <w:rsid w:val="00A93690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252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0E4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17"/>
    <w:rsid w:val="00B95BC8"/>
    <w:rsid w:val="00B96E87"/>
    <w:rsid w:val="00BA146A"/>
    <w:rsid w:val="00BA32EE"/>
    <w:rsid w:val="00BB5B36"/>
    <w:rsid w:val="00BB6C71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857"/>
    <w:rsid w:val="00BD4E55"/>
    <w:rsid w:val="00BD513B"/>
    <w:rsid w:val="00BD5E52"/>
    <w:rsid w:val="00BE00CD"/>
    <w:rsid w:val="00BE0E75"/>
    <w:rsid w:val="00BE1789"/>
    <w:rsid w:val="00BE1D00"/>
    <w:rsid w:val="00BE3634"/>
    <w:rsid w:val="00BE3E30"/>
    <w:rsid w:val="00BE5274"/>
    <w:rsid w:val="00BE71CD"/>
    <w:rsid w:val="00BE7748"/>
    <w:rsid w:val="00BE7BDA"/>
    <w:rsid w:val="00BF0548"/>
    <w:rsid w:val="00BF25C2"/>
    <w:rsid w:val="00BF4949"/>
    <w:rsid w:val="00BF4D7C"/>
    <w:rsid w:val="00BF5085"/>
    <w:rsid w:val="00BF5C1E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D06"/>
    <w:rsid w:val="00C23956"/>
    <w:rsid w:val="00C248E6"/>
    <w:rsid w:val="00C2766F"/>
    <w:rsid w:val="00C320A7"/>
    <w:rsid w:val="00C3223B"/>
    <w:rsid w:val="00C333C6"/>
    <w:rsid w:val="00C35CC5"/>
    <w:rsid w:val="00C361C5"/>
    <w:rsid w:val="00C377D1"/>
    <w:rsid w:val="00C37BDA"/>
    <w:rsid w:val="00C37C84"/>
    <w:rsid w:val="00C41F53"/>
    <w:rsid w:val="00C42B41"/>
    <w:rsid w:val="00C447DC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0"/>
    <w:rsid w:val="00CE3582"/>
    <w:rsid w:val="00CE3795"/>
    <w:rsid w:val="00CE3E20"/>
    <w:rsid w:val="00CF11C0"/>
    <w:rsid w:val="00CF4827"/>
    <w:rsid w:val="00CF4C69"/>
    <w:rsid w:val="00CF4CFE"/>
    <w:rsid w:val="00CF581C"/>
    <w:rsid w:val="00CF71E0"/>
    <w:rsid w:val="00D001B1"/>
    <w:rsid w:val="00D03176"/>
    <w:rsid w:val="00D060A8"/>
    <w:rsid w:val="00D060FB"/>
    <w:rsid w:val="00D06605"/>
    <w:rsid w:val="00D0720F"/>
    <w:rsid w:val="00D074E2"/>
    <w:rsid w:val="00D11B0B"/>
    <w:rsid w:val="00D12A3E"/>
    <w:rsid w:val="00D137EF"/>
    <w:rsid w:val="00D1769A"/>
    <w:rsid w:val="00D22160"/>
    <w:rsid w:val="00D22172"/>
    <w:rsid w:val="00D2301B"/>
    <w:rsid w:val="00D239EE"/>
    <w:rsid w:val="00D2450C"/>
    <w:rsid w:val="00D30534"/>
    <w:rsid w:val="00D30D50"/>
    <w:rsid w:val="00D35728"/>
    <w:rsid w:val="00D37BCF"/>
    <w:rsid w:val="00D40AC0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99B"/>
    <w:rsid w:val="00D83ABC"/>
    <w:rsid w:val="00D84870"/>
    <w:rsid w:val="00D87DE0"/>
    <w:rsid w:val="00D91B92"/>
    <w:rsid w:val="00D91BAB"/>
    <w:rsid w:val="00D926B3"/>
    <w:rsid w:val="00D92F63"/>
    <w:rsid w:val="00D933AA"/>
    <w:rsid w:val="00D947B6"/>
    <w:rsid w:val="00D97E00"/>
    <w:rsid w:val="00DA00BC"/>
    <w:rsid w:val="00DA0E22"/>
    <w:rsid w:val="00DA1EFA"/>
    <w:rsid w:val="00DA25E7"/>
    <w:rsid w:val="00DA35CB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430"/>
    <w:rsid w:val="00DC6DBB"/>
    <w:rsid w:val="00DC7761"/>
    <w:rsid w:val="00DD0022"/>
    <w:rsid w:val="00DD073C"/>
    <w:rsid w:val="00DD128C"/>
    <w:rsid w:val="00DD1B8F"/>
    <w:rsid w:val="00DD4AE0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9E1"/>
    <w:rsid w:val="00E21D55"/>
    <w:rsid w:val="00E21FDC"/>
    <w:rsid w:val="00E22A56"/>
    <w:rsid w:val="00E2551E"/>
    <w:rsid w:val="00E26B13"/>
    <w:rsid w:val="00E27E5A"/>
    <w:rsid w:val="00E31135"/>
    <w:rsid w:val="00E317BA"/>
    <w:rsid w:val="00E3469B"/>
    <w:rsid w:val="00E3565C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183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079"/>
    <w:rsid w:val="00F0417E"/>
    <w:rsid w:val="00F049D0"/>
    <w:rsid w:val="00F05397"/>
    <w:rsid w:val="00F05E54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066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F10"/>
    <w:rsid w:val="00FA12E6"/>
    <w:rsid w:val="00FA32FC"/>
    <w:rsid w:val="00FA38C9"/>
    <w:rsid w:val="00FA4A5C"/>
    <w:rsid w:val="00FA59FD"/>
    <w:rsid w:val="00FA5D8C"/>
    <w:rsid w:val="00FA6403"/>
    <w:rsid w:val="00FB16CD"/>
    <w:rsid w:val="00FB657F"/>
    <w:rsid w:val="00FB73AE"/>
    <w:rsid w:val="00FC1A8E"/>
    <w:rsid w:val="00FC5388"/>
    <w:rsid w:val="00FC726C"/>
    <w:rsid w:val="00FD1B4B"/>
    <w:rsid w:val="00FD1B94"/>
    <w:rsid w:val="00FD385C"/>
    <w:rsid w:val="00FE19C5"/>
    <w:rsid w:val="00FE216A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5AA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84177-BCE3-4B00-A0A5-7A75CD6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01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0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1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1C0"/>
    <w:rPr>
      <w:b/>
      <w:bCs/>
    </w:rPr>
  </w:style>
  <w:style w:type="paragraph" w:styleId="Revision">
    <w:name w:val="Revision"/>
    <w:hidden/>
    <w:uiPriority w:val="99"/>
    <w:semiHidden/>
    <w:rsid w:val="006601C0"/>
    <w:rPr>
      <w:sz w:val="24"/>
      <w:szCs w:val="24"/>
    </w:rPr>
  </w:style>
  <w:style w:type="character" w:styleId="Hyperlink">
    <w:name w:val="Hyperlink"/>
    <w:basedOn w:val="DefaultParagraphFont"/>
    <w:unhideWhenUsed/>
    <w:rsid w:val="00D30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1C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B6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3555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SB00487 (Committee Report (Unamended))</vt:lpstr>
    </vt:vector>
  </TitlesOfParts>
  <Company>State of Texas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27714</dc:subject>
  <dc:creator>State of Texas</dc:creator>
  <dc:description>SB 487 by Hughes-(H)Land &amp; Resource Management</dc:description>
  <cp:lastModifiedBy>Lauren Bustamante</cp:lastModifiedBy>
  <cp:revision>2</cp:revision>
  <cp:lastPrinted>2021-03-17T22:21:00Z</cp:lastPrinted>
  <dcterms:created xsi:type="dcterms:W3CDTF">2021-05-19T20:24:00Z</dcterms:created>
  <dcterms:modified xsi:type="dcterms:W3CDTF">2021-05-19T20:24:00Z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21.138.2278</vt:lpwstr>
  </property>
</Properties>
</file>