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327D" w14:paraId="2DDD8069" w14:textId="77777777" w:rsidTr="00345119">
        <w:tc>
          <w:tcPr>
            <w:tcW w:w="9576" w:type="dxa"/>
            <w:noWrap/>
          </w:tcPr>
          <w:p w14:paraId="14F248BF" w14:textId="77777777" w:rsidR="008423E4" w:rsidRPr="0022177D" w:rsidRDefault="005020B5" w:rsidP="00A16B9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93F864" w14:textId="77777777" w:rsidR="008423E4" w:rsidRPr="0022177D" w:rsidRDefault="008423E4" w:rsidP="00A16B97">
      <w:pPr>
        <w:jc w:val="center"/>
      </w:pPr>
    </w:p>
    <w:p w14:paraId="38ACC94E" w14:textId="77777777" w:rsidR="008423E4" w:rsidRPr="00B31F0E" w:rsidRDefault="008423E4" w:rsidP="00A16B97"/>
    <w:p w14:paraId="57B378EC" w14:textId="77777777" w:rsidR="008423E4" w:rsidRPr="00742794" w:rsidRDefault="008423E4" w:rsidP="00A16B9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327D" w14:paraId="066656AF" w14:textId="77777777" w:rsidTr="00345119">
        <w:tc>
          <w:tcPr>
            <w:tcW w:w="9576" w:type="dxa"/>
          </w:tcPr>
          <w:p w14:paraId="1B32C96F" w14:textId="4C77743A" w:rsidR="008423E4" w:rsidRPr="00861995" w:rsidRDefault="005020B5" w:rsidP="00A16B97">
            <w:pPr>
              <w:jc w:val="right"/>
            </w:pPr>
            <w:r>
              <w:t>S.B. 586</w:t>
            </w:r>
          </w:p>
        </w:tc>
      </w:tr>
      <w:tr w:rsidR="00D8327D" w14:paraId="7C0D70D7" w14:textId="77777777" w:rsidTr="00345119">
        <w:tc>
          <w:tcPr>
            <w:tcW w:w="9576" w:type="dxa"/>
          </w:tcPr>
          <w:p w14:paraId="1F182342" w14:textId="36985615" w:rsidR="008423E4" w:rsidRPr="00861995" w:rsidRDefault="005020B5" w:rsidP="00A16B97">
            <w:pPr>
              <w:jc w:val="right"/>
            </w:pPr>
            <w:r>
              <w:t xml:space="preserve">By: </w:t>
            </w:r>
            <w:r w:rsidR="000F1642">
              <w:t>Springer</w:t>
            </w:r>
          </w:p>
        </w:tc>
      </w:tr>
      <w:tr w:rsidR="00D8327D" w14:paraId="13FEA5D8" w14:textId="77777777" w:rsidTr="00345119">
        <w:tc>
          <w:tcPr>
            <w:tcW w:w="9576" w:type="dxa"/>
          </w:tcPr>
          <w:p w14:paraId="2AAEEE74" w14:textId="19965F48" w:rsidR="008423E4" w:rsidRPr="00861995" w:rsidRDefault="005020B5" w:rsidP="00A16B97">
            <w:pPr>
              <w:jc w:val="right"/>
            </w:pPr>
            <w:r>
              <w:t>Ways &amp; Means</w:t>
            </w:r>
          </w:p>
        </w:tc>
      </w:tr>
      <w:tr w:rsidR="00D8327D" w14:paraId="7AEA97A8" w14:textId="77777777" w:rsidTr="00345119">
        <w:tc>
          <w:tcPr>
            <w:tcW w:w="9576" w:type="dxa"/>
          </w:tcPr>
          <w:p w14:paraId="2B2D10CF" w14:textId="7F1DF1B5" w:rsidR="008423E4" w:rsidRDefault="005020B5" w:rsidP="00A16B97">
            <w:pPr>
              <w:jc w:val="right"/>
            </w:pPr>
            <w:r>
              <w:t>Committee Report (Unamended)</w:t>
            </w:r>
          </w:p>
        </w:tc>
      </w:tr>
    </w:tbl>
    <w:p w14:paraId="14C90CA8" w14:textId="77777777" w:rsidR="008423E4" w:rsidRDefault="008423E4" w:rsidP="00A16B97">
      <w:pPr>
        <w:tabs>
          <w:tab w:val="right" w:pos="9360"/>
        </w:tabs>
      </w:pPr>
    </w:p>
    <w:p w14:paraId="7FF74FFC" w14:textId="77777777" w:rsidR="008423E4" w:rsidRDefault="008423E4" w:rsidP="00A16B97"/>
    <w:p w14:paraId="4DC47746" w14:textId="77777777" w:rsidR="008423E4" w:rsidRDefault="008423E4" w:rsidP="00A16B9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327D" w14:paraId="220067D7" w14:textId="77777777" w:rsidTr="00345119">
        <w:tc>
          <w:tcPr>
            <w:tcW w:w="9576" w:type="dxa"/>
          </w:tcPr>
          <w:p w14:paraId="052094AC" w14:textId="77777777" w:rsidR="008423E4" w:rsidRPr="00A8133F" w:rsidRDefault="005020B5" w:rsidP="00A16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F42E99" w14:textId="77777777" w:rsidR="008423E4" w:rsidRDefault="008423E4" w:rsidP="00A16B97"/>
          <w:p w14:paraId="2BAC928D" w14:textId="19FDD1C6" w:rsidR="008423E4" w:rsidRDefault="005020B5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Last session, the legislature enacted legislation </w:t>
            </w:r>
            <w:r w:rsidRPr="005F5892">
              <w:t>establish</w:t>
            </w:r>
            <w:r>
              <w:t>ing</w:t>
            </w:r>
            <w:r w:rsidRPr="005F5892">
              <w:t xml:space="preserve"> an annual reporting requirement for licensed manufacturers of off‑highway vehicles regarding each warranty issued by the manufacturer for a new off‑highway vehicle that was, during the preceding calendar year, sold to a Texas resident by a retailer locate</w:t>
            </w:r>
            <w:r w:rsidRPr="005F5892">
              <w:t xml:space="preserve">d outside Texas. </w:t>
            </w:r>
            <w:r>
              <w:t>Since implementation of this legis</w:t>
            </w:r>
            <w:r w:rsidR="000A247D">
              <w:t>lation, it has become apparent</w:t>
            </w:r>
            <w:r>
              <w:t xml:space="preserve"> that</w:t>
            </w:r>
            <w:r w:rsidR="000A247D">
              <w:t xml:space="preserve"> for a number of reasons</w:t>
            </w:r>
            <w:r>
              <w:t xml:space="preserve"> distributors should also be subject to the reporting requirement. For example, the Texas Department of Motor Vehicles (TxDMV) has explained that </w:t>
            </w:r>
            <w:r>
              <w:t>manufacturers located outside of the country</w:t>
            </w:r>
            <w:r w:rsidR="00606FA1">
              <w:t>, such as Honda,</w:t>
            </w:r>
            <w:r>
              <w:t xml:space="preserve"> are not required to be licensed by TxDMV</w:t>
            </w:r>
            <w:r w:rsidR="000A247D">
              <w:t xml:space="preserve"> and as such the state does not receive</w:t>
            </w:r>
            <w:r>
              <w:t xml:space="preserve"> information from any Honda entity since there is no Honda entity licensed as a manufacturer in Texas. Moreover, the</w:t>
            </w:r>
            <w:r>
              <w:t xml:space="preserve"> comptroller </w:t>
            </w:r>
            <w:r w:rsidR="000A247D">
              <w:t>of public accounts has reported that</w:t>
            </w:r>
            <w:r>
              <w:t xml:space="preserve"> distributors, not manufacturers, </w:t>
            </w:r>
            <w:r w:rsidR="000A247D">
              <w:t xml:space="preserve">sometimes </w:t>
            </w:r>
            <w:r>
              <w:t xml:space="preserve">possess the needed warranty information </w:t>
            </w:r>
            <w:r w:rsidR="000A247D">
              <w:t>the state is looking to receive</w:t>
            </w:r>
            <w:r>
              <w:t xml:space="preserve">. </w:t>
            </w:r>
            <w:r w:rsidR="000A247D">
              <w:t>S.B. 586 seeks to subject licensed distributors to the annual reporting requirement.</w:t>
            </w:r>
          </w:p>
          <w:p w14:paraId="167F0570" w14:textId="77777777" w:rsidR="008423E4" w:rsidRPr="00E26B13" w:rsidRDefault="008423E4" w:rsidP="00A16B97">
            <w:pPr>
              <w:rPr>
                <w:b/>
              </w:rPr>
            </w:pPr>
          </w:p>
        </w:tc>
      </w:tr>
      <w:tr w:rsidR="00D8327D" w14:paraId="5B0F4794" w14:textId="77777777" w:rsidTr="00345119">
        <w:tc>
          <w:tcPr>
            <w:tcW w:w="9576" w:type="dxa"/>
          </w:tcPr>
          <w:p w14:paraId="049C67E5" w14:textId="77777777" w:rsidR="0017725B" w:rsidRDefault="005020B5" w:rsidP="00A16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14:paraId="7F4A65EC" w14:textId="77777777" w:rsidR="0017725B" w:rsidRDefault="0017725B" w:rsidP="00A16B97">
            <w:pPr>
              <w:rPr>
                <w:b/>
                <w:u w:val="single"/>
              </w:rPr>
            </w:pPr>
          </w:p>
          <w:p w14:paraId="6435159A" w14:textId="77777777" w:rsidR="00DA168D" w:rsidRPr="00DA168D" w:rsidRDefault="005020B5" w:rsidP="00A16B9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14:paraId="638AB359" w14:textId="77777777" w:rsidR="0017725B" w:rsidRPr="0017725B" w:rsidRDefault="0017725B" w:rsidP="00A16B97">
            <w:pPr>
              <w:rPr>
                <w:b/>
                <w:u w:val="single"/>
              </w:rPr>
            </w:pPr>
          </w:p>
        </w:tc>
      </w:tr>
      <w:tr w:rsidR="00D8327D" w14:paraId="725C751E" w14:textId="77777777" w:rsidTr="00345119">
        <w:tc>
          <w:tcPr>
            <w:tcW w:w="9576" w:type="dxa"/>
          </w:tcPr>
          <w:p w14:paraId="7439E855" w14:textId="77777777" w:rsidR="008423E4" w:rsidRPr="00A8133F" w:rsidRDefault="005020B5" w:rsidP="00A16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92F079" w14:textId="77777777" w:rsidR="008423E4" w:rsidRDefault="008423E4" w:rsidP="00A16B97"/>
          <w:p w14:paraId="5C204BDD" w14:textId="77777777" w:rsidR="00DA168D" w:rsidRDefault="005020B5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E0B4B81" w14:textId="77777777" w:rsidR="008423E4" w:rsidRPr="00E21FDC" w:rsidRDefault="008423E4" w:rsidP="00A16B97">
            <w:pPr>
              <w:rPr>
                <w:b/>
              </w:rPr>
            </w:pPr>
          </w:p>
        </w:tc>
      </w:tr>
      <w:tr w:rsidR="00D8327D" w14:paraId="3ED5DB77" w14:textId="77777777" w:rsidTr="00345119">
        <w:tc>
          <w:tcPr>
            <w:tcW w:w="9576" w:type="dxa"/>
          </w:tcPr>
          <w:p w14:paraId="6005F742" w14:textId="77777777" w:rsidR="008423E4" w:rsidRPr="00A8133F" w:rsidRDefault="005020B5" w:rsidP="00A16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EB8673" w14:textId="77777777" w:rsidR="008423E4" w:rsidRDefault="008423E4" w:rsidP="00A16B97"/>
          <w:p w14:paraId="6991E40F" w14:textId="605A6D33" w:rsidR="009C36CD" w:rsidRDefault="005020B5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586</w:t>
            </w:r>
            <w:r w:rsidR="009F0939">
              <w:t xml:space="preserve"> amends the Tax Code to require the comptroller of public accounts to require each</w:t>
            </w:r>
            <w:r w:rsidR="009F0939" w:rsidRPr="009F0939">
              <w:t xml:space="preserve"> person that distributes off-highway vehicles and is required to hold a </w:t>
            </w:r>
            <w:r w:rsidR="009F0939">
              <w:t xml:space="preserve">motor vehicle </w:t>
            </w:r>
            <w:r w:rsidR="009F0939" w:rsidRPr="009F0939">
              <w:t>distributor's license</w:t>
            </w:r>
            <w:r w:rsidR="009F0939">
              <w:t xml:space="preserve"> </w:t>
            </w:r>
            <w:r w:rsidR="009F0939" w:rsidRPr="009F0939">
              <w:t>to file with the comptroller a report</w:t>
            </w:r>
            <w:r w:rsidR="000E490B">
              <w:t xml:space="preserve"> that meets certain requirements</w:t>
            </w:r>
            <w:r w:rsidR="009F0939" w:rsidRPr="009F0939">
              <w:t xml:space="preserve"> not later than March</w:t>
            </w:r>
            <w:r w:rsidR="00A11CAF">
              <w:t> </w:t>
            </w:r>
            <w:r w:rsidR="009F0939" w:rsidRPr="009F0939">
              <w:t>1 of each year</w:t>
            </w:r>
            <w:r w:rsidR="00DA168D">
              <w:t xml:space="preserve"> beginning in 2022</w:t>
            </w:r>
            <w:r w:rsidR="009F0939" w:rsidRPr="009F0939">
              <w:t xml:space="preserve"> listing each warranty issued by the distributor for a new off-highway vehicle that was, during the preceding calendar year, sold to a </w:t>
            </w:r>
            <w:r w:rsidR="009F0939">
              <w:t xml:space="preserve">Texas </w:t>
            </w:r>
            <w:r w:rsidR="009F0939" w:rsidRPr="009F0939">
              <w:t>resident by a</w:t>
            </w:r>
            <w:r w:rsidR="009F0939">
              <w:t>n out-of-state</w:t>
            </w:r>
            <w:r w:rsidR="009F0939" w:rsidRPr="009F0939">
              <w:t xml:space="preserve"> retailer. </w:t>
            </w:r>
            <w:r w:rsidR="009F0939">
              <w:t>The bill provides for the imposition of a civil p</w:t>
            </w:r>
            <w:r w:rsidR="00DA168D">
              <w:t>enalty against a distributor who fails to file a report, files an incomplete report, or violates the provisions relating to the reporting requirement or the rules adopted for the administration or enforcement thereof.</w:t>
            </w:r>
            <w:r w:rsidR="009F0939">
              <w:t xml:space="preserve"> </w:t>
            </w:r>
          </w:p>
          <w:p w14:paraId="1CE6FE13" w14:textId="77777777" w:rsidR="00DA168D" w:rsidRDefault="00DA168D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ADE495" w14:textId="6A9D854A" w:rsidR="00DA168D" w:rsidRPr="009C36CD" w:rsidRDefault="005020B5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58</w:t>
            </w:r>
            <w:r>
              <w:t xml:space="preserve">6 authorizes the comptroller to notify the Texas Department of Motor Vehicles (TxDMV) </w:t>
            </w:r>
            <w:r w:rsidRPr="00DA168D">
              <w:t xml:space="preserve">of the failure </w:t>
            </w:r>
            <w:r>
              <w:t xml:space="preserve">of a distributor to file a report or </w:t>
            </w:r>
            <w:r w:rsidR="00A11CAF">
              <w:t xml:space="preserve">to file </w:t>
            </w:r>
            <w:r>
              <w:t>a complete report and authorizes</w:t>
            </w:r>
            <w:r w:rsidRPr="00DA168D">
              <w:t xml:space="preserve"> </w:t>
            </w:r>
            <w:r>
              <w:t>TxDMV to</w:t>
            </w:r>
            <w:r w:rsidRPr="00DA168D">
              <w:t xml:space="preserve"> take administrative action against the distributor for the failure</w:t>
            </w:r>
            <w:r>
              <w:t xml:space="preserve">. </w:t>
            </w:r>
            <w:r>
              <w:t>The bill authorizes the comptroller to audit</w:t>
            </w:r>
            <w:r w:rsidR="000E490B">
              <w:t>, inspect, or otherwise verify</w:t>
            </w:r>
            <w:r>
              <w:t xml:space="preserve"> a distributor</w:t>
            </w:r>
            <w:r w:rsidR="000E490B">
              <w:t>'s</w:t>
            </w:r>
            <w:r>
              <w:t xml:space="preserve"> compliance with provisions governing the reporting requirement.</w:t>
            </w:r>
          </w:p>
          <w:p w14:paraId="7E27257B" w14:textId="77777777" w:rsidR="008423E4" w:rsidRPr="00A16B97" w:rsidRDefault="008423E4" w:rsidP="00A16B97">
            <w:pPr>
              <w:rPr>
                <w:b/>
                <w:sz w:val="20"/>
              </w:rPr>
            </w:pPr>
          </w:p>
        </w:tc>
      </w:tr>
      <w:tr w:rsidR="00D8327D" w14:paraId="397F82AD" w14:textId="77777777" w:rsidTr="00345119">
        <w:tc>
          <w:tcPr>
            <w:tcW w:w="9576" w:type="dxa"/>
          </w:tcPr>
          <w:p w14:paraId="2D5140C5" w14:textId="77777777" w:rsidR="008423E4" w:rsidRPr="00A8133F" w:rsidRDefault="005020B5" w:rsidP="00A16B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2E858F" w14:textId="77777777" w:rsidR="008423E4" w:rsidRDefault="008423E4" w:rsidP="00A16B97"/>
          <w:p w14:paraId="28D2C941" w14:textId="022CD14B" w:rsidR="008423E4" w:rsidRPr="00A16B97" w:rsidRDefault="005020B5" w:rsidP="00A16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175BD91" w14:textId="598BE774" w:rsidR="004108C3" w:rsidRPr="00A16B97" w:rsidRDefault="004108C3" w:rsidP="00A16B97">
      <w:pPr>
        <w:rPr>
          <w:sz w:val="2"/>
        </w:rPr>
      </w:pPr>
    </w:p>
    <w:sectPr w:rsidR="004108C3" w:rsidRPr="00A16B9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198F" w14:textId="77777777" w:rsidR="00000000" w:rsidRDefault="005020B5">
      <w:r>
        <w:separator/>
      </w:r>
    </w:p>
  </w:endnote>
  <w:endnote w:type="continuationSeparator" w:id="0">
    <w:p w14:paraId="42B06456" w14:textId="77777777" w:rsidR="00000000" w:rsidRDefault="0050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5FC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327D" w14:paraId="34E6E688" w14:textId="77777777" w:rsidTr="009C1E9A">
      <w:trPr>
        <w:cantSplit/>
      </w:trPr>
      <w:tc>
        <w:tcPr>
          <w:tcW w:w="0" w:type="pct"/>
        </w:tcPr>
        <w:p w14:paraId="1AB8CB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67D5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7826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63A0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0611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327D" w14:paraId="555158DA" w14:textId="77777777" w:rsidTr="009C1E9A">
      <w:trPr>
        <w:cantSplit/>
      </w:trPr>
      <w:tc>
        <w:tcPr>
          <w:tcW w:w="0" w:type="pct"/>
        </w:tcPr>
        <w:p w14:paraId="1926B4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DB8BE5" w14:textId="54E1BCBE" w:rsidR="00EC379B" w:rsidRPr="009C1E9A" w:rsidRDefault="005020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25216</w:t>
          </w:r>
        </w:p>
      </w:tc>
      <w:tc>
        <w:tcPr>
          <w:tcW w:w="2453" w:type="pct"/>
        </w:tcPr>
        <w:p w14:paraId="0D92D711" w14:textId="154CFC37" w:rsidR="00EC379B" w:rsidRDefault="005020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0EFF">
            <w:t>21.127.1677</w:t>
          </w:r>
          <w:r>
            <w:fldChar w:fldCharType="end"/>
          </w:r>
        </w:p>
      </w:tc>
    </w:tr>
    <w:tr w:rsidR="00D8327D" w14:paraId="532B3FDB" w14:textId="77777777" w:rsidTr="009C1E9A">
      <w:trPr>
        <w:cantSplit/>
      </w:trPr>
      <w:tc>
        <w:tcPr>
          <w:tcW w:w="0" w:type="pct"/>
        </w:tcPr>
        <w:p w14:paraId="2CCA8D7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A1179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C13F3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8451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327D" w14:paraId="2F0B24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3D8ED9" w14:textId="1A57A483" w:rsidR="00EC379B" w:rsidRDefault="005020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6B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9DEF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7C94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3A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5E73" w14:textId="77777777" w:rsidR="00000000" w:rsidRDefault="005020B5">
      <w:r>
        <w:separator/>
      </w:r>
    </w:p>
  </w:footnote>
  <w:footnote w:type="continuationSeparator" w:id="0">
    <w:p w14:paraId="763365CB" w14:textId="77777777" w:rsidR="00000000" w:rsidRDefault="0050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39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385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ACC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47D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90B"/>
    <w:rsid w:val="000E5B20"/>
    <w:rsid w:val="000E7C14"/>
    <w:rsid w:val="000F094C"/>
    <w:rsid w:val="000F164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D7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32F"/>
    <w:rsid w:val="00250A50"/>
    <w:rsid w:val="00251ED5"/>
    <w:rsid w:val="00255EB6"/>
    <w:rsid w:val="00257429"/>
    <w:rsid w:val="00260EFF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29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CC4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9F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0B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0BF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892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FA1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939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CAF"/>
    <w:rsid w:val="00A12330"/>
    <w:rsid w:val="00A1259F"/>
    <w:rsid w:val="00A1446F"/>
    <w:rsid w:val="00A151B5"/>
    <w:rsid w:val="00A16B97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04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8C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27D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68D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FF983-33E6-47C0-9FD2-BDA9E9A2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16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6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68D"/>
    <w:rPr>
      <w:b/>
      <w:bCs/>
    </w:rPr>
  </w:style>
  <w:style w:type="paragraph" w:styleId="Revision">
    <w:name w:val="Revision"/>
    <w:hidden/>
    <w:uiPriority w:val="99"/>
    <w:semiHidden/>
    <w:rsid w:val="00A11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SB00586 (Committee Report (Unamended))</vt:lpstr>
    </vt:vector>
  </TitlesOfParts>
  <Company>State of Texas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25216</dc:subject>
  <dc:creator>State of Texas</dc:creator>
  <dc:description>SB 586 by Springer-(H)Ways &amp; Means</dc:description>
  <cp:lastModifiedBy>Damian Duarte</cp:lastModifiedBy>
  <cp:revision>2</cp:revision>
  <cp:lastPrinted>2003-11-26T17:21:00Z</cp:lastPrinted>
  <dcterms:created xsi:type="dcterms:W3CDTF">2021-05-11T20:57:00Z</dcterms:created>
  <dcterms:modified xsi:type="dcterms:W3CDTF">2021-05-11T20:57:00Z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21.127.1677</vt:lpwstr>
  </property>
</Properties>
</file>