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91" w:rsidRDefault="008C79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A7E9FF0F484A2798336028F499B251"/>
          </w:placeholder>
        </w:sdtPr>
        <w:sdtContent>
          <w:r w:rsidRPr="005C2A78">
            <w:rPr>
              <w:rFonts w:cs="Times New Roman"/>
              <w:b/>
              <w:szCs w:val="24"/>
              <w:u w:val="single"/>
            </w:rPr>
            <w:t>BILL ANALYSIS</w:t>
          </w:r>
        </w:sdtContent>
      </w:sdt>
    </w:p>
    <w:p w:rsidR="008C7991" w:rsidRPr="00585C31" w:rsidRDefault="008C7991" w:rsidP="000F1DF9">
      <w:pPr>
        <w:spacing w:after="0" w:line="240" w:lineRule="auto"/>
        <w:rPr>
          <w:rFonts w:cs="Times New Roman"/>
          <w:szCs w:val="24"/>
        </w:rPr>
      </w:pPr>
    </w:p>
    <w:p w:rsidR="008C7991" w:rsidRPr="00585C31" w:rsidRDefault="008C79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7991" w:rsidTr="000F1DF9">
        <w:tc>
          <w:tcPr>
            <w:tcW w:w="2718" w:type="dxa"/>
          </w:tcPr>
          <w:p w:rsidR="008C7991" w:rsidRPr="005C2A78" w:rsidRDefault="008C7991" w:rsidP="006D756B">
            <w:pPr>
              <w:rPr>
                <w:rFonts w:cs="Times New Roman"/>
                <w:szCs w:val="24"/>
              </w:rPr>
            </w:pPr>
            <w:sdt>
              <w:sdtPr>
                <w:rPr>
                  <w:rFonts w:cs="Times New Roman"/>
                  <w:szCs w:val="24"/>
                </w:rPr>
                <w:alias w:val="Agency Title"/>
                <w:tag w:val="AgencyTitleContentControl"/>
                <w:id w:val="1920747753"/>
                <w:lock w:val="sdtContentLocked"/>
                <w:placeholder>
                  <w:docPart w:val="86E520D3DD95458FA751EED42F2B476E"/>
                </w:placeholder>
              </w:sdtPr>
              <w:sdtEndPr>
                <w:rPr>
                  <w:rFonts w:cstheme="minorBidi"/>
                  <w:szCs w:val="22"/>
                </w:rPr>
              </w:sdtEndPr>
              <w:sdtContent>
                <w:r>
                  <w:rPr>
                    <w:rFonts w:cs="Times New Roman"/>
                    <w:szCs w:val="24"/>
                  </w:rPr>
                  <w:t>Senate Research Center</w:t>
                </w:r>
              </w:sdtContent>
            </w:sdt>
          </w:p>
        </w:tc>
        <w:tc>
          <w:tcPr>
            <w:tcW w:w="6858" w:type="dxa"/>
          </w:tcPr>
          <w:p w:rsidR="008C7991" w:rsidRPr="00FF6471" w:rsidRDefault="008C7991" w:rsidP="000F1DF9">
            <w:pPr>
              <w:jc w:val="right"/>
              <w:rPr>
                <w:rFonts w:cs="Times New Roman"/>
                <w:szCs w:val="24"/>
              </w:rPr>
            </w:pPr>
            <w:sdt>
              <w:sdtPr>
                <w:rPr>
                  <w:rFonts w:cs="Times New Roman"/>
                  <w:szCs w:val="24"/>
                </w:rPr>
                <w:alias w:val="Bill Number"/>
                <w:tag w:val="BillNumberOne"/>
                <w:id w:val="-410784069"/>
                <w:lock w:val="sdtContentLocked"/>
                <w:placeholder>
                  <w:docPart w:val="09A3E492069F4A2C85B1A0D478BC2247"/>
                </w:placeholder>
              </w:sdtPr>
              <w:sdtContent>
                <w:r>
                  <w:rPr>
                    <w:rFonts w:cs="Times New Roman"/>
                    <w:szCs w:val="24"/>
                  </w:rPr>
                  <w:t>S.B. 690</w:t>
                </w:r>
              </w:sdtContent>
            </w:sdt>
          </w:p>
        </w:tc>
      </w:tr>
      <w:tr w:rsidR="008C7991" w:rsidTr="000F1DF9">
        <w:sdt>
          <w:sdtPr>
            <w:rPr>
              <w:rFonts w:cs="Times New Roman"/>
              <w:szCs w:val="24"/>
            </w:rPr>
            <w:alias w:val="TLCNumber"/>
            <w:tag w:val="TLCNumber"/>
            <w:id w:val="-542600604"/>
            <w:lock w:val="sdtLocked"/>
            <w:placeholder>
              <w:docPart w:val="F48B295A8DCE4DFCA46884939F8F5AF9"/>
            </w:placeholder>
            <w:showingPlcHdr/>
          </w:sdtPr>
          <w:sdtContent>
            <w:tc>
              <w:tcPr>
                <w:tcW w:w="2718" w:type="dxa"/>
              </w:tcPr>
              <w:p w:rsidR="008C7991" w:rsidRPr="000F1DF9" w:rsidRDefault="008C7991" w:rsidP="00C65088">
                <w:pPr>
                  <w:rPr>
                    <w:rFonts w:cs="Times New Roman"/>
                    <w:szCs w:val="24"/>
                  </w:rPr>
                </w:pPr>
              </w:p>
            </w:tc>
          </w:sdtContent>
        </w:sdt>
        <w:tc>
          <w:tcPr>
            <w:tcW w:w="6858" w:type="dxa"/>
          </w:tcPr>
          <w:p w:rsidR="008C7991" w:rsidRPr="005C2A78" w:rsidRDefault="008C7991" w:rsidP="00073EDD">
            <w:pPr>
              <w:jc w:val="right"/>
              <w:rPr>
                <w:rFonts w:cs="Times New Roman"/>
                <w:szCs w:val="24"/>
              </w:rPr>
            </w:pPr>
            <w:sdt>
              <w:sdtPr>
                <w:rPr>
                  <w:rFonts w:cs="Times New Roman"/>
                  <w:szCs w:val="24"/>
                </w:rPr>
                <w:alias w:val="Author Label"/>
                <w:tag w:val="By"/>
                <w:id w:val="72399597"/>
                <w:lock w:val="sdtLocked"/>
                <w:placeholder>
                  <w:docPart w:val="D90C28202C4249A7B89778559A3ECA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CE442AC93B4CB18A9E6AF2AFEDAD7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6457F23A4CD4A84BBCEC6CFF4DDF976"/>
                </w:placeholder>
                <w:showingPlcHdr/>
              </w:sdtPr>
              <w:sdtContent/>
            </w:sdt>
            <w:sdt>
              <w:sdtPr>
                <w:rPr>
                  <w:rFonts w:cs="Times New Roman"/>
                  <w:szCs w:val="24"/>
                </w:rPr>
                <w:alias w:val="DualSponsor"/>
                <w:tag w:val="DualSponsor"/>
                <w:id w:val="1029379812"/>
                <w:lock w:val="sdtContentLocked"/>
                <w:placeholder>
                  <w:docPart w:val="773852CCC18645709A2219FC93DFFB68"/>
                </w:placeholder>
                <w:showingPlcHdr/>
              </w:sdtPr>
              <w:sdtContent/>
            </w:sdt>
          </w:p>
        </w:tc>
      </w:tr>
      <w:tr w:rsidR="008C7991" w:rsidTr="000F1DF9">
        <w:tc>
          <w:tcPr>
            <w:tcW w:w="2718" w:type="dxa"/>
          </w:tcPr>
          <w:p w:rsidR="008C7991" w:rsidRPr="00BC7495" w:rsidRDefault="008C7991" w:rsidP="000F1DF9">
            <w:pPr>
              <w:rPr>
                <w:rFonts w:cs="Times New Roman"/>
                <w:szCs w:val="24"/>
              </w:rPr>
            </w:pPr>
          </w:p>
        </w:tc>
        <w:sdt>
          <w:sdtPr>
            <w:rPr>
              <w:rFonts w:cs="Times New Roman"/>
              <w:szCs w:val="24"/>
            </w:rPr>
            <w:alias w:val="Committee"/>
            <w:tag w:val="Committee"/>
            <w:id w:val="1914272295"/>
            <w:lock w:val="sdtContentLocked"/>
            <w:placeholder>
              <w:docPart w:val="97CE7EAC44EE4035AA3F018BF9F71067"/>
            </w:placeholder>
          </w:sdtPr>
          <w:sdtContent>
            <w:tc>
              <w:tcPr>
                <w:tcW w:w="6858" w:type="dxa"/>
              </w:tcPr>
              <w:p w:rsidR="008C7991" w:rsidRPr="00FF6471" w:rsidRDefault="008C7991" w:rsidP="000F1DF9">
                <w:pPr>
                  <w:jc w:val="right"/>
                  <w:rPr>
                    <w:rFonts w:cs="Times New Roman"/>
                    <w:szCs w:val="24"/>
                  </w:rPr>
                </w:pPr>
                <w:r>
                  <w:rPr>
                    <w:rFonts w:cs="Times New Roman"/>
                    <w:szCs w:val="24"/>
                  </w:rPr>
                  <w:t>State Affairs</w:t>
                </w:r>
              </w:p>
            </w:tc>
          </w:sdtContent>
        </w:sdt>
      </w:tr>
      <w:tr w:rsidR="008C7991" w:rsidTr="000F1DF9">
        <w:tc>
          <w:tcPr>
            <w:tcW w:w="2718" w:type="dxa"/>
          </w:tcPr>
          <w:p w:rsidR="008C7991" w:rsidRPr="00BC7495" w:rsidRDefault="008C7991" w:rsidP="000F1DF9">
            <w:pPr>
              <w:rPr>
                <w:rFonts w:cs="Times New Roman"/>
                <w:szCs w:val="24"/>
              </w:rPr>
            </w:pPr>
          </w:p>
        </w:tc>
        <w:sdt>
          <w:sdtPr>
            <w:rPr>
              <w:rFonts w:cs="Times New Roman"/>
              <w:szCs w:val="24"/>
            </w:rPr>
            <w:alias w:val="Date"/>
            <w:tag w:val="DateContentControl"/>
            <w:id w:val="1178081906"/>
            <w:lock w:val="sdtLocked"/>
            <w:placeholder>
              <w:docPart w:val="7F03AC3DB90147F9906BAE4E1F99A894"/>
            </w:placeholder>
            <w:date w:fullDate="2021-04-21T00:00:00Z">
              <w:dateFormat w:val="M/d/yyyy"/>
              <w:lid w:val="en-US"/>
              <w:storeMappedDataAs w:val="dateTime"/>
              <w:calendar w:val="gregorian"/>
            </w:date>
          </w:sdtPr>
          <w:sdtContent>
            <w:tc>
              <w:tcPr>
                <w:tcW w:w="6858" w:type="dxa"/>
              </w:tcPr>
              <w:p w:rsidR="008C7991" w:rsidRPr="00FF6471" w:rsidRDefault="008C7991" w:rsidP="00AF0B6E">
                <w:pPr>
                  <w:jc w:val="right"/>
                  <w:rPr>
                    <w:rFonts w:cs="Times New Roman"/>
                    <w:szCs w:val="24"/>
                  </w:rPr>
                </w:pPr>
                <w:r>
                  <w:rPr>
                    <w:rFonts w:cs="Times New Roman"/>
                    <w:szCs w:val="24"/>
                  </w:rPr>
                  <w:t>4/21/2021</w:t>
                </w:r>
              </w:p>
            </w:tc>
          </w:sdtContent>
        </w:sdt>
      </w:tr>
      <w:tr w:rsidR="008C7991" w:rsidTr="000F1DF9">
        <w:tc>
          <w:tcPr>
            <w:tcW w:w="2718" w:type="dxa"/>
          </w:tcPr>
          <w:p w:rsidR="008C7991" w:rsidRPr="00BC7495" w:rsidRDefault="008C7991" w:rsidP="000F1DF9">
            <w:pPr>
              <w:rPr>
                <w:rFonts w:cs="Times New Roman"/>
                <w:szCs w:val="24"/>
              </w:rPr>
            </w:pPr>
          </w:p>
        </w:tc>
        <w:sdt>
          <w:sdtPr>
            <w:rPr>
              <w:rFonts w:cs="Times New Roman"/>
              <w:szCs w:val="24"/>
            </w:rPr>
            <w:alias w:val="BA Version"/>
            <w:tag w:val="BAVersion"/>
            <w:id w:val="-1685590809"/>
            <w:lock w:val="sdtContentLocked"/>
            <w:placeholder>
              <w:docPart w:val="B4453E9194EA41A6BEAAAF2D62F35733"/>
            </w:placeholder>
          </w:sdtPr>
          <w:sdtContent>
            <w:tc>
              <w:tcPr>
                <w:tcW w:w="6858" w:type="dxa"/>
              </w:tcPr>
              <w:p w:rsidR="008C7991" w:rsidRPr="00FF6471" w:rsidRDefault="008C7991" w:rsidP="000F1DF9">
                <w:pPr>
                  <w:jc w:val="right"/>
                  <w:rPr>
                    <w:rFonts w:cs="Times New Roman"/>
                    <w:szCs w:val="24"/>
                  </w:rPr>
                </w:pPr>
                <w:r>
                  <w:rPr>
                    <w:rFonts w:cs="Times New Roman"/>
                    <w:szCs w:val="24"/>
                  </w:rPr>
                  <w:t>As Filed</w:t>
                </w:r>
              </w:p>
            </w:tc>
          </w:sdtContent>
        </w:sdt>
      </w:tr>
    </w:tbl>
    <w:p w:rsidR="008C7991" w:rsidRPr="00FF6471" w:rsidRDefault="008C7991" w:rsidP="000F1DF9">
      <w:pPr>
        <w:spacing w:after="0" w:line="240" w:lineRule="auto"/>
        <w:rPr>
          <w:rFonts w:cs="Times New Roman"/>
          <w:szCs w:val="24"/>
        </w:rPr>
      </w:pPr>
    </w:p>
    <w:p w:rsidR="008C7991" w:rsidRPr="00FF6471" w:rsidRDefault="008C7991" w:rsidP="000F1DF9">
      <w:pPr>
        <w:spacing w:after="0" w:line="240" w:lineRule="auto"/>
        <w:rPr>
          <w:rFonts w:cs="Times New Roman"/>
          <w:szCs w:val="24"/>
        </w:rPr>
      </w:pPr>
    </w:p>
    <w:p w:rsidR="008C7991" w:rsidRPr="00FF6471" w:rsidRDefault="008C79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D4D710295649EF82A520F9242A35B1"/>
        </w:placeholder>
      </w:sdtPr>
      <w:sdtContent>
        <w:p w:rsidR="008C7991" w:rsidRDefault="008C79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DD5B40B05749EEB22B47C1E60A4A31"/>
        </w:placeholder>
      </w:sdtPr>
      <w:sdtContent>
        <w:p w:rsidR="008C7991" w:rsidRDefault="008C7991" w:rsidP="00657E9D">
          <w:pPr>
            <w:pStyle w:val="NormalWeb"/>
            <w:spacing w:before="0" w:beforeAutospacing="0" w:after="0" w:afterAutospacing="0"/>
            <w:jc w:val="both"/>
            <w:divId w:val="1069501581"/>
            <w:rPr>
              <w:rFonts w:eastAsia="Times New Roman"/>
              <w:bCs/>
            </w:rPr>
          </w:pPr>
        </w:p>
        <w:p w:rsidR="008C7991" w:rsidRPr="00AF0B6E" w:rsidRDefault="008C7991" w:rsidP="00657E9D">
          <w:pPr>
            <w:pStyle w:val="NormalWeb"/>
            <w:spacing w:before="0" w:beforeAutospacing="0" w:after="0" w:afterAutospacing="0"/>
            <w:jc w:val="both"/>
            <w:divId w:val="1069501581"/>
          </w:pPr>
          <w:r w:rsidRPr="00AF0B6E">
            <w:t>During the pandemic, the Texas judiciary has le</w:t>
          </w:r>
          <w:r>
            <w:t>d</w:t>
          </w:r>
          <w:r w:rsidRPr="00AF0B6E">
            <w:t xml:space="preserve"> the nation in innovation and adaptability by not only holding thousands of online court proceedings, but also being the first state to have its Supreme Court host remote oral arguments, to hold a virtual non-binding civil jury trial, and to hold a virtual criminal jury trial. This would not have been possible, however, without the Governor's Disaster Declaration allowing the Supreme Court to "modify or suspend procedures for the conduct of any court proceeding affected by a disaster declared by the governor" and allowing for courts to host hearings away from their typical locations.</w:t>
          </w:r>
        </w:p>
        <w:p w:rsidR="008C7991" w:rsidRPr="00AF0B6E" w:rsidRDefault="008C7991" w:rsidP="00657E9D">
          <w:pPr>
            <w:pStyle w:val="NormalWeb"/>
            <w:spacing w:before="0" w:beforeAutospacing="0" w:after="0" w:afterAutospacing="0"/>
            <w:jc w:val="both"/>
            <w:divId w:val="1069501581"/>
          </w:pPr>
          <w:r w:rsidRPr="00AF0B6E">
            <w:t> </w:t>
          </w:r>
        </w:p>
        <w:p w:rsidR="008C7991" w:rsidRPr="00AF0B6E" w:rsidRDefault="008C7991" w:rsidP="00657E9D">
          <w:pPr>
            <w:pStyle w:val="NormalWeb"/>
            <w:spacing w:before="0" w:beforeAutospacing="0" w:after="0" w:afterAutospacing="0"/>
            <w:jc w:val="both"/>
            <w:divId w:val="1069501581"/>
          </w:pPr>
          <w:r w:rsidRPr="00AF0B6E">
            <w:t>Online proceedings have increase access to justice. Many judges report greater participation from litigants via Zoom due to the platform's convenience</w:t>
          </w:r>
          <w:r>
            <w:t>⸺</w:t>
          </w:r>
          <w:r w:rsidRPr="00AF0B6E">
            <w:t>litigants can more efficiently attend court hearings by simply logging in via their computer or mobile device from work or home. Judges also report cost savings from litigants,</w:t>
          </w:r>
          <w:r>
            <w:t xml:space="preserve"> attorneys, and judges who have no</w:t>
          </w:r>
          <w:r w:rsidRPr="00AF0B6E">
            <w:t>t had to travel to courts. Access to interpreters has increased as well.</w:t>
          </w:r>
        </w:p>
        <w:p w:rsidR="008C7991" w:rsidRPr="00AF0B6E" w:rsidRDefault="008C7991" w:rsidP="00657E9D">
          <w:pPr>
            <w:pStyle w:val="NormalWeb"/>
            <w:spacing w:before="0" w:beforeAutospacing="0" w:after="0" w:afterAutospacing="0"/>
            <w:jc w:val="both"/>
            <w:divId w:val="1069501581"/>
          </w:pPr>
          <w:r w:rsidRPr="00AF0B6E">
            <w:t> </w:t>
          </w:r>
        </w:p>
        <w:p w:rsidR="008C7991" w:rsidRPr="00AF0B6E" w:rsidRDefault="008C7991" w:rsidP="00657E9D">
          <w:pPr>
            <w:pStyle w:val="NormalWeb"/>
            <w:spacing w:before="0" w:beforeAutospacing="0" w:after="0" w:afterAutospacing="0"/>
            <w:jc w:val="both"/>
            <w:divId w:val="1069501581"/>
          </w:pPr>
          <w:r w:rsidRPr="00AF0B6E">
            <w:t>Although Zoom court hearings have not yet been perfected and are not adequate for some hearings, the progress made during the pandemic in access to justice, accessibility, and efficiency should continue for years to come. Accordingly, the Texas Judicial Council recommended removing statutory or rule barriers to holding remote proceedings outside a disaster declaration. S.B. 690 would implement this recommendation b</w:t>
          </w:r>
          <w:r>
            <w:t>y</w:t>
          </w:r>
          <w:r w:rsidRPr="00AF0B6E">
            <w:t xml:space="preserve"> providing judges and parties to cases with the alternative of using remote court proceedings in civil and criminal matters.</w:t>
          </w:r>
        </w:p>
        <w:p w:rsidR="008C7991" w:rsidRPr="00D70925" w:rsidRDefault="008C7991" w:rsidP="00657E9D">
          <w:pPr>
            <w:spacing w:after="0" w:line="240" w:lineRule="auto"/>
            <w:jc w:val="both"/>
            <w:rPr>
              <w:rFonts w:eastAsia="Times New Roman" w:cs="Times New Roman"/>
              <w:bCs/>
              <w:szCs w:val="24"/>
            </w:rPr>
          </w:pPr>
        </w:p>
      </w:sdtContent>
    </w:sdt>
    <w:p w:rsidR="008C7991" w:rsidRDefault="008C79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690 </w:t>
      </w:r>
      <w:bookmarkStart w:id="1" w:name="AmendsCurrentLaw"/>
      <w:bookmarkEnd w:id="1"/>
      <w:r>
        <w:rPr>
          <w:rFonts w:cs="Times New Roman"/>
          <w:szCs w:val="24"/>
        </w:rPr>
        <w:t>amends current law relating to remotely conducting court proceedings in this state.</w:t>
      </w:r>
    </w:p>
    <w:p w:rsidR="008C7991" w:rsidRPr="0087570F" w:rsidRDefault="008C7991" w:rsidP="000F1DF9">
      <w:pPr>
        <w:spacing w:after="0" w:line="240" w:lineRule="auto"/>
        <w:jc w:val="both"/>
        <w:rPr>
          <w:rFonts w:eastAsia="Times New Roman" w:cs="Times New Roman"/>
          <w:szCs w:val="24"/>
        </w:rPr>
      </w:pPr>
    </w:p>
    <w:p w:rsidR="008C7991" w:rsidRPr="005C2A78" w:rsidRDefault="008C79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C70EAF217A4B65B06D0D4FACE8212D"/>
          </w:placeholder>
        </w:sdtPr>
        <w:sdtContent>
          <w:r>
            <w:rPr>
              <w:rFonts w:eastAsia="Times New Roman" w:cs="Times New Roman"/>
              <w:b/>
              <w:szCs w:val="24"/>
              <w:u w:val="single"/>
            </w:rPr>
            <w:t>RULEMAKING AUTHORITY</w:t>
          </w:r>
        </w:sdtContent>
      </w:sdt>
    </w:p>
    <w:p w:rsidR="008C7991" w:rsidRPr="006529C4" w:rsidRDefault="008C7991" w:rsidP="00774EC7">
      <w:pPr>
        <w:spacing w:after="0" w:line="240" w:lineRule="auto"/>
        <w:jc w:val="both"/>
        <w:rPr>
          <w:rFonts w:cs="Times New Roman"/>
          <w:szCs w:val="24"/>
        </w:rPr>
      </w:pPr>
    </w:p>
    <w:p w:rsidR="008C7991" w:rsidRPr="006529C4" w:rsidRDefault="008C79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7991" w:rsidRPr="006529C4" w:rsidRDefault="008C7991" w:rsidP="00774EC7">
      <w:pPr>
        <w:spacing w:after="0" w:line="240" w:lineRule="auto"/>
        <w:jc w:val="both"/>
        <w:rPr>
          <w:rFonts w:cs="Times New Roman"/>
          <w:szCs w:val="24"/>
        </w:rPr>
      </w:pPr>
    </w:p>
    <w:p w:rsidR="008C7991" w:rsidRPr="005C2A78" w:rsidRDefault="008C79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5EE9BEA69248879250E454F0721A12"/>
          </w:placeholder>
        </w:sdtPr>
        <w:sdtContent>
          <w:r>
            <w:rPr>
              <w:rFonts w:eastAsia="Times New Roman" w:cs="Times New Roman"/>
              <w:b/>
              <w:szCs w:val="24"/>
              <w:u w:val="single"/>
            </w:rPr>
            <w:t>SECTION BY SECTION ANALYSIS</w:t>
          </w:r>
        </w:sdtContent>
      </w:sdt>
    </w:p>
    <w:p w:rsidR="008C7991" w:rsidRPr="005C2A78"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center"/>
        <w:rPr>
          <w:rFonts w:eastAsia="Times New Roman" w:cs="Times New Roman"/>
          <w:szCs w:val="24"/>
        </w:rPr>
      </w:pPr>
      <w:r>
        <w:rPr>
          <w:rFonts w:eastAsia="Times New Roman" w:cs="Times New Roman"/>
          <w:szCs w:val="24"/>
        </w:rPr>
        <w:t>ARTICLE 1. REMOTE PROCEEDINGS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21.009, Government Code, by adding Subdivision (5) to define "remote proceeding" for purposes of Title 2 (Judicial Branch).</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 xml:space="preserve">SECTION 1.002. Amends </w:t>
      </w:r>
      <w:r w:rsidRPr="0087570F">
        <w:rPr>
          <w:rFonts w:eastAsia="Times New Roman" w:cs="Times New Roman"/>
          <w:szCs w:val="24"/>
        </w:rPr>
        <w:t>Chapter 21, Government Code,</w:t>
      </w:r>
      <w:r>
        <w:rPr>
          <w:rFonts w:eastAsia="Times New Roman" w:cs="Times New Roman"/>
          <w:szCs w:val="24"/>
        </w:rPr>
        <w:t xml:space="preserve"> by adding Section 21.013, as follows:</w:t>
      </w:r>
    </w:p>
    <w:p w:rsidR="008C7991" w:rsidRDefault="008C7991" w:rsidP="00657E9D">
      <w:pPr>
        <w:spacing w:after="0" w:line="240" w:lineRule="auto"/>
        <w:ind w:left="720"/>
        <w:jc w:val="both"/>
        <w:rPr>
          <w:rFonts w:eastAsia="Times New Roman" w:cs="Times New Roman"/>
          <w:szCs w:val="24"/>
        </w:rPr>
      </w:pPr>
    </w:p>
    <w:p w:rsidR="008C7991" w:rsidRDefault="008C7991" w:rsidP="00657E9D">
      <w:pPr>
        <w:spacing w:after="0" w:line="240" w:lineRule="auto"/>
        <w:ind w:left="720"/>
        <w:jc w:val="both"/>
        <w:rPr>
          <w:rFonts w:eastAsia="Times New Roman" w:cs="Times New Roman"/>
          <w:szCs w:val="24"/>
        </w:rPr>
      </w:pPr>
      <w:r w:rsidRPr="0087570F">
        <w:rPr>
          <w:rFonts w:eastAsia="Times New Roman" w:cs="Times New Roman"/>
          <w:szCs w:val="24"/>
        </w:rPr>
        <w:t>Sec. 21.013.  OPT</w:t>
      </w:r>
      <w:r>
        <w:rPr>
          <w:rFonts w:eastAsia="Times New Roman" w:cs="Times New Roman"/>
          <w:szCs w:val="24"/>
        </w:rPr>
        <w:t xml:space="preserve">ION FOR REMOTE PROCEEDING. (a) Authorizes a court in this state </w:t>
      </w:r>
      <w:r w:rsidRPr="0087570F">
        <w:rPr>
          <w:rFonts w:eastAsia="Times New Roman" w:cs="Times New Roman"/>
          <w:szCs w:val="24"/>
        </w:rPr>
        <w:t>on the court's own motion or on the motion of any party</w:t>
      </w:r>
      <w:r>
        <w:rPr>
          <w:rFonts w:eastAsia="Times New Roman" w:cs="Times New Roman"/>
          <w:szCs w:val="24"/>
        </w:rPr>
        <w:t>,</w:t>
      </w:r>
      <w:r w:rsidRPr="0087570F">
        <w:rPr>
          <w:rFonts w:eastAsia="Times New Roman" w:cs="Times New Roman"/>
          <w:szCs w:val="24"/>
        </w:rPr>
        <w:t xml:space="preserve"> </w:t>
      </w:r>
      <w:r>
        <w:rPr>
          <w:rFonts w:eastAsia="Times New Roman" w:cs="Times New Roman"/>
          <w:szCs w:val="24"/>
        </w:rPr>
        <w:t>n</w:t>
      </w:r>
      <w:r w:rsidRPr="0087570F">
        <w:rPr>
          <w:rFonts w:eastAsia="Times New Roman" w:cs="Times New Roman"/>
          <w:szCs w:val="24"/>
        </w:rPr>
        <w:t>otwithstanding</w:t>
      </w:r>
      <w:r>
        <w:rPr>
          <w:rFonts w:eastAsia="Times New Roman" w:cs="Times New Roman"/>
          <w:szCs w:val="24"/>
        </w:rPr>
        <w:t xml:space="preserve"> any other law, to</w:t>
      </w:r>
      <w:r w:rsidRPr="0087570F">
        <w:rPr>
          <w:rFonts w:eastAsia="Times New Roman" w:cs="Times New Roman"/>
          <w:szCs w:val="24"/>
        </w:rPr>
        <w:t>:</w:t>
      </w:r>
    </w:p>
    <w:p w:rsidR="008C7991" w:rsidRDefault="008C7991" w:rsidP="00657E9D">
      <w:pPr>
        <w:spacing w:after="0" w:line="240" w:lineRule="auto"/>
        <w:ind w:left="1440"/>
        <w:jc w:val="both"/>
        <w:rPr>
          <w:rFonts w:eastAsia="Times New Roman" w:cs="Times New Roman"/>
          <w:szCs w:val="24"/>
        </w:rPr>
      </w:pPr>
    </w:p>
    <w:p w:rsidR="008C7991" w:rsidRPr="0087570F" w:rsidRDefault="008C7991" w:rsidP="00657E9D">
      <w:pPr>
        <w:spacing w:after="0" w:line="240" w:lineRule="auto"/>
        <w:ind w:left="2160"/>
        <w:jc w:val="both"/>
        <w:rPr>
          <w:rFonts w:eastAsia="Times New Roman" w:cs="Times New Roman"/>
          <w:szCs w:val="24"/>
        </w:rPr>
      </w:pPr>
      <w:r>
        <w:rPr>
          <w:rFonts w:eastAsia="Times New Roman" w:cs="Times New Roman"/>
          <w:szCs w:val="24"/>
        </w:rPr>
        <w:t xml:space="preserve">(1) </w:t>
      </w:r>
      <w:r w:rsidRPr="0087570F">
        <w:rPr>
          <w:rFonts w:eastAsia="Times New Roman" w:cs="Times New Roman"/>
          <w:szCs w:val="24"/>
        </w:rPr>
        <w:t>conduct a hearing or other proceeding as a remote proceeding without the consent of the parties unless the United States Constitution or Texas Constitution requires consent; and</w:t>
      </w:r>
    </w:p>
    <w:p w:rsidR="008C7991" w:rsidRPr="0087570F" w:rsidRDefault="008C7991" w:rsidP="00657E9D">
      <w:pPr>
        <w:spacing w:after="0" w:line="240" w:lineRule="auto"/>
        <w:ind w:left="2160"/>
        <w:jc w:val="both"/>
        <w:rPr>
          <w:rFonts w:eastAsia="Times New Roman" w:cs="Times New Roman"/>
          <w:szCs w:val="24"/>
        </w:rPr>
      </w:pPr>
    </w:p>
    <w:p w:rsidR="008C7991" w:rsidRDefault="008C7991" w:rsidP="00657E9D">
      <w:pPr>
        <w:spacing w:after="0" w:line="240" w:lineRule="auto"/>
        <w:ind w:left="2160"/>
        <w:jc w:val="both"/>
        <w:rPr>
          <w:rFonts w:eastAsia="Times New Roman" w:cs="Times New Roman"/>
          <w:szCs w:val="24"/>
        </w:rPr>
      </w:pPr>
      <w:r>
        <w:rPr>
          <w:rFonts w:eastAsia="Times New Roman" w:cs="Times New Roman"/>
          <w:szCs w:val="24"/>
        </w:rPr>
        <w:t>(2)</w:t>
      </w:r>
      <w:r w:rsidRPr="0087570F">
        <w:rPr>
          <w:rFonts w:eastAsia="Times New Roman" w:cs="Times New Roman"/>
          <w:szCs w:val="24"/>
        </w:rPr>
        <w:t xml:space="preserve"> allow or require a judge, party, attorney, witness, court reporter, juror, or any other individual to participate in a remote proceeding, including a deposition, hearing, trial, or other proceeding.</w:t>
      </w:r>
    </w:p>
    <w:p w:rsidR="008C7991" w:rsidRDefault="008C7991" w:rsidP="00657E9D">
      <w:pPr>
        <w:spacing w:after="0" w:line="240" w:lineRule="auto"/>
        <w:ind w:left="2160"/>
        <w:jc w:val="both"/>
        <w:rPr>
          <w:rFonts w:eastAsia="Times New Roman" w:cs="Times New Roman"/>
          <w:szCs w:val="24"/>
        </w:rPr>
      </w:pPr>
    </w:p>
    <w:p w:rsidR="008C7991" w:rsidRDefault="008C7991" w:rsidP="00657E9D">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87570F">
        <w:rPr>
          <w:rFonts w:eastAsia="Times New Roman" w:cs="Times New Roman"/>
          <w:szCs w:val="24"/>
        </w:rPr>
        <w:t>prosecutor and defendant</w:t>
      </w:r>
      <w:r>
        <w:rPr>
          <w:rFonts w:eastAsia="Times New Roman" w:cs="Times New Roman"/>
          <w:szCs w:val="24"/>
        </w:rPr>
        <w:t>,</w:t>
      </w:r>
      <w:r w:rsidRPr="0087570F">
        <w:rPr>
          <w:rFonts w:eastAsia="Times New Roman" w:cs="Times New Roman"/>
          <w:szCs w:val="24"/>
        </w:rPr>
        <w:t xml:space="preserve"> </w:t>
      </w:r>
      <w:r>
        <w:rPr>
          <w:rFonts w:eastAsia="Times New Roman" w:cs="Times New Roman"/>
          <w:szCs w:val="24"/>
        </w:rPr>
        <w:t>i</w:t>
      </w:r>
      <w:r w:rsidRPr="0087570F">
        <w:rPr>
          <w:rFonts w:eastAsia="Times New Roman" w:cs="Times New Roman"/>
          <w:szCs w:val="24"/>
        </w:rPr>
        <w:t xml:space="preserve">n any criminal proceeding that under the United States Constitution or Texas Constitution requires the consent of the parties for the proceeding to be conducted as a remote proceeding, </w:t>
      </w:r>
      <w:r>
        <w:rPr>
          <w:rFonts w:eastAsia="Times New Roman" w:cs="Times New Roman"/>
          <w:szCs w:val="24"/>
        </w:rPr>
        <w:t>to</w:t>
      </w:r>
      <w:r w:rsidRPr="0087570F">
        <w:rPr>
          <w:rFonts w:eastAsia="Times New Roman" w:cs="Times New Roman"/>
          <w:szCs w:val="24"/>
        </w:rPr>
        <w:t xml:space="preserve"> each consent for the proceeding to be con</w:t>
      </w:r>
      <w:r>
        <w:rPr>
          <w:rFonts w:eastAsia="Times New Roman" w:cs="Times New Roman"/>
          <w:szCs w:val="24"/>
        </w:rPr>
        <w:t>ducted as a remote proceeding. Prohibits the proceeding from being held as a remote proceeding i</w:t>
      </w:r>
      <w:r w:rsidRPr="0087570F">
        <w:rPr>
          <w:rFonts w:eastAsia="Times New Roman" w:cs="Times New Roman"/>
          <w:szCs w:val="24"/>
        </w:rPr>
        <w:t>f the prosecutor or defendant does not consent</w:t>
      </w:r>
      <w:r>
        <w:rPr>
          <w:rFonts w:eastAsia="Times New Roman" w:cs="Times New Roman"/>
          <w:szCs w:val="24"/>
        </w:rPr>
        <w:t>.</w:t>
      </w:r>
    </w:p>
    <w:p w:rsidR="008C7991" w:rsidRDefault="008C7991" w:rsidP="00657E9D">
      <w:pPr>
        <w:spacing w:after="0" w:line="240" w:lineRule="auto"/>
        <w:ind w:left="1440"/>
        <w:jc w:val="both"/>
        <w:rPr>
          <w:rFonts w:eastAsia="Times New Roman" w:cs="Times New Roman"/>
          <w:szCs w:val="24"/>
        </w:rPr>
      </w:pPr>
    </w:p>
    <w:p w:rsidR="008C7991" w:rsidRDefault="008C7991" w:rsidP="00657E9D">
      <w:pPr>
        <w:spacing w:after="0" w:line="240" w:lineRule="auto"/>
        <w:ind w:left="1440"/>
        <w:jc w:val="both"/>
        <w:rPr>
          <w:rFonts w:eastAsia="Times New Roman" w:cs="Times New Roman"/>
          <w:szCs w:val="24"/>
        </w:rPr>
      </w:pPr>
      <w:r>
        <w:rPr>
          <w:rFonts w:eastAsia="Times New Roman" w:cs="Times New Roman"/>
          <w:szCs w:val="24"/>
        </w:rPr>
        <w:t>(c) Requires a court, f</w:t>
      </w:r>
      <w:r w:rsidRPr="0087570F">
        <w:rPr>
          <w:rFonts w:eastAsia="Times New Roman" w:cs="Times New Roman"/>
          <w:szCs w:val="24"/>
        </w:rPr>
        <w:t>or a jury trial that is to be conducted as a remote proceeding</w:t>
      </w:r>
      <w:r>
        <w:rPr>
          <w:rFonts w:eastAsia="Times New Roman" w:cs="Times New Roman"/>
          <w:szCs w:val="24"/>
        </w:rPr>
        <w:t>, to:</w:t>
      </w:r>
    </w:p>
    <w:p w:rsidR="008C7991" w:rsidRDefault="008C7991" w:rsidP="00657E9D">
      <w:pPr>
        <w:spacing w:after="0" w:line="240" w:lineRule="auto"/>
        <w:ind w:left="1440"/>
        <w:jc w:val="both"/>
        <w:rPr>
          <w:rFonts w:eastAsia="Times New Roman" w:cs="Times New Roman"/>
          <w:szCs w:val="24"/>
        </w:rPr>
      </w:pPr>
    </w:p>
    <w:p w:rsidR="008C7991" w:rsidRPr="0087570F" w:rsidRDefault="008C7991" w:rsidP="00657E9D">
      <w:pPr>
        <w:spacing w:after="0" w:line="240" w:lineRule="auto"/>
        <w:ind w:left="2160"/>
        <w:jc w:val="both"/>
        <w:rPr>
          <w:rFonts w:eastAsia="Times New Roman" w:cs="Times New Roman"/>
          <w:szCs w:val="24"/>
        </w:rPr>
      </w:pPr>
      <w:r>
        <w:rPr>
          <w:rFonts w:eastAsia="Times New Roman" w:cs="Times New Roman"/>
          <w:szCs w:val="24"/>
        </w:rPr>
        <w:t xml:space="preserve">(1) </w:t>
      </w:r>
      <w:r w:rsidRPr="0087570F">
        <w:rPr>
          <w:rFonts w:eastAsia="Times New Roman" w:cs="Times New Roman"/>
          <w:szCs w:val="24"/>
        </w:rPr>
        <w:t xml:space="preserve">consider on the record any motion or objection related to proceeding with the trial not later than the seventh day before the trial date, except that if the motion or objection is made later than the seventh day before the trial date, the court </w:t>
      </w:r>
      <w:r>
        <w:rPr>
          <w:rFonts w:eastAsia="Times New Roman" w:cs="Times New Roman"/>
          <w:szCs w:val="24"/>
        </w:rPr>
        <w:t>is required to</w:t>
      </w:r>
      <w:r w:rsidRPr="0087570F">
        <w:rPr>
          <w:rFonts w:eastAsia="Times New Roman" w:cs="Times New Roman"/>
          <w:szCs w:val="24"/>
        </w:rPr>
        <w:t xml:space="preserve"> consider the motion or objection on the record as soon as practicable; and</w:t>
      </w:r>
    </w:p>
    <w:p w:rsidR="008C7991" w:rsidRPr="0087570F" w:rsidRDefault="008C7991" w:rsidP="00657E9D">
      <w:pPr>
        <w:spacing w:after="0" w:line="240" w:lineRule="auto"/>
        <w:ind w:left="2160"/>
        <w:jc w:val="both"/>
        <w:rPr>
          <w:rFonts w:eastAsia="Times New Roman" w:cs="Times New Roman"/>
          <w:szCs w:val="24"/>
        </w:rPr>
      </w:pPr>
    </w:p>
    <w:p w:rsidR="008C7991" w:rsidRDefault="008C7991" w:rsidP="00657E9D">
      <w:pPr>
        <w:spacing w:after="0" w:line="240" w:lineRule="auto"/>
        <w:ind w:left="2160"/>
        <w:jc w:val="both"/>
        <w:rPr>
          <w:rFonts w:eastAsia="Times New Roman" w:cs="Times New Roman"/>
          <w:szCs w:val="24"/>
        </w:rPr>
      </w:pPr>
      <w:r>
        <w:rPr>
          <w:rFonts w:eastAsia="Times New Roman" w:cs="Times New Roman"/>
          <w:szCs w:val="24"/>
        </w:rPr>
        <w:t xml:space="preserve">(2) </w:t>
      </w:r>
      <w:r w:rsidRPr="0087570F">
        <w:rPr>
          <w:rFonts w:eastAsia="Times New Roman" w:cs="Times New Roman"/>
          <w:szCs w:val="24"/>
        </w:rPr>
        <w:t>ensure all prospective jurors have access to the technology necessary to participate in the remote proceeding.</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ind w:left="1440"/>
        <w:jc w:val="both"/>
        <w:rPr>
          <w:rFonts w:eastAsia="Times New Roman" w:cs="Times New Roman"/>
          <w:szCs w:val="24"/>
        </w:rPr>
      </w:pPr>
      <w:r>
        <w:rPr>
          <w:rFonts w:eastAsia="Times New Roman" w:cs="Times New Roman"/>
          <w:szCs w:val="24"/>
        </w:rPr>
        <w:t>(d) Requires the court, i</w:t>
      </w:r>
      <w:r w:rsidRPr="0087570F">
        <w:rPr>
          <w:rFonts w:eastAsia="Times New Roman" w:cs="Times New Roman"/>
          <w:szCs w:val="24"/>
        </w:rPr>
        <w:t xml:space="preserve">f a remote proceeding is conducted away from the court's usual location, </w:t>
      </w:r>
      <w:r>
        <w:rPr>
          <w:rFonts w:eastAsia="Times New Roman" w:cs="Times New Roman"/>
          <w:szCs w:val="24"/>
        </w:rPr>
        <w:t>to</w:t>
      </w:r>
      <w:r w:rsidRPr="0087570F">
        <w:rPr>
          <w:rFonts w:eastAsia="Times New Roman" w:cs="Times New Roman"/>
          <w:szCs w:val="24"/>
        </w:rPr>
        <w:t xml:space="preserve"> provide reasonable notice to the public and an opportunity to observe the proceeding.</w:t>
      </w:r>
    </w:p>
    <w:p w:rsidR="008C7991" w:rsidRDefault="008C7991" w:rsidP="00657E9D">
      <w:pPr>
        <w:spacing w:after="0" w:line="240" w:lineRule="auto"/>
        <w:ind w:left="1440"/>
        <w:jc w:val="both"/>
        <w:rPr>
          <w:rFonts w:eastAsia="Times New Roman" w:cs="Times New Roman"/>
          <w:szCs w:val="24"/>
        </w:rPr>
      </w:pPr>
    </w:p>
    <w:p w:rsidR="008C7991" w:rsidRDefault="008C7991" w:rsidP="00657E9D">
      <w:pPr>
        <w:spacing w:after="0" w:line="240" w:lineRule="auto"/>
        <w:ind w:left="1440"/>
        <w:jc w:val="both"/>
        <w:rPr>
          <w:rFonts w:eastAsia="Times New Roman" w:cs="Times New Roman"/>
          <w:szCs w:val="24"/>
        </w:rPr>
      </w:pPr>
      <w:r>
        <w:rPr>
          <w:rFonts w:eastAsia="Times New Roman" w:cs="Times New Roman"/>
          <w:szCs w:val="24"/>
        </w:rPr>
        <w:t>(e) Requires the</w:t>
      </w:r>
      <w:r w:rsidRPr="0087570F">
        <w:rPr>
          <w:rFonts w:eastAsia="Times New Roman" w:cs="Times New Roman"/>
          <w:szCs w:val="24"/>
        </w:rPr>
        <w:t xml:space="preserve"> Office of Court Administration of the Texas Judicial System </w:t>
      </w:r>
      <w:r>
        <w:rPr>
          <w:rFonts w:eastAsia="Times New Roman" w:cs="Times New Roman"/>
          <w:szCs w:val="24"/>
        </w:rPr>
        <w:t xml:space="preserve">to </w:t>
      </w:r>
      <w:r w:rsidRPr="0087570F">
        <w:rPr>
          <w:rFonts w:eastAsia="Times New Roman" w:cs="Times New Roman"/>
          <w:szCs w:val="24"/>
        </w:rPr>
        <w:t>provide guidance and assistance to the extent possible to a court conducting a remote proceeding.</w:t>
      </w:r>
    </w:p>
    <w:p w:rsidR="008C7991" w:rsidRDefault="008C7991" w:rsidP="00657E9D">
      <w:pPr>
        <w:spacing w:after="0" w:line="240" w:lineRule="auto"/>
        <w:ind w:left="1440"/>
        <w:jc w:val="both"/>
        <w:rPr>
          <w:rFonts w:eastAsia="Times New Roman" w:cs="Times New Roman"/>
          <w:szCs w:val="24"/>
        </w:rPr>
      </w:pPr>
    </w:p>
    <w:p w:rsidR="008C7991" w:rsidRPr="0087570F" w:rsidRDefault="008C7991" w:rsidP="00657E9D">
      <w:pPr>
        <w:spacing w:after="0" w:line="240" w:lineRule="auto"/>
        <w:ind w:left="1440"/>
        <w:jc w:val="both"/>
        <w:rPr>
          <w:rFonts w:eastAsia="Times New Roman" w:cs="Times New Roman"/>
          <w:szCs w:val="24"/>
        </w:rPr>
      </w:pPr>
      <w:r>
        <w:rPr>
          <w:rFonts w:eastAsia="Times New Roman" w:cs="Times New Roman"/>
          <w:szCs w:val="24"/>
        </w:rPr>
        <w:t>(f) Provides that, f</w:t>
      </w:r>
      <w:r w:rsidRPr="0087570F">
        <w:rPr>
          <w:rFonts w:eastAsia="Times New Roman" w:cs="Times New Roman"/>
          <w:szCs w:val="24"/>
        </w:rPr>
        <w:t>or purposes of any law requiring notice or citation of the time and place for a proceeding, notice of the remote means by which the proceeding will be conducted and the method for accessing the proceeding through that remote means constitutes notice of the place for the proceeding.</w:t>
      </w:r>
    </w:p>
    <w:p w:rsidR="008C7991" w:rsidRPr="005C2A78"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center"/>
        <w:rPr>
          <w:rFonts w:eastAsia="Times New Roman" w:cs="Times New Roman"/>
          <w:szCs w:val="24"/>
        </w:rPr>
      </w:pPr>
    </w:p>
    <w:p w:rsidR="008C7991" w:rsidRDefault="008C7991" w:rsidP="00657E9D">
      <w:pPr>
        <w:spacing w:after="0" w:line="240" w:lineRule="auto"/>
        <w:jc w:val="center"/>
        <w:rPr>
          <w:rFonts w:eastAsia="Times New Roman" w:cs="Times New Roman"/>
          <w:szCs w:val="24"/>
        </w:rPr>
      </w:pPr>
      <w:r>
        <w:rPr>
          <w:rFonts w:eastAsia="Times New Roman" w:cs="Times New Roman"/>
          <w:szCs w:val="24"/>
        </w:rPr>
        <w:t>ARTICLE 2.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001. Amends </w:t>
      </w:r>
      <w:r w:rsidRPr="0087570F">
        <w:rPr>
          <w:rFonts w:eastAsia="Times New Roman" w:cs="Times New Roman"/>
          <w:szCs w:val="24"/>
        </w:rPr>
        <w:t>Section 30.012(a), Civil Practice and Remedies Code,</w:t>
      </w:r>
      <w:r>
        <w:rPr>
          <w:rFonts w:eastAsia="Times New Roman" w:cs="Times New Roman"/>
          <w:szCs w:val="24"/>
        </w:rPr>
        <w:t xml:space="preserve"> to 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2.002. </w:t>
      </w:r>
      <w:r>
        <w:rPr>
          <w:rFonts w:eastAsia="Times New Roman" w:cs="Times New Roman"/>
          <w:szCs w:val="24"/>
        </w:rPr>
        <w:t>Amends</w:t>
      </w:r>
      <w:r w:rsidRPr="00C5111F">
        <w:rPr>
          <w:rFonts w:eastAsia="Times New Roman" w:cs="Times New Roman"/>
          <w:szCs w:val="24"/>
        </w:rPr>
        <w:t xml:space="preserve"> Article 27.18(a), Code of Criminal Procedure, </w:t>
      </w:r>
      <w:r>
        <w:rPr>
          <w:rFonts w:eastAsia="Times New Roman" w:cs="Times New Roman"/>
          <w:szCs w:val="24"/>
        </w:rPr>
        <w:t>to make conforming and nonsubstantive changes.</w:t>
      </w:r>
    </w:p>
    <w:p w:rsidR="008C7991" w:rsidRDefault="008C7991" w:rsidP="00657E9D">
      <w:pPr>
        <w:spacing w:after="0" w:line="240" w:lineRule="auto"/>
        <w:ind w:left="144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2.003.</w:t>
      </w:r>
      <w:r w:rsidRPr="00C5111F">
        <w:rPr>
          <w:rFonts w:eastAsia="Times New Roman" w:cs="Times New Roman"/>
          <w:szCs w:val="24"/>
        </w:rPr>
        <w:t xml:space="preserve"> </w:t>
      </w:r>
      <w:r>
        <w:rPr>
          <w:rFonts w:eastAsia="Times New Roman" w:cs="Times New Roman"/>
          <w:szCs w:val="24"/>
        </w:rPr>
        <w:t xml:space="preserve">Amends </w:t>
      </w:r>
      <w:r w:rsidRPr="00C5111F">
        <w:rPr>
          <w:rFonts w:eastAsia="Times New Roman" w:cs="Times New Roman"/>
          <w:szCs w:val="24"/>
        </w:rPr>
        <w:t xml:space="preserve">Section 53.102(a), Estates Code, </w:t>
      </w:r>
      <w:r>
        <w:rPr>
          <w:rFonts w:eastAsia="Times New Roman" w:cs="Times New Roman"/>
          <w:szCs w:val="24"/>
        </w:rPr>
        <w:t>to 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2.004. </w:t>
      </w:r>
      <w:r>
        <w:rPr>
          <w:rFonts w:eastAsia="Times New Roman" w:cs="Times New Roman"/>
          <w:szCs w:val="24"/>
        </w:rPr>
        <w:t>Amends</w:t>
      </w:r>
      <w:r w:rsidRPr="00C5111F">
        <w:rPr>
          <w:rFonts w:eastAsia="Times New Roman" w:cs="Times New Roman"/>
          <w:szCs w:val="24"/>
        </w:rPr>
        <w:t xml:space="preserve"> Section 1053.102(a), Estates Code, </w:t>
      </w:r>
      <w:r>
        <w:rPr>
          <w:rFonts w:eastAsia="Times New Roman" w:cs="Times New Roman"/>
          <w:szCs w:val="24"/>
        </w:rPr>
        <w:t>to 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2.005. </w:t>
      </w:r>
      <w:r>
        <w:rPr>
          <w:rFonts w:eastAsia="Times New Roman" w:cs="Times New Roman"/>
          <w:szCs w:val="24"/>
        </w:rPr>
        <w:t>Amends</w:t>
      </w:r>
      <w:r w:rsidRPr="00C5111F">
        <w:rPr>
          <w:rFonts w:eastAsia="Times New Roman" w:cs="Times New Roman"/>
          <w:szCs w:val="24"/>
        </w:rPr>
        <w:t xml:space="preserve"> Section 1055.053, Estates Code</w:t>
      </w:r>
      <w:r>
        <w:rPr>
          <w:rFonts w:eastAsia="Times New Roman" w:cs="Times New Roman"/>
          <w:szCs w:val="24"/>
        </w:rPr>
        <w:t>,</w:t>
      </w:r>
      <w:r w:rsidRPr="00C5111F">
        <w:rPr>
          <w:rFonts w:eastAsia="Times New Roman" w:cs="Times New Roman"/>
          <w:szCs w:val="24"/>
        </w:rPr>
        <w:t xml:space="preserve"> as follows: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ind w:left="720"/>
        <w:jc w:val="both"/>
        <w:rPr>
          <w:rFonts w:eastAsia="Times New Roman" w:cs="Times New Roman"/>
          <w:szCs w:val="24"/>
        </w:rPr>
      </w:pPr>
      <w:r w:rsidRPr="00C5111F">
        <w:rPr>
          <w:rFonts w:eastAsia="Times New Roman" w:cs="Times New Roman"/>
          <w:szCs w:val="24"/>
        </w:rPr>
        <w:t xml:space="preserve">Sec. 1055.053. </w:t>
      </w:r>
      <w:r>
        <w:rPr>
          <w:rFonts w:eastAsia="Times New Roman" w:cs="Times New Roman"/>
          <w:szCs w:val="24"/>
        </w:rPr>
        <w:t>New heading.</w:t>
      </w:r>
      <w:r w:rsidRPr="00C5111F">
        <w:rPr>
          <w:rFonts w:eastAsia="Times New Roman" w:cs="Times New Roman"/>
          <w:szCs w:val="24"/>
        </w:rPr>
        <w:t xml:space="preserve"> LOCATION OR MEANS OF HEARING. (a)</w:t>
      </w:r>
      <w:r>
        <w:rPr>
          <w:rFonts w:eastAsia="Times New Roman" w:cs="Times New Roman"/>
          <w:szCs w:val="24"/>
        </w:rPr>
        <w:t xml:space="preserve"> and (b) Makes conforming changes to these subsections.</w:t>
      </w:r>
    </w:p>
    <w:p w:rsidR="008C7991" w:rsidRPr="00C5111F" w:rsidRDefault="008C7991" w:rsidP="00657E9D">
      <w:pPr>
        <w:spacing w:after="0" w:line="240" w:lineRule="auto"/>
        <w:ind w:left="72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S</w:t>
      </w:r>
      <w:r>
        <w:rPr>
          <w:rFonts w:eastAsia="Times New Roman" w:cs="Times New Roman"/>
          <w:szCs w:val="24"/>
        </w:rPr>
        <w:t xml:space="preserve">ECTION 2.006. Amends </w:t>
      </w:r>
      <w:r w:rsidRPr="00C5111F">
        <w:rPr>
          <w:rFonts w:eastAsia="Times New Roman" w:cs="Times New Roman"/>
          <w:szCs w:val="24"/>
        </w:rPr>
        <w:t>Section 51.115(c), Family Code,</w:t>
      </w:r>
      <w:r>
        <w:rPr>
          <w:rFonts w:eastAsia="Times New Roman" w:cs="Times New Roman"/>
          <w:szCs w:val="24"/>
        </w:rPr>
        <w:t xml:space="preserve"> to 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2.007. </w:t>
      </w:r>
      <w:r>
        <w:rPr>
          <w:rFonts w:eastAsia="Times New Roman" w:cs="Times New Roman"/>
          <w:szCs w:val="24"/>
        </w:rPr>
        <w:t>Amends</w:t>
      </w:r>
      <w:r w:rsidRPr="00C5111F">
        <w:rPr>
          <w:rFonts w:eastAsia="Times New Roman" w:cs="Times New Roman"/>
          <w:szCs w:val="24"/>
        </w:rPr>
        <w:t xml:space="preserve"> Section 54.012(a), Family Code, </w:t>
      </w:r>
      <w:r>
        <w:rPr>
          <w:rFonts w:eastAsia="Times New Roman" w:cs="Times New Roman"/>
          <w:szCs w:val="24"/>
        </w:rPr>
        <w:t>to 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 xml:space="preserve">SECTION 2.008. Amends </w:t>
      </w:r>
      <w:r w:rsidRPr="00C5111F">
        <w:rPr>
          <w:rFonts w:eastAsia="Times New Roman" w:cs="Times New Roman"/>
          <w:szCs w:val="24"/>
        </w:rPr>
        <w:t xml:space="preserve">Sections 22.202(a) and (g), Government Code, to </w:t>
      </w:r>
      <w:r>
        <w:rPr>
          <w:rFonts w:eastAsia="Times New Roman" w:cs="Times New Roman"/>
          <w:szCs w:val="24"/>
        </w:rPr>
        <w:t>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2.009.</w:t>
      </w:r>
      <w:r w:rsidRPr="00C5111F">
        <w:rPr>
          <w:rFonts w:eastAsia="Times New Roman" w:cs="Times New Roman"/>
          <w:szCs w:val="24"/>
        </w:rPr>
        <w:t xml:space="preserve"> </w:t>
      </w:r>
      <w:r>
        <w:rPr>
          <w:rFonts w:eastAsia="Times New Roman" w:cs="Times New Roman"/>
          <w:szCs w:val="24"/>
        </w:rPr>
        <w:t xml:space="preserve">Amends </w:t>
      </w:r>
      <w:r w:rsidRPr="00C5111F">
        <w:rPr>
          <w:rFonts w:eastAsia="Times New Roman" w:cs="Times New Roman"/>
          <w:szCs w:val="24"/>
        </w:rPr>
        <w:t xml:space="preserve">Sections 22.203(a) and (b), Government Code, to </w:t>
      </w:r>
      <w:r>
        <w:rPr>
          <w:rFonts w:eastAsia="Times New Roman" w:cs="Times New Roman"/>
          <w:szCs w:val="24"/>
        </w:rPr>
        <w:t>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SECTION 2.01</w:t>
      </w:r>
      <w:r>
        <w:rPr>
          <w:rFonts w:eastAsia="Times New Roman" w:cs="Times New Roman"/>
          <w:szCs w:val="24"/>
        </w:rPr>
        <w:t>0. Amends</w:t>
      </w:r>
      <w:r w:rsidRPr="00C5111F">
        <w:rPr>
          <w:rFonts w:eastAsia="Times New Roman" w:cs="Times New Roman"/>
          <w:szCs w:val="24"/>
        </w:rPr>
        <w:t xml:space="preserve"> Sections 22.204(a) and (b), Government Code, </w:t>
      </w:r>
      <w:r>
        <w:rPr>
          <w:rFonts w:eastAsia="Times New Roman" w:cs="Times New Roman"/>
          <w:szCs w:val="24"/>
        </w:rPr>
        <w:t>to make conforming and nonsubstantive changes.</w:t>
      </w:r>
    </w:p>
    <w:p w:rsidR="008C7991" w:rsidRDefault="008C7991" w:rsidP="00657E9D">
      <w:pPr>
        <w:spacing w:after="0" w:line="240" w:lineRule="auto"/>
        <w:ind w:left="216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 xml:space="preserve">SECTION 2.011. Amends </w:t>
      </w:r>
      <w:r w:rsidRPr="00C5111F">
        <w:rPr>
          <w:rFonts w:eastAsia="Times New Roman" w:cs="Times New Roman"/>
          <w:szCs w:val="24"/>
        </w:rPr>
        <w:t xml:space="preserve">Section 22.205, Government Code, to </w:t>
      </w:r>
      <w:r>
        <w:rPr>
          <w:rFonts w:eastAsia="Times New Roman" w:cs="Times New Roman"/>
          <w:szCs w:val="24"/>
        </w:rPr>
        <w:t>make conforming</w:t>
      </w:r>
      <w:r w:rsidRPr="00AF0B6E">
        <w:rPr>
          <w:rFonts w:eastAsia="Times New Roman" w:cs="Times New Roman"/>
          <w:szCs w:val="24"/>
        </w:rPr>
        <w:t xml:space="preserve"> </w:t>
      </w:r>
      <w:r>
        <w:rPr>
          <w:rFonts w:eastAsia="Times New Roman" w:cs="Times New Roman"/>
          <w:szCs w:val="24"/>
        </w:rPr>
        <w:t>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2.012. </w:t>
      </w:r>
      <w:r>
        <w:rPr>
          <w:rFonts w:eastAsia="Times New Roman" w:cs="Times New Roman"/>
          <w:szCs w:val="24"/>
        </w:rPr>
        <w:t>Amends</w:t>
      </w:r>
      <w:r w:rsidRPr="00C5111F">
        <w:rPr>
          <w:rFonts w:eastAsia="Times New Roman" w:cs="Times New Roman"/>
          <w:szCs w:val="24"/>
        </w:rPr>
        <w:t xml:space="preserve"> Sections 22.206(a) and (b), Government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2.013. </w:t>
      </w:r>
      <w:r>
        <w:rPr>
          <w:rFonts w:eastAsia="Times New Roman" w:cs="Times New Roman"/>
          <w:szCs w:val="24"/>
        </w:rPr>
        <w:t>Amends</w:t>
      </w:r>
      <w:r w:rsidRPr="00C5111F">
        <w:rPr>
          <w:rFonts w:eastAsia="Times New Roman" w:cs="Times New Roman"/>
          <w:szCs w:val="24"/>
        </w:rPr>
        <w:t xml:space="preserve"> Section 22.207, Government Code, to </w:t>
      </w:r>
      <w:r>
        <w:rPr>
          <w:rFonts w:eastAsia="Times New Roman" w:cs="Times New Roman"/>
          <w:szCs w:val="24"/>
        </w:rPr>
        <w:t>make conforming</w:t>
      </w:r>
      <w:r w:rsidRPr="00AF0B6E">
        <w:rPr>
          <w:rFonts w:eastAsia="Times New Roman" w:cs="Times New Roman"/>
          <w:szCs w:val="24"/>
        </w:rPr>
        <w:t xml:space="preserve"> </w:t>
      </w:r>
      <w:r>
        <w:rPr>
          <w:rFonts w:eastAsia="Times New Roman" w:cs="Times New Roman"/>
          <w:szCs w:val="24"/>
        </w:rPr>
        <w:t>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2.014</w:t>
      </w:r>
      <w:r w:rsidRPr="00C5111F">
        <w:rPr>
          <w:rFonts w:eastAsia="Times New Roman" w:cs="Times New Roman"/>
          <w:szCs w:val="24"/>
        </w:rPr>
        <w:t xml:space="preserve">. </w:t>
      </w:r>
      <w:r>
        <w:rPr>
          <w:rFonts w:eastAsia="Times New Roman" w:cs="Times New Roman"/>
          <w:szCs w:val="24"/>
        </w:rPr>
        <w:t>Amends Section 22.208</w:t>
      </w:r>
      <w:r w:rsidRPr="00C5111F">
        <w:rPr>
          <w:rFonts w:eastAsia="Times New Roman" w:cs="Times New Roman"/>
          <w:szCs w:val="24"/>
        </w:rPr>
        <w:t xml:space="preserve">, Government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2.015</w:t>
      </w:r>
      <w:r w:rsidRPr="00C5111F">
        <w:rPr>
          <w:rFonts w:eastAsia="Times New Roman" w:cs="Times New Roman"/>
          <w:szCs w:val="24"/>
        </w:rPr>
        <w:t xml:space="preserve">. </w:t>
      </w:r>
      <w:r>
        <w:rPr>
          <w:rFonts w:eastAsia="Times New Roman" w:cs="Times New Roman"/>
          <w:szCs w:val="24"/>
        </w:rPr>
        <w:t>Amends Section 22.209</w:t>
      </w:r>
      <w:r w:rsidRPr="00C5111F">
        <w:rPr>
          <w:rFonts w:eastAsia="Times New Roman" w:cs="Times New Roman"/>
          <w:szCs w:val="24"/>
        </w:rPr>
        <w:t xml:space="preserve">, Government Code, to </w:t>
      </w:r>
      <w:r>
        <w:rPr>
          <w:rFonts w:eastAsia="Times New Roman" w:cs="Times New Roman"/>
          <w:szCs w:val="24"/>
        </w:rPr>
        <w:t>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2.016</w:t>
      </w:r>
      <w:r w:rsidRPr="00C5111F">
        <w:rPr>
          <w:rFonts w:eastAsia="Times New Roman" w:cs="Times New Roman"/>
          <w:szCs w:val="24"/>
        </w:rPr>
        <w:t xml:space="preserve">. </w:t>
      </w:r>
      <w:r>
        <w:rPr>
          <w:rFonts w:eastAsia="Times New Roman" w:cs="Times New Roman"/>
          <w:szCs w:val="24"/>
        </w:rPr>
        <w:t>Amends Sections 22.210(a) and (c)</w:t>
      </w:r>
      <w:r w:rsidRPr="00C5111F">
        <w:rPr>
          <w:rFonts w:eastAsia="Times New Roman" w:cs="Times New Roman"/>
          <w:szCs w:val="24"/>
        </w:rPr>
        <w:t xml:space="preserve">, Government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2.017</w:t>
      </w:r>
      <w:r w:rsidRPr="00C5111F">
        <w:rPr>
          <w:rFonts w:eastAsia="Times New Roman" w:cs="Times New Roman"/>
          <w:szCs w:val="24"/>
        </w:rPr>
        <w:t xml:space="preserve">. </w:t>
      </w:r>
      <w:r>
        <w:rPr>
          <w:rFonts w:eastAsia="Times New Roman" w:cs="Times New Roman"/>
          <w:szCs w:val="24"/>
        </w:rPr>
        <w:t>Amends Section 22.211(a)</w:t>
      </w:r>
      <w:r w:rsidRPr="00C5111F">
        <w:rPr>
          <w:rFonts w:eastAsia="Times New Roman" w:cs="Times New Roman"/>
          <w:szCs w:val="24"/>
        </w:rPr>
        <w:t xml:space="preserve">, Government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2.018</w:t>
      </w:r>
      <w:r w:rsidRPr="00C5111F">
        <w:rPr>
          <w:rFonts w:eastAsia="Times New Roman" w:cs="Times New Roman"/>
          <w:szCs w:val="24"/>
        </w:rPr>
        <w:t xml:space="preserve">. </w:t>
      </w:r>
      <w:r>
        <w:rPr>
          <w:rFonts w:eastAsia="Times New Roman" w:cs="Times New Roman"/>
          <w:szCs w:val="24"/>
        </w:rPr>
        <w:t>Amends Sections 22.212(a) and (c)</w:t>
      </w:r>
      <w:r w:rsidRPr="00C5111F">
        <w:rPr>
          <w:rFonts w:eastAsia="Times New Roman" w:cs="Times New Roman"/>
          <w:szCs w:val="24"/>
        </w:rPr>
        <w:t xml:space="preserve">, Government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2.019</w:t>
      </w:r>
      <w:r w:rsidRPr="00C5111F">
        <w:rPr>
          <w:rFonts w:eastAsia="Times New Roman" w:cs="Times New Roman"/>
          <w:szCs w:val="24"/>
        </w:rPr>
        <w:t xml:space="preserve">. </w:t>
      </w:r>
      <w:r>
        <w:rPr>
          <w:rFonts w:eastAsia="Times New Roman" w:cs="Times New Roman"/>
          <w:szCs w:val="24"/>
        </w:rPr>
        <w:t>Amends Sections 22.213(a) and (c)</w:t>
      </w:r>
      <w:r w:rsidRPr="00C5111F">
        <w:rPr>
          <w:rFonts w:eastAsia="Times New Roman" w:cs="Times New Roman"/>
          <w:szCs w:val="24"/>
        </w:rPr>
        <w:t xml:space="preserve">, Government Code, to </w:t>
      </w:r>
      <w:r>
        <w:rPr>
          <w:rFonts w:eastAsia="Times New Roman" w:cs="Times New Roman"/>
          <w:szCs w:val="24"/>
        </w:rPr>
        <w:t>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2.020</w:t>
      </w:r>
      <w:r w:rsidRPr="00C5111F">
        <w:rPr>
          <w:rFonts w:eastAsia="Times New Roman" w:cs="Times New Roman"/>
          <w:szCs w:val="24"/>
        </w:rPr>
        <w:t xml:space="preserve">. </w:t>
      </w:r>
      <w:r>
        <w:rPr>
          <w:rFonts w:eastAsia="Times New Roman" w:cs="Times New Roman"/>
          <w:szCs w:val="24"/>
        </w:rPr>
        <w:t>Amends Sections 22.214(a) and (c)</w:t>
      </w:r>
      <w:r w:rsidRPr="00C5111F">
        <w:rPr>
          <w:rFonts w:eastAsia="Times New Roman" w:cs="Times New Roman"/>
          <w:szCs w:val="24"/>
        </w:rPr>
        <w:t xml:space="preserve">, Government Code, to </w:t>
      </w:r>
      <w:r>
        <w:rPr>
          <w:rFonts w:eastAsia="Times New Roman" w:cs="Times New Roman"/>
          <w:szCs w:val="24"/>
        </w:rPr>
        <w:t>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Pr>
          <w:rFonts w:eastAsia="Times New Roman" w:cs="Times New Roman"/>
          <w:szCs w:val="24"/>
        </w:rPr>
        <w:t>SECTION 2.021</w:t>
      </w:r>
      <w:r w:rsidRPr="00C5111F">
        <w:rPr>
          <w:rFonts w:eastAsia="Times New Roman" w:cs="Times New Roman"/>
          <w:szCs w:val="24"/>
        </w:rPr>
        <w:t xml:space="preserve">. </w:t>
      </w:r>
      <w:r>
        <w:rPr>
          <w:rFonts w:eastAsia="Times New Roman" w:cs="Times New Roman"/>
          <w:szCs w:val="24"/>
        </w:rPr>
        <w:t>Amends Sections 22.215(a) and (c)</w:t>
      </w:r>
      <w:r w:rsidRPr="00C5111F">
        <w:rPr>
          <w:rFonts w:eastAsia="Times New Roman" w:cs="Times New Roman"/>
          <w:szCs w:val="24"/>
        </w:rPr>
        <w:t xml:space="preserve">, Government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Pr="00C5111F"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2.022. </w:t>
      </w:r>
      <w:r>
        <w:rPr>
          <w:rFonts w:eastAsia="Times New Roman" w:cs="Times New Roman"/>
          <w:szCs w:val="24"/>
        </w:rPr>
        <w:t>Amends</w:t>
      </w:r>
      <w:r w:rsidRPr="00C5111F">
        <w:rPr>
          <w:rFonts w:eastAsia="Times New Roman" w:cs="Times New Roman"/>
          <w:szCs w:val="24"/>
        </w:rPr>
        <w:t xml:space="preserve"> Subchapter A, Chapter 24, Government Code, </w:t>
      </w:r>
      <w:r>
        <w:rPr>
          <w:rFonts w:eastAsia="Times New Roman" w:cs="Times New Roman"/>
          <w:szCs w:val="24"/>
        </w:rPr>
        <w:t>by adding Section 24.0301,</w:t>
      </w:r>
      <w:r w:rsidRPr="00C5111F">
        <w:rPr>
          <w:rFonts w:eastAsia="Times New Roman" w:cs="Times New Roman"/>
          <w:szCs w:val="24"/>
        </w:rPr>
        <w:t xml:space="preserve"> as follows:</w:t>
      </w:r>
    </w:p>
    <w:p w:rsidR="008C7991" w:rsidRPr="00C5111F"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ind w:left="720"/>
        <w:jc w:val="both"/>
        <w:rPr>
          <w:rFonts w:eastAsia="Times New Roman" w:cs="Times New Roman"/>
          <w:szCs w:val="24"/>
        </w:rPr>
      </w:pPr>
      <w:r w:rsidRPr="00C5111F">
        <w:rPr>
          <w:rFonts w:eastAsia="Times New Roman" w:cs="Times New Roman"/>
          <w:szCs w:val="24"/>
        </w:rPr>
        <w:t>Sec. 24.</w:t>
      </w:r>
      <w:r>
        <w:rPr>
          <w:rFonts w:eastAsia="Times New Roman" w:cs="Times New Roman"/>
          <w:szCs w:val="24"/>
        </w:rPr>
        <w:t>0301. REMOTE PROCEEDINGS. Authorizes a district court, n</w:t>
      </w:r>
      <w:r w:rsidRPr="00C5111F">
        <w:rPr>
          <w:rFonts w:eastAsia="Times New Roman" w:cs="Times New Roman"/>
          <w:szCs w:val="24"/>
        </w:rPr>
        <w:t xml:space="preserve">otwithstanding Section 24.030 </w:t>
      </w:r>
      <w:r>
        <w:rPr>
          <w:rFonts w:eastAsia="Times New Roman" w:cs="Times New Roman"/>
          <w:szCs w:val="24"/>
        </w:rPr>
        <w:t xml:space="preserve">(Location of Court) </w:t>
      </w:r>
      <w:r w:rsidRPr="00C5111F">
        <w:rPr>
          <w:rFonts w:eastAsia="Times New Roman" w:cs="Times New Roman"/>
          <w:szCs w:val="24"/>
        </w:rPr>
        <w:t xml:space="preserve">or any other provision of </w:t>
      </w:r>
      <w:r>
        <w:rPr>
          <w:rFonts w:eastAsia="Times New Roman" w:cs="Times New Roman"/>
          <w:szCs w:val="24"/>
        </w:rPr>
        <w:t>C</w:t>
      </w:r>
      <w:r w:rsidRPr="00C5111F">
        <w:rPr>
          <w:rFonts w:eastAsia="Times New Roman" w:cs="Times New Roman"/>
          <w:szCs w:val="24"/>
        </w:rPr>
        <w:t>hapter</w:t>
      </w:r>
      <w:r>
        <w:rPr>
          <w:rFonts w:eastAsia="Times New Roman" w:cs="Times New Roman"/>
          <w:szCs w:val="24"/>
        </w:rPr>
        <w:t xml:space="preserve"> 24 (District Courts)</w:t>
      </w:r>
      <w:r w:rsidRPr="00C5111F">
        <w:rPr>
          <w:rFonts w:eastAsia="Times New Roman" w:cs="Times New Roman"/>
          <w:szCs w:val="24"/>
        </w:rPr>
        <w:t xml:space="preserve"> requiring a district court to sit and conduct the court's proceedings in a specified county or municipality, </w:t>
      </w:r>
      <w:r>
        <w:rPr>
          <w:rFonts w:eastAsia="Times New Roman" w:cs="Times New Roman"/>
          <w:szCs w:val="24"/>
        </w:rPr>
        <w:t>to</w:t>
      </w:r>
      <w:r w:rsidRPr="00C5111F">
        <w:rPr>
          <w:rFonts w:eastAsia="Times New Roman" w:cs="Times New Roman"/>
          <w:szCs w:val="24"/>
        </w:rPr>
        <w:t xml:space="preserve"> conduct the court's proceedings as provided by Section 21.013.</w:t>
      </w:r>
      <w:r>
        <w:rPr>
          <w:rFonts w:eastAsia="Times New Roman" w:cs="Times New Roman"/>
          <w:szCs w:val="24"/>
        </w:rPr>
        <w:t xml:space="preserve"> Makes a nonsubstantive change.</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2.023. </w:t>
      </w:r>
      <w:r>
        <w:rPr>
          <w:rFonts w:eastAsia="Times New Roman" w:cs="Times New Roman"/>
          <w:szCs w:val="24"/>
        </w:rPr>
        <w:t>Amends</w:t>
      </w:r>
      <w:r w:rsidRPr="00C5111F">
        <w:rPr>
          <w:rFonts w:eastAsia="Times New Roman" w:cs="Times New Roman"/>
          <w:szCs w:val="24"/>
        </w:rPr>
        <w:t xml:space="preserve"> Section 25.0001(a), Government Code, as follows: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ind w:left="720"/>
        <w:jc w:val="both"/>
        <w:rPr>
          <w:rFonts w:eastAsia="Times New Roman" w:cs="Times New Roman"/>
          <w:szCs w:val="24"/>
        </w:rPr>
      </w:pPr>
      <w:r>
        <w:rPr>
          <w:rFonts w:eastAsia="Times New Roman" w:cs="Times New Roman"/>
          <w:szCs w:val="24"/>
        </w:rPr>
        <w:t>(a)</w:t>
      </w:r>
      <w:r w:rsidRPr="00C5111F">
        <w:rPr>
          <w:rFonts w:eastAsia="Times New Roman" w:cs="Times New Roman"/>
          <w:szCs w:val="24"/>
        </w:rPr>
        <w:t xml:space="preserve"> </w:t>
      </w:r>
      <w:r>
        <w:rPr>
          <w:rFonts w:eastAsia="Times New Roman" w:cs="Times New Roman"/>
          <w:szCs w:val="24"/>
        </w:rPr>
        <w:t>Provides that S</w:t>
      </w:r>
      <w:r w:rsidRPr="00C5111F">
        <w:rPr>
          <w:rFonts w:eastAsia="Times New Roman" w:cs="Times New Roman"/>
          <w:szCs w:val="24"/>
        </w:rPr>
        <w:t>ubchapter</w:t>
      </w:r>
      <w:r>
        <w:rPr>
          <w:rFonts w:eastAsia="Times New Roman" w:cs="Times New Roman"/>
          <w:szCs w:val="24"/>
        </w:rPr>
        <w:t xml:space="preserve"> A (General Provisions)</w:t>
      </w:r>
      <w:r w:rsidRPr="00C5111F">
        <w:rPr>
          <w:rFonts w:eastAsia="Times New Roman" w:cs="Times New Roman"/>
          <w:szCs w:val="24"/>
        </w:rPr>
        <w:t xml:space="preserve"> applies to each statuto</w:t>
      </w:r>
      <w:r>
        <w:rPr>
          <w:rFonts w:eastAsia="Times New Roman" w:cs="Times New Roman"/>
          <w:szCs w:val="24"/>
        </w:rPr>
        <w:t>ry county court in this state. Specifies that, e</w:t>
      </w:r>
      <w:r w:rsidRPr="00C5111F">
        <w:rPr>
          <w:rFonts w:eastAsia="Times New Roman" w:cs="Times New Roman"/>
          <w:szCs w:val="24"/>
        </w:rPr>
        <w:t xml:space="preserve">xcept as provided by Section 25.00105, if a provision of </w:t>
      </w:r>
      <w:r>
        <w:rPr>
          <w:rFonts w:eastAsia="Times New Roman" w:cs="Times New Roman"/>
          <w:szCs w:val="24"/>
        </w:rPr>
        <w:t>S</w:t>
      </w:r>
      <w:r w:rsidRPr="00C5111F">
        <w:rPr>
          <w:rFonts w:eastAsia="Times New Roman" w:cs="Times New Roman"/>
          <w:szCs w:val="24"/>
        </w:rPr>
        <w:t xml:space="preserve">ubchapter </w:t>
      </w:r>
      <w:r>
        <w:rPr>
          <w:rFonts w:eastAsia="Times New Roman" w:cs="Times New Roman"/>
          <w:szCs w:val="24"/>
        </w:rPr>
        <w:t xml:space="preserve">A </w:t>
      </w:r>
      <w:r w:rsidRPr="00C5111F">
        <w:rPr>
          <w:rFonts w:eastAsia="Times New Roman" w:cs="Times New Roman"/>
          <w:szCs w:val="24"/>
        </w:rPr>
        <w:t>conflicts with a specific provision for a particular court or county, the specific provision controls.</w:t>
      </w:r>
    </w:p>
    <w:p w:rsidR="008C7991" w:rsidRDefault="008C7991" w:rsidP="00657E9D">
      <w:pPr>
        <w:spacing w:after="0" w:line="240" w:lineRule="auto"/>
        <w:ind w:left="72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2.024. </w:t>
      </w:r>
      <w:r>
        <w:rPr>
          <w:rFonts w:eastAsia="Times New Roman" w:cs="Times New Roman"/>
          <w:szCs w:val="24"/>
        </w:rPr>
        <w:t>Amends</w:t>
      </w:r>
      <w:r w:rsidRPr="00C5111F">
        <w:rPr>
          <w:rFonts w:eastAsia="Times New Roman" w:cs="Times New Roman"/>
          <w:szCs w:val="24"/>
        </w:rPr>
        <w:t xml:space="preserve"> Subchapter A, Chapter 25, Government Code, by adding Section 25.00105</w:t>
      </w:r>
      <w:r>
        <w:rPr>
          <w:rFonts w:eastAsia="Times New Roman" w:cs="Times New Roman"/>
          <w:szCs w:val="24"/>
        </w:rPr>
        <w:t>,</w:t>
      </w:r>
      <w:r w:rsidRPr="00C5111F">
        <w:rPr>
          <w:rFonts w:eastAsia="Times New Roman" w:cs="Times New Roman"/>
          <w:szCs w:val="24"/>
        </w:rPr>
        <w:t xml:space="preserve"> </w:t>
      </w:r>
      <w:r>
        <w:rPr>
          <w:rFonts w:eastAsia="Times New Roman" w:cs="Times New Roman"/>
          <w:szCs w:val="24"/>
        </w:rPr>
        <w:t>as follows: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ind w:left="720"/>
        <w:jc w:val="both"/>
        <w:rPr>
          <w:rFonts w:eastAsia="Times New Roman" w:cs="Times New Roman"/>
          <w:szCs w:val="24"/>
        </w:rPr>
      </w:pPr>
      <w:r w:rsidRPr="00C5111F">
        <w:rPr>
          <w:rFonts w:eastAsia="Times New Roman" w:cs="Times New Roman"/>
          <w:szCs w:val="24"/>
        </w:rPr>
        <w:t xml:space="preserve">Sec. 25.00105.  REMOTE PROCEEDINGS. </w:t>
      </w:r>
      <w:r>
        <w:rPr>
          <w:rFonts w:eastAsia="Times New Roman" w:cs="Times New Roman"/>
          <w:szCs w:val="24"/>
        </w:rPr>
        <w:t>Authorizes</w:t>
      </w:r>
      <w:r w:rsidRPr="00C5111F">
        <w:rPr>
          <w:rFonts w:eastAsia="Times New Roman" w:cs="Times New Roman"/>
          <w:szCs w:val="24"/>
        </w:rPr>
        <w:t xml:space="preserve"> a statutory county court</w:t>
      </w:r>
      <w:r>
        <w:rPr>
          <w:rFonts w:eastAsia="Times New Roman" w:cs="Times New Roman"/>
          <w:szCs w:val="24"/>
        </w:rPr>
        <w:t>,</w:t>
      </w:r>
      <w:r w:rsidRPr="00C5111F">
        <w:rPr>
          <w:rFonts w:eastAsia="Times New Roman" w:cs="Times New Roman"/>
          <w:szCs w:val="24"/>
        </w:rPr>
        <w:t xml:space="preserve"> </w:t>
      </w:r>
      <w:r>
        <w:rPr>
          <w:rFonts w:eastAsia="Times New Roman" w:cs="Times New Roman"/>
          <w:szCs w:val="24"/>
        </w:rPr>
        <w:t>n</w:t>
      </w:r>
      <w:r w:rsidRPr="00C5111F">
        <w:rPr>
          <w:rFonts w:eastAsia="Times New Roman" w:cs="Times New Roman"/>
          <w:szCs w:val="24"/>
        </w:rPr>
        <w:t xml:space="preserve">otwithstanding any other law, including a specific provision in </w:t>
      </w:r>
      <w:r>
        <w:rPr>
          <w:rFonts w:eastAsia="Times New Roman" w:cs="Times New Roman"/>
          <w:szCs w:val="24"/>
        </w:rPr>
        <w:t>C</w:t>
      </w:r>
      <w:r w:rsidRPr="00C5111F">
        <w:rPr>
          <w:rFonts w:eastAsia="Times New Roman" w:cs="Times New Roman"/>
          <w:szCs w:val="24"/>
        </w:rPr>
        <w:t>hapter</w:t>
      </w:r>
      <w:r>
        <w:rPr>
          <w:rFonts w:eastAsia="Times New Roman" w:cs="Times New Roman"/>
          <w:szCs w:val="24"/>
        </w:rPr>
        <w:t xml:space="preserve"> 25 (Statutory County Courts)</w:t>
      </w:r>
      <w:r w:rsidRPr="00C5111F">
        <w:rPr>
          <w:rFonts w:eastAsia="Times New Roman" w:cs="Times New Roman"/>
          <w:szCs w:val="24"/>
        </w:rPr>
        <w:t xml:space="preserve"> for a particular court or county that requires a statutory county court to sit and conduct the court's proceedings at the county seat,</w:t>
      </w:r>
      <w:r>
        <w:rPr>
          <w:rFonts w:eastAsia="Times New Roman" w:cs="Times New Roman"/>
          <w:szCs w:val="24"/>
        </w:rPr>
        <w:t xml:space="preserve"> to</w:t>
      </w:r>
      <w:r w:rsidRPr="00C5111F">
        <w:rPr>
          <w:rFonts w:eastAsia="Times New Roman" w:cs="Times New Roman"/>
          <w:szCs w:val="24"/>
        </w:rPr>
        <w:t xml:space="preserve"> conduct the court's proceedings as provided by Section 21.013.</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2.025. </w:t>
      </w:r>
      <w:r>
        <w:rPr>
          <w:rFonts w:eastAsia="Times New Roman" w:cs="Times New Roman"/>
          <w:szCs w:val="24"/>
        </w:rPr>
        <w:t>Amends</w:t>
      </w:r>
      <w:r w:rsidRPr="00C5111F">
        <w:rPr>
          <w:rFonts w:eastAsia="Times New Roman" w:cs="Times New Roman"/>
          <w:szCs w:val="24"/>
        </w:rPr>
        <w:t xml:space="preserve"> Subchapter B, Chapter 25, Government Code, </w:t>
      </w:r>
      <w:r>
        <w:rPr>
          <w:rFonts w:eastAsia="Times New Roman" w:cs="Times New Roman"/>
          <w:szCs w:val="24"/>
        </w:rPr>
        <w:t xml:space="preserve">by adding Section 25.00305, </w:t>
      </w:r>
      <w:r w:rsidRPr="00C5111F">
        <w:rPr>
          <w:rFonts w:eastAsia="Times New Roman" w:cs="Times New Roman"/>
          <w:szCs w:val="24"/>
        </w:rPr>
        <w:t>as follows: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ind w:left="720"/>
        <w:jc w:val="both"/>
        <w:rPr>
          <w:rFonts w:eastAsia="Times New Roman" w:cs="Times New Roman"/>
          <w:szCs w:val="24"/>
        </w:rPr>
      </w:pPr>
      <w:r w:rsidRPr="00C5111F">
        <w:rPr>
          <w:rFonts w:eastAsia="Times New Roman" w:cs="Times New Roman"/>
          <w:szCs w:val="24"/>
        </w:rPr>
        <w:t xml:space="preserve">Sec. </w:t>
      </w:r>
      <w:r>
        <w:rPr>
          <w:rFonts w:eastAsia="Times New Roman" w:cs="Times New Roman"/>
          <w:szCs w:val="24"/>
        </w:rPr>
        <w:t xml:space="preserve">25.00305.  REMOTE PROCEEDINGS. Authorizes a </w:t>
      </w:r>
      <w:r w:rsidRPr="00C5111F">
        <w:rPr>
          <w:rFonts w:eastAsia="Times New Roman" w:cs="Times New Roman"/>
          <w:szCs w:val="24"/>
        </w:rPr>
        <w:t>statutory probate court</w:t>
      </w:r>
      <w:r>
        <w:rPr>
          <w:rFonts w:eastAsia="Times New Roman" w:cs="Times New Roman"/>
          <w:szCs w:val="24"/>
        </w:rPr>
        <w:t>,</w:t>
      </w:r>
      <w:r w:rsidRPr="00C5111F">
        <w:rPr>
          <w:rFonts w:eastAsia="Times New Roman" w:cs="Times New Roman"/>
          <w:szCs w:val="24"/>
        </w:rPr>
        <w:t xml:space="preserve"> </w:t>
      </w:r>
      <w:r>
        <w:rPr>
          <w:rFonts w:eastAsia="Times New Roman" w:cs="Times New Roman"/>
          <w:szCs w:val="24"/>
        </w:rPr>
        <w:t>n</w:t>
      </w:r>
      <w:r w:rsidRPr="00C5111F">
        <w:rPr>
          <w:rFonts w:eastAsia="Times New Roman" w:cs="Times New Roman"/>
          <w:szCs w:val="24"/>
        </w:rPr>
        <w:t>otwithstanding any other law, includin</w:t>
      </w:r>
      <w:r>
        <w:rPr>
          <w:rFonts w:eastAsia="Times New Roman" w:cs="Times New Roman"/>
          <w:szCs w:val="24"/>
        </w:rPr>
        <w:t>g a specific provision in C</w:t>
      </w:r>
      <w:r w:rsidRPr="00C5111F">
        <w:rPr>
          <w:rFonts w:eastAsia="Times New Roman" w:cs="Times New Roman"/>
          <w:szCs w:val="24"/>
        </w:rPr>
        <w:t>hapter</w:t>
      </w:r>
      <w:r>
        <w:rPr>
          <w:rFonts w:eastAsia="Times New Roman" w:cs="Times New Roman"/>
          <w:szCs w:val="24"/>
        </w:rPr>
        <w:t xml:space="preserve"> 25</w:t>
      </w:r>
      <w:r w:rsidRPr="00C5111F">
        <w:rPr>
          <w:rFonts w:eastAsia="Times New Roman" w:cs="Times New Roman"/>
          <w:szCs w:val="24"/>
        </w:rPr>
        <w:t xml:space="preserve"> for a particular court or county that requires a statutory probate court to sit and conduct the court's proceedings at the county seat, </w:t>
      </w:r>
      <w:r>
        <w:rPr>
          <w:rFonts w:eastAsia="Times New Roman" w:cs="Times New Roman"/>
          <w:szCs w:val="24"/>
        </w:rPr>
        <w:t>to</w:t>
      </w:r>
      <w:r w:rsidRPr="00C5111F">
        <w:rPr>
          <w:rFonts w:eastAsia="Times New Roman" w:cs="Times New Roman"/>
          <w:szCs w:val="24"/>
        </w:rPr>
        <w:t xml:space="preserve"> conduct the court's proceedings as provided by Section 21.013.</w:t>
      </w:r>
    </w:p>
    <w:p w:rsidR="008C7991" w:rsidRDefault="008C7991" w:rsidP="00657E9D">
      <w:pPr>
        <w:spacing w:after="0" w:line="240" w:lineRule="auto"/>
        <w:ind w:left="72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2.026. </w:t>
      </w:r>
      <w:r>
        <w:rPr>
          <w:rFonts w:eastAsia="Times New Roman" w:cs="Times New Roman"/>
          <w:szCs w:val="24"/>
        </w:rPr>
        <w:t>Amends</w:t>
      </w:r>
      <w:r w:rsidRPr="00C5111F">
        <w:rPr>
          <w:rFonts w:eastAsia="Times New Roman" w:cs="Times New Roman"/>
          <w:szCs w:val="24"/>
        </w:rPr>
        <w:t xml:space="preserve"> Section</w:t>
      </w:r>
      <w:r>
        <w:rPr>
          <w:rFonts w:eastAsia="Times New Roman" w:cs="Times New Roman"/>
          <w:szCs w:val="24"/>
        </w:rPr>
        <w:t xml:space="preserve"> 26.002(c), Government Code, to require that a</w:t>
      </w:r>
      <w:r w:rsidRPr="00C5111F">
        <w:rPr>
          <w:rFonts w:eastAsia="Times New Roman" w:cs="Times New Roman"/>
          <w:szCs w:val="24"/>
        </w:rPr>
        <w:t xml:space="preserve">ll terms of court be held at the county seat, except that the court </w:t>
      </w:r>
      <w:r>
        <w:rPr>
          <w:rFonts w:eastAsia="Times New Roman" w:cs="Times New Roman"/>
          <w:szCs w:val="24"/>
        </w:rPr>
        <w:t xml:space="preserve">is authorized to </w:t>
      </w:r>
      <w:r w:rsidRPr="00C5111F">
        <w:rPr>
          <w:rFonts w:eastAsia="Times New Roman" w:cs="Times New Roman"/>
          <w:szCs w:val="24"/>
        </w:rPr>
        <w:t>conduct the court's proceedings as provided by Section 21.013.</w:t>
      </w:r>
    </w:p>
    <w:p w:rsidR="008C7991" w:rsidRDefault="008C7991" w:rsidP="00657E9D">
      <w:pPr>
        <w:spacing w:after="0" w:line="240" w:lineRule="auto"/>
        <w:ind w:left="72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2.027. </w:t>
      </w:r>
      <w:r>
        <w:rPr>
          <w:rFonts w:eastAsia="Times New Roman" w:cs="Times New Roman"/>
          <w:szCs w:val="24"/>
        </w:rPr>
        <w:t>Amends</w:t>
      </w:r>
      <w:r w:rsidRPr="00C5111F">
        <w:rPr>
          <w:rFonts w:eastAsia="Times New Roman" w:cs="Times New Roman"/>
          <w:szCs w:val="24"/>
        </w:rPr>
        <w:t xml:space="preserve"> Section 27.051(b), Government Code, </w:t>
      </w:r>
      <w:r>
        <w:rPr>
          <w:rFonts w:eastAsia="Times New Roman" w:cs="Times New Roman"/>
          <w:szCs w:val="24"/>
        </w:rPr>
        <w:t>to 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2.028. </w:t>
      </w:r>
      <w:r>
        <w:rPr>
          <w:rFonts w:eastAsia="Times New Roman" w:cs="Times New Roman"/>
          <w:szCs w:val="24"/>
        </w:rPr>
        <w:t>Amends</w:t>
      </w:r>
      <w:r w:rsidRPr="00C5111F">
        <w:rPr>
          <w:rFonts w:eastAsia="Times New Roman" w:cs="Times New Roman"/>
          <w:szCs w:val="24"/>
        </w:rPr>
        <w:t xml:space="preserve"> Section 30.00001(c), Government Code, </w:t>
      </w:r>
      <w:r>
        <w:rPr>
          <w:rFonts w:eastAsia="Times New Roman" w:cs="Times New Roman"/>
          <w:szCs w:val="24"/>
        </w:rPr>
        <w:t xml:space="preserve">to create an exception under </w:t>
      </w:r>
      <w:r w:rsidRPr="00C5111F">
        <w:rPr>
          <w:rFonts w:eastAsia="Times New Roman" w:cs="Times New Roman"/>
          <w:szCs w:val="24"/>
        </w:rPr>
        <w:t>Section 30.00138(b)(2)</w:t>
      </w:r>
      <w:r>
        <w:rPr>
          <w:rFonts w:eastAsia="Times New Roman" w:cs="Times New Roman"/>
          <w:szCs w:val="24"/>
        </w:rPr>
        <w:t>.</w:t>
      </w:r>
    </w:p>
    <w:p w:rsidR="008C7991" w:rsidRDefault="008C7991" w:rsidP="00657E9D">
      <w:pPr>
        <w:spacing w:after="0" w:line="240" w:lineRule="auto"/>
        <w:jc w:val="both"/>
        <w:rPr>
          <w:rFonts w:eastAsia="Times New Roman" w:cs="Times New Roman"/>
          <w:szCs w:val="24"/>
        </w:rPr>
      </w:pPr>
    </w:p>
    <w:p w:rsidR="008C7991" w:rsidRPr="00C5111F" w:rsidRDefault="008C7991" w:rsidP="00657E9D">
      <w:pPr>
        <w:spacing w:after="0" w:line="240" w:lineRule="auto"/>
        <w:jc w:val="both"/>
        <w:rPr>
          <w:rFonts w:eastAsia="Times New Roman" w:cs="Times New Roman"/>
          <w:szCs w:val="24"/>
        </w:rPr>
      </w:pPr>
      <w:r w:rsidRPr="00C5111F">
        <w:rPr>
          <w:rFonts w:eastAsia="Times New Roman" w:cs="Times New Roman"/>
          <w:szCs w:val="24"/>
        </w:rPr>
        <w:t>SECTION 2.029.</w:t>
      </w:r>
      <w:r>
        <w:rPr>
          <w:rFonts w:eastAsia="Times New Roman" w:cs="Times New Roman"/>
          <w:szCs w:val="24"/>
        </w:rPr>
        <w:t xml:space="preserve"> Amends</w:t>
      </w:r>
      <w:r w:rsidRPr="00C5111F">
        <w:rPr>
          <w:rFonts w:eastAsia="Times New Roman" w:cs="Times New Roman"/>
          <w:szCs w:val="24"/>
        </w:rPr>
        <w:t xml:space="preserve"> Section 30.00138, Government Code, </w:t>
      </w:r>
      <w:r>
        <w:rPr>
          <w:rFonts w:eastAsia="Times New Roman" w:cs="Times New Roman"/>
          <w:szCs w:val="24"/>
        </w:rPr>
        <w:t>to make conforming and nonsubstantive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2.030. </w:t>
      </w:r>
      <w:r>
        <w:rPr>
          <w:rFonts w:eastAsia="Times New Roman" w:cs="Times New Roman"/>
          <w:szCs w:val="24"/>
        </w:rPr>
        <w:t>Amends</w:t>
      </w:r>
      <w:r w:rsidRPr="00C5111F">
        <w:rPr>
          <w:rFonts w:eastAsia="Times New Roman" w:cs="Times New Roman"/>
          <w:szCs w:val="24"/>
        </w:rPr>
        <w:t xml:space="preserve"> Sections 573.012(a) and (h), Health and Safety Code</w:t>
      </w:r>
      <w:r>
        <w:rPr>
          <w:rFonts w:eastAsia="Times New Roman" w:cs="Times New Roman"/>
          <w:szCs w:val="24"/>
        </w:rPr>
        <w:t>,</w:t>
      </w:r>
      <w:r w:rsidRPr="00C5111F">
        <w:rPr>
          <w:rFonts w:eastAsia="Times New Roman" w:cs="Times New Roman"/>
          <w:szCs w:val="24"/>
        </w:rPr>
        <w:t xml:space="preserve"> </w:t>
      </w:r>
      <w:r>
        <w:rPr>
          <w:rFonts w:eastAsia="Times New Roman" w:cs="Times New Roman"/>
          <w:szCs w:val="24"/>
        </w:rPr>
        <w:t>to make conforming changes and to authorize a j</w:t>
      </w:r>
      <w:r w:rsidRPr="00AF0B6E">
        <w:rPr>
          <w:rFonts w:eastAsia="Times New Roman" w:cs="Times New Roman"/>
          <w:szCs w:val="24"/>
        </w:rPr>
        <w:t xml:space="preserve">udge or magistrate </w:t>
      </w:r>
      <w:r>
        <w:rPr>
          <w:rFonts w:eastAsia="Times New Roman" w:cs="Times New Roman"/>
          <w:szCs w:val="24"/>
        </w:rPr>
        <w:t>to</w:t>
      </w:r>
      <w:r w:rsidRPr="00AF0B6E">
        <w:rPr>
          <w:rFonts w:eastAsia="Times New Roman" w:cs="Times New Roman"/>
          <w:szCs w:val="24"/>
        </w:rPr>
        <w:t xml:space="preserve"> permit a</w:t>
      </w:r>
      <w:r>
        <w:rPr>
          <w:rFonts w:eastAsia="Times New Roman" w:cs="Times New Roman"/>
          <w:szCs w:val="24"/>
        </w:rPr>
        <w:t>n applicant, rather than an applicant who is a physician,</w:t>
      </w:r>
      <w:r w:rsidRPr="00AF0B6E">
        <w:rPr>
          <w:rFonts w:eastAsia="Times New Roman" w:cs="Times New Roman"/>
          <w:szCs w:val="24"/>
        </w:rPr>
        <w:t xml:space="preserve"> to present an application by</w:t>
      </w:r>
      <w:r>
        <w:rPr>
          <w:rFonts w:eastAsia="Times New Roman" w:cs="Times New Roman"/>
          <w:szCs w:val="24"/>
        </w:rPr>
        <w:t xml:space="preserve"> certain electronic means.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2.031. </w:t>
      </w:r>
      <w:r>
        <w:rPr>
          <w:rFonts w:eastAsia="Times New Roman" w:cs="Times New Roman"/>
          <w:szCs w:val="24"/>
        </w:rPr>
        <w:t>Amends</w:t>
      </w:r>
      <w:r w:rsidRPr="00C5111F">
        <w:rPr>
          <w:rFonts w:eastAsia="Times New Roman" w:cs="Times New Roman"/>
          <w:szCs w:val="24"/>
        </w:rPr>
        <w:t xml:space="preserve"> Sections 574.031(a) and (b), Health and Safety Code, to </w:t>
      </w:r>
      <w:r>
        <w:rPr>
          <w:rFonts w:eastAsia="Times New Roman" w:cs="Times New Roman"/>
          <w:szCs w:val="24"/>
        </w:rPr>
        <w:t>make conforming changes.</w:t>
      </w:r>
    </w:p>
    <w:p w:rsidR="008C7991" w:rsidRDefault="008C7991" w:rsidP="00657E9D">
      <w:pPr>
        <w:spacing w:after="0" w:line="240" w:lineRule="auto"/>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2.032. </w:t>
      </w:r>
      <w:r>
        <w:rPr>
          <w:rFonts w:eastAsia="Times New Roman" w:cs="Times New Roman"/>
          <w:szCs w:val="24"/>
        </w:rPr>
        <w:t>Amends</w:t>
      </w:r>
      <w:r w:rsidRPr="00C5111F">
        <w:rPr>
          <w:rFonts w:eastAsia="Times New Roman" w:cs="Times New Roman"/>
          <w:szCs w:val="24"/>
        </w:rPr>
        <w:t xml:space="preserve"> Section 574.203(a), Health and Safety Code, </w:t>
      </w:r>
      <w:r>
        <w:rPr>
          <w:rFonts w:eastAsia="Times New Roman" w:cs="Times New Roman"/>
          <w:szCs w:val="24"/>
        </w:rPr>
        <w:t xml:space="preserve">to make conforming and nonsubstantive changes. Deletes existing text authorizing that a hearing be conducted in accordance with a certain chapter but conducted by a certain secure electronic means if </w:t>
      </w:r>
      <w:r w:rsidRPr="00AF0B6E">
        <w:rPr>
          <w:rFonts w:eastAsia="Times New Roman" w:cs="Times New Roman"/>
          <w:szCs w:val="24"/>
        </w:rPr>
        <w:t>written consent to the use of a secure electronic communication method for the hearing is filed with the court by</w:t>
      </w:r>
      <w:r>
        <w:rPr>
          <w:rFonts w:eastAsia="Times New Roman" w:cs="Times New Roman"/>
          <w:szCs w:val="24"/>
        </w:rPr>
        <w:t xml:space="preserve"> </w:t>
      </w:r>
      <w:r w:rsidRPr="00AF0B6E">
        <w:rPr>
          <w:rFonts w:eastAsia="Times New Roman" w:cs="Times New Roman"/>
          <w:szCs w:val="24"/>
        </w:rPr>
        <w:t>the proposed patient or the attorney representing the proposed patient; and</w:t>
      </w:r>
      <w:r>
        <w:rPr>
          <w:rFonts w:eastAsia="Times New Roman" w:cs="Times New Roman"/>
          <w:szCs w:val="24"/>
        </w:rPr>
        <w:t xml:space="preserve"> </w:t>
      </w:r>
      <w:r w:rsidRPr="00AF0B6E">
        <w:rPr>
          <w:rFonts w:eastAsia="Times New Roman" w:cs="Times New Roman"/>
          <w:szCs w:val="24"/>
        </w:rPr>
        <w:t>the county or district attor</w:t>
      </w:r>
      <w:r>
        <w:rPr>
          <w:rFonts w:eastAsia="Times New Roman" w:cs="Times New Roman"/>
          <w:szCs w:val="24"/>
        </w:rPr>
        <w:t>ney, as appropriate.</w:t>
      </w:r>
    </w:p>
    <w:p w:rsidR="008C7991" w:rsidRDefault="008C7991" w:rsidP="00657E9D">
      <w:pPr>
        <w:spacing w:after="0" w:line="240" w:lineRule="auto"/>
        <w:ind w:left="1440"/>
        <w:jc w:val="both"/>
        <w:rPr>
          <w:rFonts w:eastAsia="Times New Roman" w:cs="Times New Roman"/>
          <w:szCs w:val="24"/>
        </w:rPr>
      </w:pPr>
    </w:p>
    <w:p w:rsidR="008C7991"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2.033. </w:t>
      </w:r>
      <w:r>
        <w:rPr>
          <w:rFonts w:eastAsia="Times New Roman" w:cs="Times New Roman"/>
          <w:szCs w:val="24"/>
        </w:rPr>
        <w:t>Amends</w:t>
      </w:r>
      <w:r w:rsidRPr="00C5111F">
        <w:rPr>
          <w:rFonts w:eastAsia="Times New Roman" w:cs="Times New Roman"/>
          <w:szCs w:val="24"/>
        </w:rPr>
        <w:t xml:space="preserve"> Section 292.001(d), Local Government Code</w:t>
      </w:r>
      <w:r>
        <w:rPr>
          <w:rFonts w:eastAsia="Times New Roman" w:cs="Times New Roman"/>
          <w:szCs w:val="24"/>
        </w:rPr>
        <w:t>, to make conforming changes.</w:t>
      </w:r>
    </w:p>
    <w:p w:rsidR="008C7991" w:rsidRDefault="008C7991" w:rsidP="00657E9D">
      <w:pPr>
        <w:spacing w:after="0" w:line="240" w:lineRule="auto"/>
        <w:jc w:val="both"/>
        <w:rPr>
          <w:rFonts w:eastAsia="Times New Roman" w:cs="Times New Roman"/>
          <w:szCs w:val="24"/>
        </w:rPr>
      </w:pPr>
    </w:p>
    <w:p w:rsidR="008C7991" w:rsidRPr="00C5111F" w:rsidRDefault="008C7991" w:rsidP="00657E9D">
      <w:pPr>
        <w:spacing w:after="0" w:line="240" w:lineRule="auto"/>
        <w:jc w:val="both"/>
        <w:rPr>
          <w:rFonts w:eastAsia="Times New Roman" w:cs="Times New Roman"/>
          <w:szCs w:val="24"/>
        </w:rPr>
      </w:pPr>
      <w:r w:rsidRPr="00C5111F">
        <w:rPr>
          <w:rFonts w:eastAsia="Times New Roman" w:cs="Times New Roman"/>
          <w:szCs w:val="24"/>
        </w:rPr>
        <w:t xml:space="preserve">SECTION 2.034.  </w:t>
      </w:r>
      <w:r>
        <w:rPr>
          <w:rFonts w:eastAsia="Times New Roman" w:cs="Times New Roman"/>
          <w:szCs w:val="24"/>
        </w:rPr>
        <w:t xml:space="preserve">Repealer: </w:t>
      </w:r>
      <w:r w:rsidRPr="00C5111F">
        <w:rPr>
          <w:rFonts w:eastAsia="Times New Roman" w:cs="Times New Roman"/>
          <w:szCs w:val="24"/>
        </w:rPr>
        <w:t>Section 30.012(b)</w:t>
      </w:r>
      <w:r>
        <w:rPr>
          <w:rFonts w:eastAsia="Times New Roman" w:cs="Times New Roman"/>
          <w:szCs w:val="24"/>
        </w:rPr>
        <w:t xml:space="preserve"> (relating to instances in which witness testimony at trial may be conducted by electronic means)</w:t>
      </w:r>
      <w:r w:rsidRPr="00C5111F">
        <w:rPr>
          <w:rFonts w:eastAsia="Times New Roman" w:cs="Times New Roman"/>
          <w:szCs w:val="24"/>
        </w:rPr>
        <w:t>, Civil Practice and Remedies Code</w:t>
      </w:r>
      <w:r>
        <w:rPr>
          <w:rFonts w:eastAsia="Times New Roman" w:cs="Times New Roman"/>
          <w:szCs w:val="24"/>
        </w:rPr>
        <w:t>.</w:t>
      </w:r>
    </w:p>
    <w:p w:rsidR="008C7991" w:rsidRPr="00C5111F" w:rsidRDefault="008C7991" w:rsidP="00657E9D">
      <w:pPr>
        <w:spacing w:after="0" w:line="240" w:lineRule="auto"/>
        <w:ind w:left="1440"/>
        <w:jc w:val="both"/>
        <w:rPr>
          <w:rFonts w:eastAsia="Times New Roman" w:cs="Times New Roman"/>
          <w:szCs w:val="24"/>
        </w:rPr>
      </w:pPr>
    </w:p>
    <w:p w:rsidR="008C7991" w:rsidRPr="005C2A78" w:rsidRDefault="008C7991" w:rsidP="00657E9D">
      <w:pPr>
        <w:spacing w:after="0" w:line="240" w:lineRule="auto"/>
        <w:ind w:left="720"/>
        <w:jc w:val="both"/>
        <w:rPr>
          <w:rFonts w:eastAsia="Times New Roman" w:cs="Times New Roman"/>
          <w:szCs w:val="24"/>
        </w:rPr>
      </w:pPr>
      <w:r>
        <w:rPr>
          <w:rFonts w:eastAsia="Times New Roman" w:cs="Times New Roman"/>
          <w:szCs w:val="24"/>
        </w:rPr>
        <w:t>Repealer:</w:t>
      </w:r>
      <w:r w:rsidRPr="00C5111F">
        <w:rPr>
          <w:rFonts w:eastAsia="Times New Roman" w:cs="Times New Roman"/>
          <w:szCs w:val="24"/>
        </w:rPr>
        <w:t xml:space="preserve">  Section 54.012(b)</w:t>
      </w:r>
      <w:r>
        <w:rPr>
          <w:rFonts w:eastAsia="Times New Roman" w:cs="Times New Roman"/>
          <w:szCs w:val="24"/>
        </w:rPr>
        <w:t xml:space="preserve"> (relating to two-way audio and video communication between certain parties during a detention hearing)</w:t>
      </w:r>
      <w:r w:rsidRPr="00C5111F">
        <w:rPr>
          <w:rFonts w:eastAsia="Times New Roman" w:cs="Times New Roman"/>
          <w:szCs w:val="24"/>
        </w:rPr>
        <w:t>, Family Code.</w:t>
      </w:r>
    </w:p>
    <w:p w:rsidR="008C7991" w:rsidRDefault="008C7991" w:rsidP="00657E9D">
      <w:pPr>
        <w:spacing w:after="0" w:line="240" w:lineRule="auto"/>
        <w:jc w:val="center"/>
        <w:rPr>
          <w:rFonts w:eastAsia="Times New Roman" w:cs="Times New Roman"/>
          <w:szCs w:val="24"/>
        </w:rPr>
      </w:pPr>
    </w:p>
    <w:p w:rsidR="008C7991" w:rsidRDefault="008C7991" w:rsidP="00657E9D">
      <w:pPr>
        <w:spacing w:after="0" w:line="240" w:lineRule="auto"/>
        <w:jc w:val="center"/>
        <w:rPr>
          <w:rFonts w:eastAsia="Times New Roman" w:cs="Times New Roman"/>
          <w:szCs w:val="24"/>
        </w:rPr>
      </w:pPr>
      <w:r>
        <w:rPr>
          <w:rFonts w:eastAsia="Times New Roman" w:cs="Times New Roman"/>
          <w:szCs w:val="24"/>
        </w:rPr>
        <w:t>ARTICLE 3. EFFECTIVE DATE</w:t>
      </w:r>
    </w:p>
    <w:p w:rsidR="008C7991" w:rsidRDefault="008C7991" w:rsidP="00657E9D">
      <w:pPr>
        <w:spacing w:after="0" w:line="240" w:lineRule="auto"/>
        <w:jc w:val="both"/>
        <w:rPr>
          <w:rFonts w:eastAsia="Times New Roman" w:cs="Times New Roman"/>
          <w:szCs w:val="24"/>
        </w:rPr>
      </w:pPr>
    </w:p>
    <w:p w:rsidR="008C7991" w:rsidRPr="00C8671F" w:rsidRDefault="008C7991" w:rsidP="00657E9D">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001. Effective date: September 1, 2021.</w:t>
      </w:r>
      <w:r w:rsidRPr="005C2A78">
        <w:rPr>
          <w:rFonts w:eastAsia="Times New Roman" w:cs="Times New Roman"/>
          <w:szCs w:val="24"/>
        </w:rPr>
        <w:t xml:space="preserve"> </w:t>
      </w:r>
    </w:p>
    <w:sectPr w:rsidR="008C79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60" w:rsidRDefault="00C24F60" w:rsidP="000F1DF9">
      <w:pPr>
        <w:spacing w:after="0" w:line="240" w:lineRule="auto"/>
      </w:pPr>
      <w:r>
        <w:separator/>
      </w:r>
    </w:p>
  </w:endnote>
  <w:endnote w:type="continuationSeparator" w:id="0">
    <w:p w:rsidR="00C24F60" w:rsidRDefault="00C24F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4F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799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7991">
                <w:rPr>
                  <w:sz w:val="20"/>
                  <w:szCs w:val="20"/>
                </w:rPr>
                <w:t>S.B. 690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79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4F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79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799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60" w:rsidRDefault="00C24F60" w:rsidP="000F1DF9">
      <w:pPr>
        <w:spacing w:after="0" w:line="240" w:lineRule="auto"/>
      </w:pPr>
      <w:r>
        <w:separator/>
      </w:r>
    </w:p>
  </w:footnote>
  <w:footnote w:type="continuationSeparator" w:id="0">
    <w:p w:rsidR="00C24F60" w:rsidRDefault="00C24F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7991"/>
    <w:rsid w:val="0093341F"/>
    <w:rsid w:val="009562E3"/>
    <w:rsid w:val="00986E9F"/>
    <w:rsid w:val="00AE3F44"/>
    <w:rsid w:val="00B43543"/>
    <w:rsid w:val="00B53F07"/>
    <w:rsid w:val="00B97023"/>
    <w:rsid w:val="00BC7495"/>
    <w:rsid w:val="00BD0CEE"/>
    <w:rsid w:val="00BE4852"/>
    <w:rsid w:val="00C04606"/>
    <w:rsid w:val="00C10A08"/>
    <w:rsid w:val="00C24F60"/>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7263"/>
  <w15:docId w15:val="{E0977E3E-978A-4840-9E15-22678BDF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79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A7E9FF0F484A2798336028F499B251"/>
        <w:category>
          <w:name w:val="General"/>
          <w:gallery w:val="placeholder"/>
        </w:category>
        <w:types>
          <w:type w:val="bbPlcHdr"/>
        </w:types>
        <w:behaviors>
          <w:behavior w:val="content"/>
        </w:behaviors>
        <w:guid w:val="{E03AFE18-0A4C-4713-8C10-CAA316066C90}"/>
      </w:docPartPr>
      <w:docPartBody>
        <w:p w:rsidR="00000000" w:rsidRDefault="00874F9D"/>
      </w:docPartBody>
    </w:docPart>
    <w:docPart>
      <w:docPartPr>
        <w:name w:val="86E520D3DD95458FA751EED42F2B476E"/>
        <w:category>
          <w:name w:val="General"/>
          <w:gallery w:val="placeholder"/>
        </w:category>
        <w:types>
          <w:type w:val="bbPlcHdr"/>
        </w:types>
        <w:behaviors>
          <w:behavior w:val="content"/>
        </w:behaviors>
        <w:guid w:val="{1CAFE03D-E3DE-47B2-8690-9A29A5BA6B9B}"/>
      </w:docPartPr>
      <w:docPartBody>
        <w:p w:rsidR="00000000" w:rsidRDefault="00874F9D"/>
      </w:docPartBody>
    </w:docPart>
    <w:docPart>
      <w:docPartPr>
        <w:name w:val="09A3E492069F4A2C85B1A0D478BC2247"/>
        <w:category>
          <w:name w:val="General"/>
          <w:gallery w:val="placeholder"/>
        </w:category>
        <w:types>
          <w:type w:val="bbPlcHdr"/>
        </w:types>
        <w:behaviors>
          <w:behavior w:val="content"/>
        </w:behaviors>
        <w:guid w:val="{9BD8AC90-C9F3-4B85-B586-EC506DFDB68B}"/>
      </w:docPartPr>
      <w:docPartBody>
        <w:p w:rsidR="00000000" w:rsidRDefault="00874F9D"/>
      </w:docPartBody>
    </w:docPart>
    <w:docPart>
      <w:docPartPr>
        <w:name w:val="F48B295A8DCE4DFCA46884939F8F5AF9"/>
        <w:category>
          <w:name w:val="General"/>
          <w:gallery w:val="placeholder"/>
        </w:category>
        <w:types>
          <w:type w:val="bbPlcHdr"/>
        </w:types>
        <w:behaviors>
          <w:behavior w:val="content"/>
        </w:behaviors>
        <w:guid w:val="{5EFC80B8-F415-4AC4-ABE9-661FE7555DCD}"/>
      </w:docPartPr>
      <w:docPartBody>
        <w:p w:rsidR="00000000" w:rsidRDefault="00874F9D"/>
      </w:docPartBody>
    </w:docPart>
    <w:docPart>
      <w:docPartPr>
        <w:name w:val="D90C28202C4249A7B89778559A3ECA39"/>
        <w:category>
          <w:name w:val="General"/>
          <w:gallery w:val="placeholder"/>
        </w:category>
        <w:types>
          <w:type w:val="bbPlcHdr"/>
        </w:types>
        <w:behaviors>
          <w:behavior w:val="content"/>
        </w:behaviors>
        <w:guid w:val="{5163D870-E35B-4732-BD18-23C429081AC1}"/>
      </w:docPartPr>
      <w:docPartBody>
        <w:p w:rsidR="00000000" w:rsidRDefault="00874F9D"/>
      </w:docPartBody>
    </w:docPart>
    <w:docPart>
      <w:docPartPr>
        <w:name w:val="7FCE442AC93B4CB18A9E6AF2AFEDAD7C"/>
        <w:category>
          <w:name w:val="General"/>
          <w:gallery w:val="placeholder"/>
        </w:category>
        <w:types>
          <w:type w:val="bbPlcHdr"/>
        </w:types>
        <w:behaviors>
          <w:behavior w:val="content"/>
        </w:behaviors>
        <w:guid w:val="{B2E756C1-F832-4539-BFC8-62183A6EE9A7}"/>
      </w:docPartPr>
      <w:docPartBody>
        <w:p w:rsidR="00000000" w:rsidRDefault="00874F9D"/>
      </w:docPartBody>
    </w:docPart>
    <w:docPart>
      <w:docPartPr>
        <w:name w:val="D6457F23A4CD4A84BBCEC6CFF4DDF976"/>
        <w:category>
          <w:name w:val="General"/>
          <w:gallery w:val="placeholder"/>
        </w:category>
        <w:types>
          <w:type w:val="bbPlcHdr"/>
        </w:types>
        <w:behaviors>
          <w:behavior w:val="content"/>
        </w:behaviors>
        <w:guid w:val="{DF30A19D-4C50-4C46-8C91-97D5805DAAC5}"/>
      </w:docPartPr>
      <w:docPartBody>
        <w:p w:rsidR="00000000" w:rsidRDefault="00874F9D"/>
      </w:docPartBody>
    </w:docPart>
    <w:docPart>
      <w:docPartPr>
        <w:name w:val="773852CCC18645709A2219FC93DFFB68"/>
        <w:category>
          <w:name w:val="General"/>
          <w:gallery w:val="placeholder"/>
        </w:category>
        <w:types>
          <w:type w:val="bbPlcHdr"/>
        </w:types>
        <w:behaviors>
          <w:behavior w:val="content"/>
        </w:behaviors>
        <w:guid w:val="{6775D730-F267-4F4B-9DF9-6D9615ECA205}"/>
      </w:docPartPr>
      <w:docPartBody>
        <w:p w:rsidR="00000000" w:rsidRDefault="00874F9D"/>
      </w:docPartBody>
    </w:docPart>
    <w:docPart>
      <w:docPartPr>
        <w:name w:val="97CE7EAC44EE4035AA3F018BF9F71067"/>
        <w:category>
          <w:name w:val="General"/>
          <w:gallery w:val="placeholder"/>
        </w:category>
        <w:types>
          <w:type w:val="bbPlcHdr"/>
        </w:types>
        <w:behaviors>
          <w:behavior w:val="content"/>
        </w:behaviors>
        <w:guid w:val="{ADCB0A5F-A743-48C1-B776-AFCC5250EDAF}"/>
      </w:docPartPr>
      <w:docPartBody>
        <w:p w:rsidR="00000000" w:rsidRDefault="00874F9D"/>
      </w:docPartBody>
    </w:docPart>
    <w:docPart>
      <w:docPartPr>
        <w:name w:val="7F03AC3DB90147F9906BAE4E1F99A894"/>
        <w:category>
          <w:name w:val="General"/>
          <w:gallery w:val="placeholder"/>
        </w:category>
        <w:types>
          <w:type w:val="bbPlcHdr"/>
        </w:types>
        <w:behaviors>
          <w:behavior w:val="content"/>
        </w:behaviors>
        <w:guid w:val="{DC2FC23E-758C-40BE-8662-2FF9E21EE382}"/>
      </w:docPartPr>
      <w:docPartBody>
        <w:p w:rsidR="00000000" w:rsidRDefault="00933FB2" w:rsidP="00933FB2">
          <w:pPr>
            <w:pStyle w:val="7F03AC3DB90147F9906BAE4E1F99A894"/>
          </w:pPr>
          <w:r w:rsidRPr="00A30DD1">
            <w:rPr>
              <w:rStyle w:val="PlaceholderText"/>
            </w:rPr>
            <w:t>Click here to enter a date.</w:t>
          </w:r>
        </w:p>
      </w:docPartBody>
    </w:docPart>
    <w:docPart>
      <w:docPartPr>
        <w:name w:val="B4453E9194EA41A6BEAAAF2D62F35733"/>
        <w:category>
          <w:name w:val="General"/>
          <w:gallery w:val="placeholder"/>
        </w:category>
        <w:types>
          <w:type w:val="bbPlcHdr"/>
        </w:types>
        <w:behaviors>
          <w:behavior w:val="content"/>
        </w:behaviors>
        <w:guid w:val="{B2C58EF8-5FF9-4C3F-A8C0-A283A94FCE2D}"/>
      </w:docPartPr>
      <w:docPartBody>
        <w:p w:rsidR="00000000" w:rsidRDefault="00874F9D"/>
      </w:docPartBody>
    </w:docPart>
    <w:docPart>
      <w:docPartPr>
        <w:name w:val="D9D4D710295649EF82A520F9242A35B1"/>
        <w:category>
          <w:name w:val="General"/>
          <w:gallery w:val="placeholder"/>
        </w:category>
        <w:types>
          <w:type w:val="bbPlcHdr"/>
        </w:types>
        <w:behaviors>
          <w:behavior w:val="content"/>
        </w:behaviors>
        <w:guid w:val="{3AEB20F5-90A5-42D5-9779-8543DE8CFEEE}"/>
      </w:docPartPr>
      <w:docPartBody>
        <w:p w:rsidR="00000000" w:rsidRDefault="00874F9D"/>
      </w:docPartBody>
    </w:docPart>
    <w:docPart>
      <w:docPartPr>
        <w:name w:val="FFDD5B40B05749EEB22B47C1E60A4A31"/>
        <w:category>
          <w:name w:val="General"/>
          <w:gallery w:val="placeholder"/>
        </w:category>
        <w:types>
          <w:type w:val="bbPlcHdr"/>
        </w:types>
        <w:behaviors>
          <w:behavior w:val="content"/>
        </w:behaviors>
        <w:guid w:val="{63DC570A-737D-4FE3-A191-081651BD8956}"/>
      </w:docPartPr>
      <w:docPartBody>
        <w:p w:rsidR="00000000" w:rsidRDefault="00933FB2" w:rsidP="00933FB2">
          <w:pPr>
            <w:pStyle w:val="FFDD5B40B05749EEB22B47C1E60A4A31"/>
          </w:pPr>
          <w:r>
            <w:rPr>
              <w:rFonts w:eastAsia="Times New Roman" w:cs="Times New Roman"/>
              <w:bCs/>
              <w:szCs w:val="24"/>
            </w:rPr>
            <w:t xml:space="preserve"> </w:t>
          </w:r>
        </w:p>
      </w:docPartBody>
    </w:docPart>
    <w:docPart>
      <w:docPartPr>
        <w:name w:val="B2C70EAF217A4B65B06D0D4FACE8212D"/>
        <w:category>
          <w:name w:val="General"/>
          <w:gallery w:val="placeholder"/>
        </w:category>
        <w:types>
          <w:type w:val="bbPlcHdr"/>
        </w:types>
        <w:behaviors>
          <w:behavior w:val="content"/>
        </w:behaviors>
        <w:guid w:val="{7AC593C0-13F0-4DAF-BD94-7DAB12C107AD}"/>
      </w:docPartPr>
      <w:docPartBody>
        <w:p w:rsidR="00000000" w:rsidRDefault="00874F9D"/>
      </w:docPartBody>
    </w:docPart>
    <w:docPart>
      <w:docPartPr>
        <w:name w:val="BB5EE9BEA69248879250E454F0721A12"/>
        <w:category>
          <w:name w:val="General"/>
          <w:gallery w:val="placeholder"/>
        </w:category>
        <w:types>
          <w:type w:val="bbPlcHdr"/>
        </w:types>
        <w:behaviors>
          <w:behavior w:val="content"/>
        </w:behaviors>
        <w:guid w:val="{368B6E50-08FB-400F-8998-9BE60EB55880}"/>
      </w:docPartPr>
      <w:docPartBody>
        <w:p w:rsidR="00000000" w:rsidRDefault="00874F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4F9D"/>
    <w:rsid w:val="008C55F7"/>
    <w:rsid w:val="0090598B"/>
    <w:rsid w:val="00933FB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F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03AC3DB90147F9906BAE4E1F99A894">
    <w:name w:val="7F03AC3DB90147F9906BAE4E1F99A894"/>
    <w:rsid w:val="00933FB2"/>
    <w:pPr>
      <w:spacing w:after="160" w:line="259" w:lineRule="auto"/>
    </w:pPr>
  </w:style>
  <w:style w:type="paragraph" w:customStyle="1" w:styleId="FFDD5B40B05749EEB22B47C1E60A4A31">
    <w:name w:val="FFDD5B40B05749EEB22B47C1E60A4A31"/>
    <w:rsid w:val="00933F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491537-664E-4901-AA66-9A663CE8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1566</Words>
  <Characters>8927</Characters>
  <Application>Microsoft Office Word</Application>
  <DocSecurity>0</DocSecurity>
  <Lines>74</Lines>
  <Paragraphs>20</Paragraphs>
  <ScaleCrop>false</ScaleCrop>
  <Company>Texas Legislative Council</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2021-04-21T19:40:00Z</dcterms:modified>
</cp:coreProperties>
</file>

<file path=docProps/custom.xml><?xml version="1.0" encoding="utf-8"?>
<op:Properties xmlns:vt="http://schemas.openxmlformats.org/officeDocument/2006/docPropsVTypes" xmlns:op="http://schemas.openxmlformats.org/officeDocument/2006/custom-properties"/>
</file>