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84" w:rsidRDefault="002D33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8B1B6C6FF04E5CB43BE284D5637FEF"/>
          </w:placeholder>
        </w:sdtPr>
        <w:sdtContent>
          <w:r w:rsidRPr="005C2A78">
            <w:rPr>
              <w:rFonts w:cs="Times New Roman"/>
              <w:b/>
              <w:szCs w:val="24"/>
              <w:u w:val="single"/>
            </w:rPr>
            <w:t>BILL ANALYSIS</w:t>
          </w:r>
        </w:sdtContent>
      </w:sdt>
    </w:p>
    <w:p w:rsidR="002D3384" w:rsidRPr="00585C31" w:rsidRDefault="002D3384" w:rsidP="000F1DF9">
      <w:pPr>
        <w:spacing w:after="0" w:line="240" w:lineRule="auto"/>
        <w:rPr>
          <w:rFonts w:cs="Times New Roman"/>
          <w:szCs w:val="24"/>
        </w:rPr>
      </w:pPr>
    </w:p>
    <w:p w:rsidR="002D3384" w:rsidRPr="00585C31" w:rsidRDefault="002D33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3384" w:rsidTr="000F1DF9">
        <w:tc>
          <w:tcPr>
            <w:tcW w:w="2718" w:type="dxa"/>
          </w:tcPr>
          <w:p w:rsidR="002D3384" w:rsidRPr="005C2A78" w:rsidRDefault="002D3384" w:rsidP="006D756B">
            <w:pPr>
              <w:rPr>
                <w:rFonts w:cs="Times New Roman"/>
                <w:szCs w:val="24"/>
              </w:rPr>
            </w:pPr>
            <w:sdt>
              <w:sdtPr>
                <w:rPr>
                  <w:rFonts w:cs="Times New Roman"/>
                  <w:szCs w:val="24"/>
                </w:rPr>
                <w:alias w:val="Agency Title"/>
                <w:tag w:val="AgencyTitleContentControl"/>
                <w:id w:val="1920747753"/>
                <w:lock w:val="sdtContentLocked"/>
                <w:placeholder>
                  <w:docPart w:val="FBAD5D543CC8421A9DFC6DAFF50DE290"/>
                </w:placeholder>
              </w:sdtPr>
              <w:sdtEndPr>
                <w:rPr>
                  <w:rFonts w:cstheme="minorBidi"/>
                  <w:szCs w:val="22"/>
                </w:rPr>
              </w:sdtEndPr>
              <w:sdtContent>
                <w:r>
                  <w:rPr>
                    <w:rFonts w:cs="Times New Roman"/>
                    <w:szCs w:val="24"/>
                  </w:rPr>
                  <w:t>Senate Research Center</w:t>
                </w:r>
              </w:sdtContent>
            </w:sdt>
          </w:p>
        </w:tc>
        <w:tc>
          <w:tcPr>
            <w:tcW w:w="6858" w:type="dxa"/>
          </w:tcPr>
          <w:p w:rsidR="002D3384" w:rsidRPr="00FF6471" w:rsidRDefault="002D3384" w:rsidP="000F1DF9">
            <w:pPr>
              <w:jc w:val="right"/>
              <w:rPr>
                <w:rFonts w:cs="Times New Roman"/>
                <w:szCs w:val="24"/>
              </w:rPr>
            </w:pPr>
            <w:sdt>
              <w:sdtPr>
                <w:rPr>
                  <w:rFonts w:cs="Times New Roman"/>
                  <w:szCs w:val="24"/>
                </w:rPr>
                <w:alias w:val="Bill Number"/>
                <w:tag w:val="BillNumberOne"/>
                <w:id w:val="-410784069"/>
                <w:lock w:val="sdtContentLocked"/>
                <w:placeholder>
                  <w:docPart w:val="99E234B750B04CCA8C5E10531F1DE9EA"/>
                </w:placeholder>
              </w:sdtPr>
              <w:sdtContent>
                <w:r>
                  <w:rPr>
                    <w:rFonts w:cs="Times New Roman"/>
                    <w:szCs w:val="24"/>
                  </w:rPr>
                  <w:t>S.B. 770</w:t>
                </w:r>
              </w:sdtContent>
            </w:sdt>
          </w:p>
        </w:tc>
      </w:tr>
      <w:tr w:rsidR="002D3384" w:rsidTr="000F1DF9">
        <w:sdt>
          <w:sdtPr>
            <w:rPr>
              <w:rFonts w:cs="Times New Roman"/>
              <w:szCs w:val="24"/>
            </w:rPr>
            <w:alias w:val="TLCNumber"/>
            <w:tag w:val="TLCNumber"/>
            <w:id w:val="-542600604"/>
            <w:lock w:val="sdtLocked"/>
            <w:placeholder>
              <w:docPart w:val="A3A671D92CE0439EB842F9C50A7D52BD"/>
            </w:placeholder>
          </w:sdtPr>
          <w:sdtContent>
            <w:tc>
              <w:tcPr>
                <w:tcW w:w="2718" w:type="dxa"/>
              </w:tcPr>
              <w:p w:rsidR="002D3384" w:rsidRPr="000F1DF9" w:rsidRDefault="002D3384" w:rsidP="00C65088">
                <w:pPr>
                  <w:rPr>
                    <w:rFonts w:cs="Times New Roman"/>
                    <w:szCs w:val="24"/>
                  </w:rPr>
                </w:pPr>
                <w:r>
                  <w:rPr>
                    <w:rFonts w:cs="Times New Roman"/>
                    <w:szCs w:val="24"/>
                  </w:rPr>
                  <w:t>87R4656 KKR-F</w:t>
                </w:r>
              </w:p>
            </w:tc>
          </w:sdtContent>
        </w:sdt>
        <w:tc>
          <w:tcPr>
            <w:tcW w:w="6858" w:type="dxa"/>
          </w:tcPr>
          <w:p w:rsidR="002D3384" w:rsidRPr="005C2A78" w:rsidRDefault="002D3384" w:rsidP="00073EDD">
            <w:pPr>
              <w:jc w:val="right"/>
              <w:rPr>
                <w:rFonts w:cs="Times New Roman"/>
                <w:szCs w:val="24"/>
              </w:rPr>
            </w:pPr>
            <w:sdt>
              <w:sdtPr>
                <w:rPr>
                  <w:rFonts w:cs="Times New Roman"/>
                  <w:szCs w:val="24"/>
                </w:rPr>
                <w:alias w:val="Author Label"/>
                <w:tag w:val="By"/>
                <w:id w:val="72399597"/>
                <w:lock w:val="sdtLocked"/>
                <w:placeholder>
                  <w:docPart w:val="1D2C2E21E2524C81BE8D9D4E8BA807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856F44D8604D95B6DADBFA4D2DC52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9BE066C43354B2F8AD9470F3A143120"/>
                </w:placeholder>
                <w:showingPlcHdr/>
              </w:sdtPr>
              <w:sdtContent/>
            </w:sdt>
            <w:sdt>
              <w:sdtPr>
                <w:rPr>
                  <w:rFonts w:cs="Times New Roman"/>
                  <w:szCs w:val="24"/>
                </w:rPr>
                <w:alias w:val="DualSponsor"/>
                <w:tag w:val="DualSponsor"/>
                <w:id w:val="1029379812"/>
                <w:lock w:val="sdtContentLocked"/>
                <w:placeholder>
                  <w:docPart w:val="61D3629C7C784028B7725E1D66F62D10"/>
                </w:placeholder>
                <w:showingPlcHdr/>
              </w:sdtPr>
              <w:sdtContent/>
            </w:sdt>
          </w:p>
        </w:tc>
      </w:tr>
      <w:tr w:rsidR="002D3384" w:rsidTr="000F1DF9">
        <w:tc>
          <w:tcPr>
            <w:tcW w:w="2718" w:type="dxa"/>
          </w:tcPr>
          <w:p w:rsidR="002D3384" w:rsidRPr="00BC7495" w:rsidRDefault="002D3384" w:rsidP="000F1DF9">
            <w:pPr>
              <w:rPr>
                <w:rFonts w:cs="Times New Roman"/>
                <w:szCs w:val="24"/>
              </w:rPr>
            </w:pPr>
          </w:p>
        </w:tc>
        <w:sdt>
          <w:sdtPr>
            <w:rPr>
              <w:rFonts w:cs="Times New Roman"/>
              <w:szCs w:val="24"/>
            </w:rPr>
            <w:alias w:val="Committee"/>
            <w:tag w:val="Committee"/>
            <w:id w:val="1914272295"/>
            <w:lock w:val="sdtContentLocked"/>
            <w:placeholder>
              <w:docPart w:val="DA04AD9FF0D94C1B9A38FD2F81AEE905"/>
            </w:placeholder>
          </w:sdtPr>
          <w:sdtContent>
            <w:tc>
              <w:tcPr>
                <w:tcW w:w="6858" w:type="dxa"/>
              </w:tcPr>
              <w:p w:rsidR="002D3384" w:rsidRPr="00FF6471" w:rsidRDefault="002D3384" w:rsidP="000F1DF9">
                <w:pPr>
                  <w:jc w:val="right"/>
                  <w:rPr>
                    <w:rFonts w:cs="Times New Roman"/>
                    <w:szCs w:val="24"/>
                  </w:rPr>
                </w:pPr>
                <w:r>
                  <w:rPr>
                    <w:rFonts w:cs="Times New Roman"/>
                    <w:szCs w:val="24"/>
                  </w:rPr>
                  <w:t>Natural Resources &amp; Economic Development</w:t>
                </w:r>
              </w:p>
            </w:tc>
          </w:sdtContent>
        </w:sdt>
      </w:tr>
      <w:tr w:rsidR="002D3384" w:rsidTr="000F1DF9">
        <w:tc>
          <w:tcPr>
            <w:tcW w:w="2718" w:type="dxa"/>
          </w:tcPr>
          <w:p w:rsidR="002D3384" w:rsidRPr="00BC7495" w:rsidRDefault="002D3384" w:rsidP="000F1DF9">
            <w:pPr>
              <w:rPr>
                <w:rFonts w:cs="Times New Roman"/>
                <w:szCs w:val="24"/>
              </w:rPr>
            </w:pPr>
          </w:p>
        </w:tc>
        <w:sdt>
          <w:sdtPr>
            <w:rPr>
              <w:rFonts w:cs="Times New Roman"/>
              <w:szCs w:val="24"/>
            </w:rPr>
            <w:alias w:val="Date"/>
            <w:tag w:val="DateContentControl"/>
            <w:id w:val="1178081906"/>
            <w:lock w:val="sdtLocked"/>
            <w:placeholder>
              <w:docPart w:val="823418E59FB94365B851F8E182E0CB4B"/>
            </w:placeholder>
            <w:date w:fullDate="2021-04-19T00:00:00Z">
              <w:dateFormat w:val="M/d/yyyy"/>
              <w:lid w:val="en-US"/>
              <w:storeMappedDataAs w:val="dateTime"/>
              <w:calendar w:val="gregorian"/>
            </w:date>
          </w:sdtPr>
          <w:sdtContent>
            <w:tc>
              <w:tcPr>
                <w:tcW w:w="6858" w:type="dxa"/>
              </w:tcPr>
              <w:p w:rsidR="002D3384" w:rsidRPr="00FF6471" w:rsidRDefault="002D3384" w:rsidP="000F1DF9">
                <w:pPr>
                  <w:jc w:val="right"/>
                  <w:rPr>
                    <w:rFonts w:cs="Times New Roman"/>
                    <w:szCs w:val="24"/>
                  </w:rPr>
                </w:pPr>
                <w:r>
                  <w:rPr>
                    <w:rFonts w:cs="Times New Roman"/>
                    <w:szCs w:val="24"/>
                  </w:rPr>
                  <w:t>4/19/2021</w:t>
                </w:r>
              </w:p>
            </w:tc>
          </w:sdtContent>
        </w:sdt>
      </w:tr>
      <w:tr w:rsidR="002D3384" w:rsidTr="000F1DF9">
        <w:tc>
          <w:tcPr>
            <w:tcW w:w="2718" w:type="dxa"/>
          </w:tcPr>
          <w:p w:rsidR="002D3384" w:rsidRPr="00BC7495" w:rsidRDefault="002D3384" w:rsidP="000F1DF9">
            <w:pPr>
              <w:rPr>
                <w:rFonts w:cs="Times New Roman"/>
                <w:szCs w:val="24"/>
              </w:rPr>
            </w:pPr>
          </w:p>
        </w:tc>
        <w:sdt>
          <w:sdtPr>
            <w:rPr>
              <w:rFonts w:cs="Times New Roman"/>
              <w:szCs w:val="24"/>
            </w:rPr>
            <w:alias w:val="BA Version"/>
            <w:tag w:val="BAVersion"/>
            <w:id w:val="-1685590809"/>
            <w:lock w:val="sdtContentLocked"/>
            <w:placeholder>
              <w:docPart w:val="5DEAF39765CF48FD926CF6E96AC15FAC"/>
            </w:placeholder>
          </w:sdtPr>
          <w:sdtContent>
            <w:tc>
              <w:tcPr>
                <w:tcW w:w="6858" w:type="dxa"/>
              </w:tcPr>
              <w:p w:rsidR="002D3384" w:rsidRPr="00FF6471" w:rsidRDefault="002D3384" w:rsidP="000F1DF9">
                <w:pPr>
                  <w:jc w:val="right"/>
                  <w:rPr>
                    <w:rFonts w:cs="Times New Roman"/>
                    <w:szCs w:val="24"/>
                  </w:rPr>
                </w:pPr>
                <w:r>
                  <w:rPr>
                    <w:rFonts w:cs="Times New Roman"/>
                    <w:szCs w:val="24"/>
                  </w:rPr>
                  <w:t>As Filed</w:t>
                </w:r>
              </w:p>
            </w:tc>
          </w:sdtContent>
        </w:sdt>
      </w:tr>
    </w:tbl>
    <w:p w:rsidR="002D3384" w:rsidRPr="00FF6471" w:rsidRDefault="002D3384" w:rsidP="000F1DF9">
      <w:pPr>
        <w:spacing w:after="0" w:line="240" w:lineRule="auto"/>
        <w:rPr>
          <w:rFonts w:cs="Times New Roman"/>
          <w:szCs w:val="24"/>
        </w:rPr>
      </w:pPr>
    </w:p>
    <w:p w:rsidR="002D3384" w:rsidRPr="00FF6471" w:rsidRDefault="002D3384" w:rsidP="000F1DF9">
      <w:pPr>
        <w:spacing w:after="0" w:line="240" w:lineRule="auto"/>
        <w:rPr>
          <w:rFonts w:cs="Times New Roman"/>
          <w:szCs w:val="24"/>
        </w:rPr>
      </w:pPr>
    </w:p>
    <w:p w:rsidR="002D3384" w:rsidRPr="00FF6471" w:rsidRDefault="002D33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50F92B17D348B7A8CD98063EEE0365"/>
        </w:placeholder>
      </w:sdtPr>
      <w:sdtContent>
        <w:p w:rsidR="002D3384" w:rsidRDefault="002D33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E4CE61A90A4E40AAAD35FFE8F9AE3D"/>
        </w:placeholder>
      </w:sdtPr>
      <w:sdtContent>
        <w:p w:rsidR="002D3384" w:rsidRDefault="002D3384" w:rsidP="002D3384">
          <w:pPr>
            <w:pStyle w:val="NormalWeb"/>
            <w:spacing w:before="0" w:beforeAutospacing="0" w:after="0" w:afterAutospacing="0"/>
            <w:jc w:val="both"/>
            <w:divId w:val="1719157941"/>
            <w:rPr>
              <w:rFonts w:eastAsia="Times New Roman"/>
              <w:bCs/>
            </w:rPr>
          </w:pPr>
        </w:p>
        <w:p w:rsidR="002D3384" w:rsidRDefault="002D3384" w:rsidP="002D3384">
          <w:pPr>
            <w:pStyle w:val="NormalWeb"/>
            <w:spacing w:before="0" w:beforeAutospacing="0" w:after="0" w:afterAutospacing="0"/>
            <w:jc w:val="both"/>
            <w:divId w:val="1719157941"/>
            <w:rPr>
              <w:color w:val="000000"/>
            </w:rPr>
          </w:pPr>
          <w:r>
            <w:rPr>
              <w:color w:val="000000"/>
            </w:rPr>
            <w:t>Currently, the self-sufficiency fund grant p</w:t>
          </w:r>
          <w:r w:rsidRPr="00B10AE2">
            <w:rPr>
              <w:color w:val="000000"/>
            </w:rPr>
            <w:t>rogram limits training to individuals who are recipients of financial assistance under Chapter 31, Human Resources Code. Requirements under this code have proven restrictive in providing training to individuals who meet unemployment and low wage requirements but are not direct recipients of assistance under this code. Removal of this reference would allow the program to expand its reach, result</w:t>
          </w:r>
          <w:r>
            <w:rPr>
              <w:color w:val="000000"/>
            </w:rPr>
            <w:t>ing in a higher-skilled and job-</w:t>
          </w:r>
          <w:r w:rsidRPr="00B10AE2">
            <w:rPr>
              <w:color w:val="000000"/>
            </w:rPr>
            <w:t xml:space="preserve">ready population, averting the need for public assistance. </w:t>
          </w:r>
        </w:p>
        <w:p w:rsidR="002D3384" w:rsidRPr="00B10AE2" w:rsidRDefault="002D3384" w:rsidP="002D3384">
          <w:pPr>
            <w:pStyle w:val="NormalWeb"/>
            <w:spacing w:before="0" w:beforeAutospacing="0" w:after="0" w:afterAutospacing="0"/>
            <w:jc w:val="both"/>
            <w:divId w:val="1719157941"/>
            <w:rPr>
              <w:color w:val="000000"/>
            </w:rPr>
          </w:pPr>
        </w:p>
        <w:p w:rsidR="002D3384" w:rsidRPr="00B10AE2" w:rsidRDefault="002D3384" w:rsidP="002D3384">
          <w:pPr>
            <w:pStyle w:val="NormalWeb"/>
            <w:spacing w:before="0" w:beforeAutospacing="0" w:after="0" w:afterAutospacing="0"/>
            <w:jc w:val="both"/>
            <w:divId w:val="1719157941"/>
            <w:rPr>
              <w:color w:val="000000"/>
            </w:rPr>
          </w:pPr>
          <w:r w:rsidRPr="00B10AE2">
            <w:rPr>
              <w:color w:val="000000"/>
            </w:rPr>
            <w:t>S</w:t>
          </w:r>
          <w:r>
            <w:rPr>
              <w:color w:val="000000"/>
            </w:rPr>
            <w:t>.</w:t>
          </w:r>
          <w:r w:rsidRPr="00B10AE2">
            <w:rPr>
              <w:color w:val="000000"/>
            </w:rPr>
            <w:t>B</w:t>
          </w:r>
          <w:r>
            <w:rPr>
              <w:color w:val="000000"/>
            </w:rPr>
            <w:t>.</w:t>
          </w:r>
          <w:r w:rsidRPr="00B10AE2">
            <w:rPr>
              <w:color w:val="000000"/>
            </w:rPr>
            <w:t xml:space="preserve"> 770 updates Labor Code, Chapter 309, to remove references contained in the statute that limit the reach of the program that could benefit individuals at</w:t>
          </w:r>
          <w:r>
            <w:rPr>
              <w:color w:val="000000"/>
            </w:rPr>
            <w:t xml:space="preserve"> </w:t>
          </w:r>
          <w:r w:rsidRPr="00B10AE2">
            <w:rPr>
              <w:color w:val="000000"/>
            </w:rPr>
            <w:t>risk of becoming dependent upon public assistance, in alignment with federal guidance.</w:t>
          </w:r>
        </w:p>
        <w:p w:rsidR="002D3384" w:rsidRPr="00D70925" w:rsidRDefault="002D3384" w:rsidP="002D3384">
          <w:pPr>
            <w:spacing w:after="0" w:line="240" w:lineRule="auto"/>
            <w:jc w:val="both"/>
            <w:rPr>
              <w:rFonts w:eastAsia="Times New Roman" w:cs="Times New Roman"/>
              <w:bCs/>
              <w:szCs w:val="24"/>
            </w:rPr>
          </w:pPr>
        </w:p>
      </w:sdtContent>
    </w:sdt>
    <w:p w:rsidR="002D3384" w:rsidRDefault="002D33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770 </w:t>
      </w:r>
      <w:bookmarkStart w:id="1" w:name="AmendsCurrentLaw"/>
      <w:bookmarkEnd w:id="1"/>
      <w:r>
        <w:rPr>
          <w:rFonts w:cs="Times New Roman"/>
          <w:szCs w:val="24"/>
        </w:rPr>
        <w:t>amends current law relating to eligibility for job-training programs provided under the self-sufficiency fund.</w:t>
      </w:r>
    </w:p>
    <w:p w:rsidR="002D3384" w:rsidRPr="008A42B4" w:rsidRDefault="002D3384" w:rsidP="000F1DF9">
      <w:pPr>
        <w:spacing w:after="0" w:line="240" w:lineRule="auto"/>
        <w:jc w:val="both"/>
        <w:rPr>
          <w:rFonts w:eastAsia="Times New Roman" w:cs="Times New Roman"/>
          <w:szCs w:val="24"/>
        </w:rPr>
      </w:pPr>
    </w:p>
    <w:p w:rsidR="002D3384" w:rsidRPr="005C2A78" w:rsidRDefault="002D33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C57745DF36406F8579D61AA45C7315"/>
          </w:placeholder>
        </w:sdtPr>
        <w:sdtContent>
          <w:r>
            <w:rPr>
              <w:rFonts w:eastAsia="Times New Roman" w:cs="Times New Roman"/>
              <w:b/>
              <w:szCs w:val="24"/>
              <w:u w:val="single"/>
            </w:rPr>
            <w:t>RULEMAKING AUTHORITY</w:t>
          </w:r>
        </w:sdtContent>
      </w:sdt>
    </w:p>
    <w:p w:rsidR="002D3384" w:rsidRPr="006529C4" w:rsidRDefault="002D3384" w:rsidP="00774EC7">
      <w:pPr>
        <w:spacing w:after="0" w:line="240" w:lineRule="auto"/>
        <w:jc w:val="both"/>
        <w:rPr>
          <w:rFonts w:cs="Times New Roman"/>
          <w:szCs w:val="24"/>
        </w:rPr>
      </w:pPr>
    </w:p>
    <w:p w:rsidR="002D3384" w:rsidRPr="006529C4" w:rsidRDefault="002D3384" w:rsidP="00774EC7">
      <w:pPr>
        <w:spacing w:after="0" w:line="240" w:lineRule="auto"/>
        <w:jc w:val="both"/>
        <w:rPr>
          <w:rFonts w:cs="Times New Roman"/>
          <w:szCs w:val="24"/>
        </w:rPr>
      </w:pPr>
      <w:r>
        <w:rPr>
          <w:rFonts w:cs="Times New Roman"/>
          <w:szCs w:val="24"/>
        </w:rPr>
        <w:t>Rulemaking authority previously granted to the Texas Workforce Commission is modified in SECTION 3 (</w:t>
      </w:r>
      <w:r w:rsidRPr="008A42B4">
        <w:rPr>
          <w:rFonts w:cs="Times New Roman"/>
          <w:szCs w:val="24"/>
        </w:rPr>
        <w:t>Section 309.004, Labor Code</w:t>
      </w:r>
      <w:r>
        <w:rPr>
          <w:rFonts w:cs="Times New Roman"/>
          <w:szCs w:val="24"/>
        </w:rPr>
        <w:t>) of this bill.</w:t>
      </w:r>
    </w:p>
    <w:p w:rsidR="002D3384" w:rsidRPr="006529C4" w:rsidRDefault="002D3384" w:rsidP="00774EC7">
      <w:pPr>
        <w:spacing w:after="0" w:line="240" w:lineRule="auto"/>
        <w:jc w:val="both"/>
        <w:rPr>
          <w:rFonts w:cs="Times New Roman"/>
          <w:szCs w:val="24"/>
        </w:rPr>
      </w:pPr>
    </w:p>
    <w:p w:rsidR="002D3384" w:rsidRPr="005C2A78" w:rsidRDefault="002D33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732D6169B44D6A99164BF3AA05B134"/>
          </w:placeholder>
        </w:sdtPr>
        <w:sdtContent>
          <w:r>
            <w:rPr>
              <w:rFonts w:eastAsia="Times New Roman" w:cs="Times New Roman"/>
              <w:b/>
              <w:szCs w:val="24"/>
              <w:u w:val="single"/>
            </w:rPr>
            <w:t>SECTION BY SECTION ANALYSIS</w:t>
          </w:r>
        </w:sdtContent>
      </w:sdt>
    </w:p>
    <w:p w:rsidR="002D3384" w:rsidRPr="005C2A78" w:rsidRDefault="002D3384" w:rsidP="000F1DF9">
      <w:pPr>
        <w:spacing w:after="0" w:line="240" w:lineRule="auto"/>
        <w:jc w:val="both"/>
        <w:rPr>
          <w:rFonts w:eastAsia="Times New Roman" w:cs="Times New Roman"/>
          <w:szCs w:val="24"/>
        </w:rPr>
      </w:pPr>
    </w:p>
    <w:p w:rsidR="002D3384" w:rsidRDefault="002D3384" w:rsidP="002D33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A42B4">
        <w:rPr>
          <w:rFonts w:eastAsia="Times New Roman" w:cs="Times New Roman"/>
          <w:szCs w:val="24"/>
        </w:rPr>
        <w:t>Section 309.002(a), Labor Code</w:t>
      </w:r>
      <w:r>
        <w:rPr>
          <w:rFonts w:eastAsia="Times New Roman" w:cs="Times New Roman"/>
          <w:szCs w:val="24"/>
        </w:rPr>
        <w:t>, as follows:</w:t>
      </w:r>
    </w:p>
    <w:p w:rsidR="002D3384" w:rsidRDefault="002D3384" w:rsidP="002D3384">
      <w:pPr>
        <w:spacing w:after="0" w:line="240" w:lineRule="auto"/>
        <w:jc w:val="both"/>
        <w:rPr>
          <w:rFonts w:eastAsia="Times New Roman" w:cs="Times New Roman"/>
          <w:szCs w:val="24"/>
        </w:rPr>
      </w:pPr>
    </w:p>
    <w:p w:rsidR="002D3384" w:rsidRPr="005C2A78" w:rsidRDefault="002D3384" w:rsidP="002D3384">
      <w:pPr>
        <w:spacing w:after="0" w:line="240" w:lineRule="auto"/>
        <w:ind w:left="720"/>
        <w:jc w:val="both"/>
        <w:rPr>
          <w:rFonts w:eastAsia="Times New Roman" w:cs="Times New Roman"/>
          <w:szCs w:val="24"/>
        </w:rPr>
      </w:pPr>
      <w:r>
        <w:rPr>
          <w:rFonts w:eastAsia="Times New Roman" w:cs="Times New Roman"/>
          <w:szCs w:val="24"/>
        </w:rPr>
        <w:t>(a) Provides that, s</w:t>
      </w:r>
      <w:r w:rsidRPr="008A42B4">
        <w:rPr>
          <w:rFonts w:eastAsia="Times New Roman" w:cs="Times New Roman"/>
          <w:szCs w:val="24"/>
        </w:rPr>
        <w:t>ubject to the availability of funds, the self-sufficiency fund is created as an account in the general revenue fund for use by public community and technical colleges, community-based organizations, and state extension agencies to develop</w:t>
      </w:r>
      <w:r>
        <w:rPr>
          <w:rFonts w:eastAsia="Times New Roman" w:cs="Times New Roman"/>
          <w:szCs w:val="24"/>
        </w:rPr>
        <w:t xml:space="preserve"> j</w:t>
      </w:r>
      <w:r w:rsidRPr="008A42B4">
        <w:rPr>
          <w:rFonts w:eastAsia="Times New Roman" w:cs="Times New Roman"/>
          <w:szCs w:val="24"/>
        </w:rPr>
        <w:t>ob-training programs in which indivi</w:t>
      </w:r>
      <w:r>
        <w:rPr>
          <w:rFonts w:eastAsia="Times New Roman" w:cs="Times New Roman"/>
          <w:szCs w:val="24"/>
        </w:rPr>
        <w:t>duals who are identified by the Texas Workforce Commission (TWC)</w:t>
      </w:r>
      <w:r w:rsidRPr="008A42B4">
        <w:rPr>
          <w:rFonts w:eastAsia="Times New Roman" w:cs="Times New Roman"/>
          <w:szCs w:val="24"/>
        </w:rPr>
        <w:t xml:space="preserve"> as being low-income or at risk of becoming dependent on public assistance benefits are</w:t>
      </w:r>
      <w:r>
        <w:rPr>
          <w:rFonts w:eastAsia="Times New Roman" w:cs="Times New Roman"/>
          <w:szCs w:val="24"/>
        </w:rPr>
        <w:t xml:space="preserve"> provided job training by certain entities. Deletes existing text providing that the self-sufficiency fund is created to develop customized job training programs for certain recipients of financial assistance under Chapter 31 (Financial Assistance and Service Programs), Human Resources Code. Makes a nonsubstantive change.</w:t>
      </w:r>
    </w:p>
    <w:p w:rsidR="002D3384" w:rsidRPr="005C2A78" w:rsidRDefault="002D3384" w:rsidP="002D3384">
      <w:pPr>
        <w:spacing w:after="0" w:line="240" w:lineRule="auto"/>
        <w:jc w:val="both"/>
        <w:rPr>
          <w:rFonts w:eastAsia="Times New Roman" w:cs="Times New Roman"/>
          <w:szCs w:val="24"/>
        </w:rPr>
      </w:pPr>
    </w:p>
    <w:p w:rsidR="002D3384" w:rsidRDefault="002D3384" w:rsidP="002D33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A42B4">
        <w:rPr>
          <w:rFonts w:eastAsia="Times New Roman" w:cs="Times New Roman"/>
          <w:szCs w:val="24"/>
        </w:rPr>
        <w:t xml:space="preserve"> Section 309.003(b), Labor Code</w:t>
      </w:r>
      <w:r>
        <w:rPr>
          <w:rFonts w:eastAsia="Times New Roman" w:cs="Times New Roman"/>
          <w:szCs w:val="24"/>
        </w:rPr>
        <w:t>, as follows:</w:t>
      </w:r>
    </w:p>
    <w:p w:rsidR="002D3384" w:rsidRDefault="002D3384" w:rsidP="002D3384">
      <w:pPr>
        <w:spacing w:after="0" w:line="240" w:lineRule="auto"/>
        <w:jc w:val="both"/>
        <w:rPr>
          <w:rFonts w:eastAsia="Times New Roman" w:cs="Times New Roman"/>
          <w:szCs w:val="24"/>
        </w:rPr>
      </w:pPr>
    </w:p>
    <w:p w:rsidR="002D3384" w:rsidRPr="005C2A78" w:rsidRDefault="002D3384" w:rsidP="002D3384">
      <w:pPr>
        <w:spacing w:after="0" w:line="240" w:lineRule="auto"/>
        <w:ind w:left="720"/>
        <w:jc w:val="both"/>
        <w:rPr>
          <w:rFonts w:eastAsia="Times New Roman" w:cs="Times New Roman"/>
          <w:szCs w:val="24"/>
        </w:rPr>
      </w:pPr>
      <w:r>
        <w:rPr>
          <w:rFonts w:eastAsia="Times New Roman" w:cs="Times New Roman"/>
          <w:szCs w:val="24"/>
        </w:rPr>
        <w:t>(b) Requires a</w:t>
      </w:r>
      <w:r w:rsidRPr="008A42B4">
        <w:rPr>
          <w:rFonts w:eastAsia="Times New Roman" w:cs="Times New Roman"/>
          <w:szCs w:val="24"/>
        </w:rPr>
        <w:t xml:space="preserve">n entity that receives money from the fund </w:t>
      </w:r>
      <w:r>
        <w:rPr>
          <w:rFonts w:eastAsia="Times New Roman" w:cs="Times New Roman"/>
          <w:szCs w:val="24"/>
        </w:rPr>
        <w:t>for a job-training program to</w:t>
      </w:r>
      <w:r w:rsidRPr="008A42B4">
        <w:rPr>
          <w:rFonts w:eastAsia="Times New Roman" w:cs="Times New Roman"/>
          <w:szCs w:val="24"/>
        </w:rPr>
        <w:t xml:space="preserve"> work in conjunction with employers to place participants who successfully complete</w:t>
      </w:r>
      <w:r>
        <w:rPr>
          <w:rFonts w:eastAsia="Times New Roman" w:cs="Times New Roman"/>
          <w:szCs w:val="24"/>
        </w:rPr>
        <w:t xml:space="preserve"> </w:t>
      </w:r>
      <w:r w:rsidRPr="008A42B4">
        <w:rPr>
          <w:rFonts w:eastAsia="Times New Roman" w:cs="Times New Roman"/>
          <w:szCs w:val="24"/>
        </w:rPr>
        <w:t>the program in positions of employ</w:t>
      </w:r>
      <w:r>
        <w:rPr>
          <w:rFonts w:eastAsia="Times New Roman" w:cs="Times New Roman"/>
          <w:szCs w:val="24"/>
        </w:rPr>
        <w:t xml:space="preserve">ment in which the participants </w:t>
      </w:r>
      <w:r w:rsidRPr="008A42B4">
        <w:rPr>
          <w:rFonts w:eastAsia="Times New Roman" w:cs="Times New Roman"/>
          <w:szCs w:val="24"/>
        </w:rPr>
        <w:t>will earn wages sufficient to enable the participants</w:t>
      </w:r>
      <w:r>
        <w:rPr>
          <w:rFonts w:eastAsia="Times New Roman" w:cs="Times New Roman"/>
          <w:szCs w:val="24"/>
        </w:rPr>
        <w:t xml:space="preserve"> </w:t>
      </w:r>
      <w:r w:rsidRPr="008A42B4">
        <w:rPr>
          <w:rFonts w:eastAsia="Times New Roman" w:cs="Times New Roman"/>
          <w:szCs w:val="24"/>
        </w:rPr>
        <w:t>to become independent of or avoid becoming dependent on benefits under the financial assistance program established under Chapter 31, Human Resources Code, and if applicable, benefits</w:t>
      </w:r>
      <w:r>
        <w:rPr>
          <w:rFonts w:eastAsia="Times New Roman" w:cs="Times New Roman"/>
          <w:szCs w:val="24"/>
        </w:rPr>
        <w:t xml:space="preserve"> </w:t>
      </w:r>
      <w:r w:rsidRPr="008A42B4">
        <w:rPr>
          <w:rFonts w:eastAsia="Times New Roman" w:cs="Times New Roman"/>
          <w:szCs w:val="24"/>
        </w:rPr>
        <w:t xml:space="preserve"> provided under the supplemental nutrition assistance</w:t>
      </w:r>
      <w:r>
        <w:rPr>
          <w:rFonts w:eastAsia="Times New Roman" w:cs="Times New Roman"/>
          <w:szCs w:val="24"/>
        </w:rPr>
        <w:t xml:space="preserve"> program established </w:t>
      </w:r>
      <w:r w:rsidRPr="008A42B4">
        <w:rPr>
          <w:rFonts w:eastAsia="Times New Roman" w:cs="Times New Roman"/>
          <w:szCs w:val="24"/>
        </w:rPr>
        <w:t>under Chapter 33</w:t>
      </w:r>
      <w:r>
        <w:rPr>
          <w:rFonts w:eastAsia="Times New Roman" w:cs="Times New Roman"/>
          <w:szCs w:val="24"/>
        </w:rPr>
        <w:t xml:space="preserve"> (Nutritional Assistance Programs)</w:t>
      </w:r>
      <w:r w:rsidRPr="008A42B4">
        <w:rPr>
          <w:rFonts w:eastAsia="Times New Roman" w:cs="Times New Roman"/>
          <w:szCs w:val="24"/>
        </w:rPr>
        <w:t>, Human Resources Code.</w:t>
      </w:r>
      <w:r>
        <w:rPr>
          <w:rFonts w:eastAsia="Times New Roman" w:cs="Times New Roman"/>
          <w:szCs w:val="24"/>
        </w:rPr>
        <w:t xml:space="preserve"> Deletes existing text referring to graduates of the program and to assistance provided under the food stamp program administered by the Texas Department of Human Services. Makes nonsubstantive changes.</w:t>
      </w:r>
    </w:p>
    <w:p w:rsidR="002D3384" w:rsidRPr="005C2A78" w:rsidRDefault="002D3384" w:rsidP="002D3384">
      <w:pPr>
        <w:spacing w:after="0" w:line="240" w:lineRule="auto"/>
        <w:jc w:val="both"/>
        <w:rPr>
          <w:rFonts w:eastAsia="Times New Roman" w:cs="Times New Roman"/>
          <w:szCs w:val="24"/>
        </w:rPr>
      </w:pPr>
    </w:p>
    <w:p w:rsidR="002D3384" w:rsidRDefault="002D3384" w:rsidP="002D338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A42B4">
        <w:rPr>
          <w:rFonts w:eastAsia="Times New Roman" w:cs="Times New Roman"/>
          <w:szCs w:val="24"/>
        </w:rPr>
        <w:t>Section 309.004, Labor Code</w:t>
      </w:r>
      <w:r>
        <w:rPr>
          <w:rFonts w:eastAsia="Times New Roman" w:cs="Times New Roman"/>
          <w:szCs w:val="24"/>
        </w:rPr>
        <w:t>, as follows:</w:t>
      </w:r>
    </w:p>
    <w:p w:rsidR="002D3384" w:rsidRDefault="002D3384" w:rsidP="002D3384">
      <w:pPr>
        <w:spacing w:after="0" w:line="240" w:lineRule="auto"/>
        <w:jc w:val="both"/>
        <w:rPr>
          <w:rFonts w:eastAsia="Times New Roman" w:cs="Times New Roman"/>
          <w:szCs w:val="24"/>
        </w:rPr>
      </w:pPr>
    </w:p>
    <w:p w:rsidR="002D3384" w:rsidRPr="008A42B4" w:rsidRDefault="002D3384" w:rsidP="002D3384">
      <w:pPr>
        <w:spacing w:after="0" w:line="240" w:lineRule="auto"/>
        <w:ind w:left="720"/>
        <w:jc w:val="both"/>
        <w:rPr>
          <w:rFonts w:eastAsia="Times New Roman" w:cs="Times New Roman"/>
          <w:szCs w:val="24"/>
        </w:rPr>
      </w:pPr>
      <w:r>
        <w:rPr>
          <w:rFonts w:eastAsia="Times New Roman" w:cs="Times New Roman"/>
          <w:szCs w:val="24"/>
        </w:rPr>
        <w:t xml:space="preserve">Sec. 309.004. </w:t>
      </w:r>
      <w:r w:rsidRPr="008A42B4">
        <w:rPr>
          <w:rFonts w:eastAsia="Times New Roman" w:cs="Times New Roman"/>
          <w:szCs w:val="24"/>
        </w:rPr>
        <w:t xml:space="preserve">RULEMAKING AUTHORITY. </w:t>
      </w:r>
      <w:r>
        <w:rPr>
          <w:rFonts w:eastAsia="Times New Roman" w:cs="Times New Roman"/>
          <w:szCs w:val="24"/>
        </w:rPr>
        <w:t>Requires TWC</w:t>
      </w:r>
      <w:r w:rsidRPr="008A42B4">
        <w:rPr>
          <w:rFonts w:eastAsia="Times New Roman" w:cs="Times New Roman"/>
          <w:szCs w:val="24"/>
        </w:rPr>
        <w:t xml:space="preserve"> </w:t>
      </w:r>
      <w:r>
        <w:rPr>
          <w:rFonts w:eastAsia="Times New Roman" w:cs="Times New Roman"/>
          <w:szCs w:val="24"/>
        </w:rPr>
        <w:t>to</w:t>
      </w:r>
      <w:r w:rsidRPr="008A42B4">
        <w:rPr>
          <w:rFonts w:eastAsia="Times New Roman" w:cs="Times New Roman"/>
          <w:szCs w:val="24"/>
        </w:rPr>
        <w:t xml:space="preserve"> adopt rules to implement </w:t>
      </w:r>
      <w:r>
        <w:rPr>
          <w:rFonts w:eastAsia="Times New Roman" w:cs="Times New Roman"/>
          <w:szCs w:val="24"/>
        </w:rPr>
        <w:t>Chapter 309 (Self-Sufficiency Fund)</w:t>
      </w:r>
      <w:r w:rsidRPr="008A42B4">
        <w:rPr>
          <w:rFonts w:eastAsia="Times New Roman" w:cs="Times New Roman"/>
          <w:szCs w:val="24"/>
        </w:rPr>
        <w:t>, including rules to:</w:t>
      </w:r>
    </w:p>
    <w:p w:rsidR="002D3384" w:rsidRPr="008A42B4" w:rsidRDefault="002D3384" w:rsidP="002D3384">
      <w:pPr>
        <w:spacing w:after="0" w:line="240" w:lineRule="auto"/>
        <w:jc w:val="both"/>
        <w:rPr>
          <w:rFonts w:eastAsia="Times New Roman" w:cs="Times New Roman"/>
          <w:szCs w:val="24"/>
        </w:rPr>
      </w:pPr>
    </w:p>
    <w:p w:rsidR="002D3384" w:rsidRDefault="002D3384" w:rsidP="002D3384">
      <w:pPr>
        <w:spacing w:after="0" w:line="240" w:lineRule="auto"/>
        <w:ind w:left="1440"/>
        <w:jc w:val="both"/>
        <w:rPr>
          <w:rFonts w:eastAsia="Times New Roman" w:cs="Times New Roman"/>
          <w:szCs w:val="24"/>
        </w:rPr>
      </w:pPr>
      <w:r>
        <w:rPr>
          <w:rFonts w:eastAsia="Times New Roman" w:cs="Times New Roman"/>
          <w:szCs w:val="24"/>
        </w:rPr>
        <w:t>(1)</w:t>
      </w:r>
      <w:r w:rsidRPr="008A42B4">
        <w:rPr>
          <w:rFonts w:eastAsia="Times New Roman" w:cs="Times New Roman"/>
          <w:szCs w:val="24"/>
        </w:rPr>
        <w:t xml:space="preserve"> identify individuals who are low-income or at risk of becoming dependent on public assistance benefits; and</w:t>
      </w:r>
    </w:p>
    <w:p w:rsidR="002D3384" w:rsidRDefault="002D3384" w:rsidP="002D3384">
      <w:pPr>
        <w:spacing w:after="0" w:line="240" w:lineRule="auto"/>
        <w:ind w:left="1440"/>
        <w:jc w:val="both"/>
        <w:rPr>
          <w:rFonts w:eastAsia="Times New Roman" w:cs="Times New Roman"/>
          <w:szCs w:val="24"/>
        </w:rPr>
      </w:pPr>
    </w:p>
    <w:p w:rsidR="002D3384" w:rsidRDefault="002D3384" w:rsidP="002D3384">
      <w:pPr>
        <w:spacing w:after="0" w:line="240" w:lineRule="auto"/>
        <w:ind w:left="1440"/>
        <w:jc w:val="both"/>
        <w:rPr>
          <w:rFonts w:eastAsia="Times New Roman" w:cs="Times New Roman"/>
          <w:szCs w:val="24"/>
        </w:rPr>
      </w:pPr>
      <w:r>
        <w:rPr>
          <w:rFonts w:eastAsia="Times New Roman" w:cs="Times New Roman"/>
          <w:szCs w:val="24"/>
        </w:rPr>
        <w:t xml:space="preserve">(2) </w:t>
      </w:r>
      <w:r w:rsidRPr="008A42B4">
        <w:rPr>
          <w:rFonts w:eastAsia="Times New Roman" w:cs="Times New Roman"/>
          <w:szCs w:val="24"/>
        </w:rPr>
        <w:t>determine which individuals identified under Subdivision (1)</w:t>
      </w:r>
      <w:r>
        <w:rPr>
          <w:rFonts w:eastAsia="Times New Roman" w:cs="Times New Roman"/>
          <w:szCs w:val="24"/>
        </w:rPr>
        <w:t xml:space="preserve">, rather than which </w:t>
      </w:r>
      <w:r w:rsidRPr="008A42B4">
        <w:rPr>
          <w:rFonts w:eastAsia="Times New Roman" w:cs="Times New Roman"/>
          <w:szCs w:val="24"/>
        </w:rPr>
        <w:t>recipients of financial assistance under Chapter 31, Human Reso</w:t>
      </w:r>
      <w:r>
        <w:rPr>
          <w:rFonts w:eastAsia="Times New Roman" w:cs="Times New Roman"/>
          <w:szCs w:val="24"/>
        </w:rPr>
        <w:t>urces Code,</w:t>
      </w:r>
      <w:r w:rsidRPr="008A42B4">
        <w:rPr>
          <w:rFonts w:eastAsia="Times New Roman" w:cs="Times New Roman"/>
          <w:szCs w:val="24"/>
        </w:rPr>
        <w:t xml:space="preserve"> are eligible to participate in job-training programs developed with money from the fund.</w:t>
      </w:r>
    </w:p>
    <w:p w:rsidR="002D3384" w:rsidRDefault="002D3384" w:rsidP="002D3384">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2D3384" w:rsidRDefault="002D3384" w:rsidP="002D3384">
      <w:pPr>
        <w:spacing w:after="0" w:line="240" w:lineRule="auto"/>
        <w:ind w:left="720"/>
        <w:jc w:val="both"/>
        <w:rPr>
          <w:rFonts w:eastAsia="Times New Roman" w:cs="Times New Roman"/>
          <w:szCs w:val="24"/>
        </w:rPr>
      </w:pPr>
    </w:p>
    <w:p w:rsidR="002D3384" w:rsidRDefault="002D3384" w:rsidP="002D3384">
      <w:pPr>
        <w:spacing w:after="0" w:line="240" w:lineRule="auto"/>
        <w:jc w:val="both"/>
        <w:rPr>
          <w:rFonts w:eastAsia="Times New Roman" w:cs="Times New Roman"/>
          <w:szCs w:val="24"/>
        </w:rPr>
      </w:pPr>
      <w:r>
        <w:rPr>
          <w:rFonts w:eastAsia="Times New Roman" w:cs="Times New Roman"/>
          <w:szCs w:val="24"/>
        </w:rPr>
        <w:t xml:space="preserve">SECTION 4. </w:t>
      </w:r>
      <w:r w:rsidRPr="008A42B4">
        <w:rPr>
          <w:rFonts w:eastAsia="Times New Roman" w:cs="Times New Roman"/>
          <w:szCs w:val="24"/>
        </w:rPr>
        <w:t>Requires a state agency, if necessary for implementation of a provision of this Act, to request a waiver or authorization from a federal agency, and authorizes delay of implementation until such a waiver or authorization is granted.</w:t>
      </w:r>
    </w:p>
    <w:p w:rsidR="002D3384" w:rsidRDefault="002D3384" w:rsidP="002D3384">
      <w:pPr>
        <w:spacing w:after="0" w:line="240" w:lineRule="auto"/>
        <w:jc w:val="both"/>
        <w:rPr>
          <w:rFonts w:eastAsia="Times New Roman" w:cs="Times New Roman"/>
          <w:szCs w:val="24"/>
        </w:rPr>
      </w:pPr>
    </w:p>
    <w:p w:rsidR="002D3384" w:rsidRPr="00C8671F" w:rsidRDefault="002D3384" w:rsidP="002D3384">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2D338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7E" w:rsidRDefault="002E517E" w:rsidP="000F1DF9">
      <w:pPr>
        <w:spacing w:after="0" w:line="240" w:lineRule="auto"/>
      </w:pPr>
      <w:r>
        <w:separator/>
      </w:r>
    </w:p>
  </w:endnote>
  <w:endnote w:type="continuationSeparator" w:id="0">
    <w:p w:rsidR="002E517E" w:rsidRDefault="002E51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51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338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3384">
                <w:rPr>
                  <w:sz w:val="20"/>
                  <w:szCs w:val="20"/>
                </w:rPr>
                <w:t>S.B. 770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338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51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33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33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7E" w:rsidRDefault="002E517E" w:rsidP="000F1DF9">
      <w:pPr>
        <w:spacing w:after="0" w:line="240" w:lineRule="auto"/>
      </w:pPr>
      <w:r>
        <w:separator/>
      </w:r>
    </w:p>
  </w:footnote>
  <w:footnote w:type="continuationSeparator" w:id="0">
    <w:p w:rsidR="002E517E" w:rsidRDefault="002E51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3384"/>
    <w:rsid w:val="002E517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12EAF"/>
  <w15:docId w15:val="{97D27571-7994-4FF7-9F4D-3C6868D5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33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8B1B6C6FF04E5CB43BE284D5637FEF"/>
        <w:category>
          <w:name w:val="General"/>
          <w:gallery w:val="placeholder"/>
        </w:category>
        <w:types>
          <w:type w:val="bbPlcHdr"/>
        </w:types>
        <w:behaviors>
          <w:behavior w:val="content"/>
        </w:behaviors>
        <w:guid w:val="{18A4F24A-DE32-4DA4-8250-F5E1FE516743}"/>
      </w:docPartPr>
      <w:docPartBody>
        <w:p w:rsidR="00000000" w:rsidRDefault="00A82470"/>
      </w:docPartBody>
    </w:docPart>
    <w:docPart>
      <w:docPartPr>
        <w:name w:val="FBAD5D543CC8421A9DFC6DAFF50DE290"/>
        <w:category>
          <w:name w:val="General"/>
          <w:gallery w:val="placeholder"/>
        </w:category>
        <w:types>
          <w:type w:val="bbPlcHdr"/>
        </w:types>
        <w:behaviors>
          <w:behavior w:val="content"/>
        </w:behaviors>
        <w:guid w:val="{7E86DF1F-3788-445C-957F-25877075FEC5}"/>
      </w:docPartPr>
      <w:docPartBody>
        <w:p w:rsidR="00000000" w:rsidRDefault="00A82470"/>
      </w:docPartBody>
    </w:docPart>
    <w:docPart>
      <w:docPartPr>
        <w:name w:val="99E234B750B04CCA8C5E10531F1DE9EA"/>
        <w:category>
          <w:name w:val="General"/>
          <w:gallery w:val="placeholder"/>
        </w:category>
        <w:types>
          <w:type w:val="bbPlcHdr"/>
        </w:types>
        <w:behaviors>
          <w:behavior w:val="content"/>
        </w:behaviors>
        <w:guid w:val="{7E3093EE-11E7-4F59-B5F6-A7E51DC97556}"/>
      </w:docPartPr>
      <w:docPartBody>
        <w:p w:rsidR="00000000" w:rsidRDefault="00A82470"/>
      </w:docPartBody>
    </w:docPart>
    <w:docPart>
      <w:docPartPr>
        <w:name w:val="A3A671D92CE0439EB842F9C50A7D52BD"/>
        <w:category>
          <w:name w:val="General"/>
          <w:gallery w:val="placeholder"/>
        </w:category>
        <w:types>
          <w:type w:val="bbPlcHdr"/>
        </w:types>
        <w:behaviors>
          <w:behavior w:val="content"/>
        </w:behaviors>
        <w:guid w:val="{AB38A89C-4CE4-442D-8625-E86CAF4C0A4B}"/>
      </w:docPartPr>
      <w:docPartBody>
        <w:p w:rsidR="00000000" w:rsidRDefault="00A82470"/>
      </w:docPartBody>
    </w:docPart>
    <w:docPart>
      <w:docPartPr>
        <w:name w:val="1D2C2E21E2524C81BE8D9D4E8BA80779"/>
        <w:category>
          <w:name w:val="General"/>
          <w:gallery w:val="placeholder"/>
        </w:category>
        <w:types>
          <w:type w:val="bbPlcHdr"/>
        </w:types>
        <w:behaviors>
          <w:behavior w:val="content"/>
        </w:behaviors>
        <w:guid w:val="{89CA8474-4DCC-4043-A3EB-E13B2083C456}"/>
      </w:docPartPr>
      <w:docPartBody>
        <w:p w:rsidR="00000000" w:rsidRDefault="00A82470"/>
      </w:docPartBody>
    </w:docPart>
    <w:docPart>
      <w:docPartPr>
        <w:name w:val="7B856F44D8604D95B6DADBFA4D2DC52B"/>
        <w:category>
          <w:name w:val="General"/>
          <w:gallery w:val="placeholder"/>
        </w:category>
        <w:types>
          <w:type w:val="bbPlcHdr"/>
        </w:types>
        <w:behaviors>
          <w:behavior w:val="content"/>
        </w:behaviors>
        <w:guid w:val="{6DECF8EE-A91D-4717-8B2E-28311AA013CC}"/>
      </w:docPartPr>
      <w:docPartBody>
        <w:p w:rsidR="00000000" w:rsidRDefault="00A82470"/>
      </w:docPartBody>
    </w:docPart>
    <w:docPart>
      <w:docPartPr>
        <w:name w:val="19BE066C43354B2F8AD9470F3A143120"/>
        <w:category>
          <w:name w:val="General"/>
          <w:gallery w:val="placeholder"/>
        </w:category>
        <w:types>
          <w:type w:val="bbPlcHdr"/>
        </w:types>
        <w:behaviors>
          <w:behavior w:val="content"/>
        </w:behaviors>
        <w:guid w:val="{DEAEAE83-D2FE-45E1-8E9D-59D3DD519901}"/>
      </w:docPartPr>
      <w:docPartBody>
        <w:p w:rsidR="00000000" w:rsidRDefault="00A82470"/>
      </w:docPartBody>
    </w:docPart>
    <w:docPart>
      <w:docPartPr>
        <w:name w:val="61D3629C7C784028B7725E1D66F62D10"/>
        <w:category>
          <w:name w:val="General"/>
          <w:gallery w:val="placeholder"/>
        </w:category>
        <w:types>
          <w:type w:val="bbPlcHdr"/>
        </w:types>
        <w:behaviors>
          <w:behavior w:val="content"/>
        </w:behaviors>
        <w:guid w:val="{CF2B4FB0-DFD7-41AF-9116-B7F54703A72F}"/>
      </w:docPartPr>
      <w:docPartBody>
        <w:p w:rsidR="00000000" w:rsidRDefault="00A82470"/>
      </w:docPartBody>
    </w:docPart>
    <w:docPart>
      <w:docPartPr>
        <w:name w:val="DA04AD9FF0D94C1B9A38FD2F81AEE905"/>
        <w:category>
          <w:name w:val="General"/>
          <w:gallery w:val="placeholder"/>
        </w:category>
        <w:types>
          <w:type w:val="bbPlcHdr"/>
        </w:types>
        <w:behaviors>
          <w:behavior w:val="content"/>
        </w:behaviors>
        <w:guid w:val="{BA20CAC0-6264-416F-B2E6-667D68EF3D78}"/>
      </w:docPartPr>
      <w:docPartBody>
        <w:p w:rsidR="00000000" w:rsidRDefault="00A82470"/>
      </w:docPartBody>
    </w:docPart>
    <w:docPart>
      <w:docPartPr>
        <w:name w:val="823418E59FB94365B851F8E182E0CB4B"/>
        <w:category>
          <w:name w:val="General"/>
          <w:gallery w:val="placeholder"/>
        </w:category>
        <w:types>
          <w:type w:val="bbPlcHdr"/>
        </w:types>
        <w:behaviors>
          <w:behavior w:val="content"/>
        </w:behaviors>
        <w:guid w:val="{16DA03F3-15A1-4FAF-B57E-09101B7549A7}"/>
      </w:docPartPr>
      <w:docPartBody>
        <w:p w:rsidR="00000000" w:rsidRDefault="00796D31" w:rsidP="00796D31">
          <w:pPr>
            <w:pStyle w:val="823418E59FB94365B851F8E182E0CB4B"/>
          </w:pPr>
          <w:r w:rsidRPr="00A30DD1">
            <w:rPr>
              <w:rStyle w:val="PlaceholderText"/>
            </w:rPr>
            <w:t>Click here to enter a date.</w:t>
          </w:r>
        </w:p>
      </w:docPartBody>
    </w:docPart>
    <w:docPart>
      <w:docPartPr>
        <w:name w:val="5DEAF39765CF48FD926CF6E96AC15FAC"/>
        <w:category>
          <w:name w:val="General"/>
          <w:gallery w:val="placeholder"/>
        </w:category>
        <w:types>
          <w:type w:val="bbPlcHdr"/>
        </w:types>
        <w:behaviors>
          <w:behavior w:val="content"/>
        </w:behaviors>
        <w:guid w:val="{962668BD-D0B6-43DE-8AB2-D9D483478155}"/>
      </w:docPartPr>
      <w:docPartBody>
        <w:p w:rsidR="00000000" w:rsidRDefault="00A82470"/>
      </w:docPartBody>
    </w:docPart>
    <w:docPart>
      <w:docPartPr>
        <w:name w:val="3250F92B17D348B7A8CD98063EEE0365"/>
        <w:category>
          <w:name w:val="General"/>
          <w:gallery w:val="placeholder"/>
        </w:category>
        <w:types>
          <w:type w:val="bbPlcHdr"/>
        </w:types>
        <w:behaviors>
          <w:behavior w:val="content"/>
        </w:behaviors>
        <w:guid w:val="{03D8791B-F996-4DFA-B3D6-884414A5BA7C}"/>
      </w:docPartPr>
      <w:docPartBody>
        <w:p w:rsidR="00000000" w:rsidRDefault="00A82470"/>
      </w:docPartBody>
    </w:docPart>
    <w:docPart>
      <w:docPartPr>
        <w:name w:val="CEE4CE61A90A4E40AAAD35FFE8F9AE3D"/>
        <w:category>
          <w:name w:val="General"/>
          <w:gallery w:val="placeholder"/>
        </w:category>
        <w:types>
          <w:type w:val="bbPlcHdr"/>
        </w:types>
        <w:behaviors>
          <w:behavior w:val="content"/>
        </w:behaviors>
        <w:guid w:val="{4D0F27D6-83DC-44A5-AAD5-DDBE22BE8427}"/>
      </w:docPartPr>
      <w:docPartBody>
        <w:p w:rsidR="00000000" w:rsidRDefault="00796D31" w:rsidP="00796D31">
          <w:pPr>
            <w:pStyle w:val="CEE4CE61A90A4E40AAAD35FFE8F9AE3D"/>
          </w:pPr>
          <w:r>
            <w:rPr>
              <w:rFonts w:eastAsia="Times New Roman" w:cs="Times New Roman"/>
              <w:bCs/>
              <w:szCs w:val="24"/>
            </w:rPr>
            <w:t xml:space="preserve"> </w:t>
          </w:r>
        </w:p>
      </w:docPartBody>
    </w:docPart>
    <w:docPart>
      <w:docPartPr>
        <w:name w:val="10C57745DF36406F8579D61AA45C7315"/>
        <w:category>
          <w:name w:val="General"/>
          <w:gallery w:val="placeholder"/>
        </w:category>
        <w:types>
          <w:type w:val="bbPlcHdr"/>
        </w:types>
        <w:behaviors>
          <w:behavior w:val="content"/>
        </w:behaviors>
        <w:guid w:val="{5690D608-8681-474A-B370-8616EA124F75}"/>
      </w:docPartPr>
      <w:docPartBody>
        <w:p w:rsidR="00000000" w:rsidRDefault="00A82470"/>
      </w:docPartBody>
    </w:docPart>
    <w:docPart>
      <w:docPartPr>
        <w:name w:val="54732D6169B44D6A99164BF3AA05B134"/>
        <w:category>
          <w:name w:val="General"/>
          <w:gallery w:val="placeholder"/>
        </w:category>
        <w:types>
          <w:type w:val="bbPlcHdr"/>
        </w:types>
        <w:behaviors>
          <w:behavior w:val="content"/>
        </w:behaviors>
        <w:guid w:val="{14692E1B-B32E-442C-A8EB-55162FD9AAB0}"/>
      </w:docPartPr>
      <w:docPartBody>
        <w:p w:rsidR="00000000" w:rsidRDefault="00A824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6D31"/>
    <w:rsid w:val="008C55F7"/>
    <w:rsid w:val="0090598B"/>
    <w:rsid w:val="00984D6C"/>
    <w:rsid w:val="00A54AD6"/>
    <w:rsid w:val="00A57564"/>
    <w:rsid w:val="00A8247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D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23418E59FB94365B851F8E182E0CB4B">
    <w:name w:val="823418E59FB94365B851F8E182E0CB4B"/>
    <w:rsid w:val="00796D31"/>
    <w:pPr>
      <w:spacing w:after="160" w:line="259" w:lineRule="auto"/>
    </w:pPr>
  </w:style>
  <w:style w:type="paragraph" w:customStyle="1" w:styleId="CEE4CE61A90A4E40AAAD35FFE8F9AE3D">
    <w:name w:val="CEE4CE61A90A4E40AAAD35FFE8F9AE3D"/>
    <w:rsid w:val="00796D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E9925D-E6B7-4019-BE55-715C9E5C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585</Words>
  <Characters>3341</Characters>
  <Application>Microsoft Office Word</Application>
  <DocSecurity>0</DocSecurity>
  <Lines>27</Lines>
  <Paragraphs>7</Paragraphs>
  <ScaleCrop>false</ScaleCrop>
  <Company>Texas Legislative Council</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2021-04-20T22:04:00Z</cp:lastPrinted>
  <dcterms:created xsi:type="dcterms:W3CDTF">2015-05-29T14:24:00Z</dcterms:created>
  <dcterms:modified xsi:type="dcterms:W3CDTF">2021-04-20T22:05:00Z</dcterms:modified>
</cp:coreProperties>
</file>

<file path=docProps/custom.xml><?xml version="1.0" encoding="utf-8"?>
<op:Properties xmlns:vt="http://schemas.openxmlformats.org/officeDocument/2006/docPropsVTypes" xmlns:op="http://schemas.openxmlformats.org/officeDocument/2006/custom-properties"/>
</file>