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211" w:rsidRDefault="00475211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921F6B5387DB4D4B8201025410987A21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475211" w:rsidRPr="00585C31" w:rsidRDefault="00475211" w:rsidP="000F1DF9">
      <w:pPr>
        <w:spacing w:after="0" w:line="240" w:lineRule="auto"/>
        <w:rPr>
          <w:rFonts w:cs="Times New Roman"/>
          <w:szCs w:val="24"/>
        </w:rPr>
      </w:pPr>
    </w:p>
    <w:p w:rsidR="00475211" w:rsidRPr="00585C31" w:rsidRDefault="00475211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475211" w:rsidTr="000F1DF9">
        <w:tc>
          <w:tcPr>
            <w:tcW w:w="2718" w:type="dxa"/>
          </w:tcPr>
          <w:p w:rsidR="00475211" w:rsidRPr="005C2A78" w:rsidRDefault="00475211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FDA3754AF0974A80AD926892B09A89C0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475211" w:rsidRPr="00FF6471" w:rsidRDefault="00475211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AD61B580368F4773AD9249FE482FE90D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905</w:t>
                </w:r>
              </w:sdtContent>
            </w:sdt>
          </w:p>
        </w:tc>
      </w:tr>
      <w:tr w:rsidR="00475211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E771304FCAE4468CAF1B1CE4CCD2D52D"/>
            </w:placeholder>
          </w:sdtPr>
          <w:sdtContent>
            <w:tc>
              <w:tcPr>
                <w:tcW w:w="2718" w:type="dxa"/>
              </w:tcPr>
              <w:p w:rsidR="00475211" w:rsidRPr="000F1DF9" w:rsidRDefault="00475211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87R7292 JXC-D</w:t>
                </w:r>
              </w:p>
            </w:tc>
          </w:sdtContent>
        </w:sdt>
        <w:tc>
          <w:tcPr>
            <w:tcW w:w="6858" w:type="dxa"/>
          </w:tcPr>
          <w:p w:rsidR="00475211" w:rsidRPr="005C2A78" w:rsidRDefault="00475211" w:rsidP="00073EDD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0B249BB4CE804DE7BDEAAF2EA7DF1EA8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E1C6B85E5268457EAC482D3047875DCC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Perry; Springer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F091505570DD4C578DBDF49ED69DFC81"/>
                </w:placeholder>
                <w:showingPlcHdr/>
              </w:sdtPr>
              <w:sdtContent/>
            </w:sdt>
            <w:sdt>
              <w:sdtPr>
                <w:rPr>
                  <w:rFonts w:cs="Times New Roman"/>
                  <w:szCs w:val="24"/>
                </w:rPr>
                <w:alias w:val="DualSponsor"/>
                <w:tag w:val="DualSponsor"/>
                <w:id w:val="1029379812"/>
                <w:lock w:val="sdtContentLocked"/>
                <w:placeholder>
                  <w:docPart w:val="845B2B34EE004F8AB86BB04CFFCCB584"/>
                </w:placeholder>
                <w:showingPlcHdr/>
              </w:sdtPr>
              <w:sdtContent/>
            </w:sdt>
          </w:p>
        </w:tc>
      </w:tr>
      <w:tr w:rsidR="00475211" w:rsidTr="000F1DF9">
        <w:tc>
          <w:tcPr>
            <w:tcW w:w="2718" w:type="dxa"/>
          </w:tcPr>
          <w:p w:rsidR="00475211" w:rsidRPr="00BC7495" w:rsidRDefault="00475211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7183C9BA4F2C4BD68DED0F457CAA3CBB"/>
            </w:placeholder>
          </w:sdtPr>
          <w:sdtContent>
            <w:tc>
              <w:tcPr>
                <w:tcW w:w="6858" w:type="dxa"/>
              </w:tcPr>
              <w:p w:rsidR="00475211" w:rsidRPr="00FF6471" w:rsidRDefault="00475211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Water, Agriculture &amp; Rural Affairs</w:t>
                </w:r>
              </w:p>
            </w:tc>
          </w:sdtContent>
        </w:sdt>
      </w:tr>
      <w:tr w:rsidR="00475211" w:rsidTr="000F1DF9">
        <w:tc>
          <w:tcPr>
            <w:tcW w:w="2718" w:type="dxa"/>
          </w:tcPr>
          <w:p w:rsidR="00475211" w:rsidRPr="00BC7495" w:rsidRDefault="00475211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736F15A48BB94C16B4610E6F3A60423E"/>
            </w:placeholder>
            <w:date w:fullDate="2021-03-25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475211" w:rsidRPr="00FF6471" w:rsidRDefault="00475211" w:rsidP="00475211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3/25/2021</w:t>
                </w:r>
              </w:p>
            </w:tc>
          </w:sdtContent>
        </w:sdt>
      </w:tr>
      <w:tr w:rsidR="00475211" w:rsidTr="000F1DF9">
        <w:tc>
          <w:tcPr>
            <w:tcW w:w="2718" w:type="dxa"/>
          </w:tcPr>
          <w:p w:rsidR="00475211" w:rsidRPr="00BC7495" w:rsidRDefault="00475211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E40EE8D379EC44BDABD5AB3781D432FB"/>
            </w:placeholder>
          </w:sdtPr>
          <w:sdtContent>
            <w:tc>
              <w:tcPr>
                <w:tcW w:w="6858" w:type="dxa"/>
              </w:tcPr>
              <w:p w:rsidR="00475211" w:rsidRPr="00FF6471" w:rsidRDefault="00475211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As Filed</w:t>
                </w:r>
              </w:p>
            </w:tc>
          </w:sdtContent>
        </w:sdt>
      </w:tr>
    </w:tbl>
    <w:p w:rsidR="00475211" w:rsidRPr="00FF6471" w:rsidRDefault="00475211" w:rsidP="000F1DF9">
      <w:pPr>
        <w:spacing w:after="0" w:line="240" w:lineRule="auto"/>
        <w:rPr>
          <w:rFonts w:cs="Times New Roman"/>
          <w:szCs w:val="24"/>
        </w:rPr>
      </w:pPr>
    </w:p>
    <w:p w:rsidR="00475211" w:rsidRPr="00FF6471" w:rsidRDefault="00475211" w:rsidP="000F1DF9">
      <w:pPr>
        <w:spacing w:after="0" w:line="240" w:lineRule="auto"/>
        <w:rPr>
          <w:rFonts w:cs="Times New Roman"/>
          <w:szCs w:val="24"/>
        </w:rPr>
      </w:pPr>
    </w:p>
    <w:p w:rsidR="00475211" w:rsidRPr="00FF6471" w:rsidRDefault="00475211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99DD58E4A9AD40A2AB0C882BD3CF7CD2"/>
        </w:placeholder>
      </w:sdtPr>
      <w:sdtContent>
        <w:p w:rsidR="00475211" w:rsidRDefault="00475211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ED6FBB8FC2444CD8BEE5A684F75576F6"/>
        </w:placeholder>
      </w:sdtPr>
      <w:sdtContent>
        <w:p w:rsidR="00475211" w:rsidRDefault="00475211" w:rsidP="001E04F4">
          <w:pPr>
            <w:pStyle w:val="NormalWeb"/>
            <w:spacing w:before="0" w:beforeAutospacing="0" w:after="0" w:afterAutospacing="0"/>
            <w:jc w:val="both"/>
            <w:divId w:val="211503118"/>
            <w:rPr>
              <w:rFonts w:eastAsia="Times New Roman"/>
              <w:bCs/>
            </w:rPr>
          </w:pPr>
        </w:p>
        <w:p w:rsidR="00475211" w:rsidRPr="001E04F4" w:rsidRDefault="00475211" w:rsidP="001E04F4">
          <w:pPr>
            <w:pStyle w:val="NormalWeb"/>
            <w:spacing w:before="0" w:beforeAutospacing="0" w:after="0" w:afterAutospacing="0"/>
            <w:jc w:val="both"/>
            <w:divId w:val="211503118"/>
          </w:pPr>
          <w:r>
            <w:t>S.B.</w:t>
          </w:r>
          <w:r w:rsidRPr="001E04F4">
            <w:t xml:space="preserve"> 905 directs the Texas Commission on Environmental Quality to create a direct potable reuse document so that entities will be able to understand the process for having such a project. It does not create new rules or permitting.</w:t>
          </w:r>
        </w:p>
        <w:p w:rsidR="00475211" w:rsidRPr="00D70925" w:rsidRDefault="00475211" w:rsidP="001E04F4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475211" w:rsidRDefault="00475211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As proposed, S.B. 905 </w:t>
      </w:r>
      <w:bookmarkStart w:id="1" w:name="AmendsCurrentLaw"/>
      <w:bookmarkEnd w:id="1"/>
      <w:r>
        <w:rPr>
          <w:rFonts w:cs="Times New Roman"/>
          <w:szCs w:val="24"/>
        </w:rPr>
        <w:t>amends current law relating to guidance on the regulations applicable to the potable reuse of wastewater.</w:t>
      </w:r>
    </w:p>
    <w:p w:rsidR="00475211" w:rsidRPr="00FF6F67" w:rsidRDefault="00475211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75211" w:rsidRPr="005C2A78" w:rsidRDefault="00475211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4EC922D0E506415F8F7DC97D5192B707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475211" w:rsidRPr="006529C4" w:rsidRDefault="00475211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475211" w:rsidRPr="006529C4" w:rsidRDefault="00475211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475211" w:rsidRPr="006529C4" w:rsidRDefault="00475211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475211" w:rsidRPr="005C2A78" w:rsidRDefault="00475211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BF0E851DFEC640B6B608CEBAD8A6632E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475211" w:rsidRPr="005C2A78" w:rsidRDefault="00475211" w:rsidP="00475211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75211" w:rsidRPr="00FF6F67" w:rsidRDefault="00475211" w:rsidP="00475211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</w:t>
      </w:r>
      <w:r w:rsidRPr="00FF6F67">
        <w:rPr>
          <w:rFonts w:eastAsia="Times New Roman" w:cs="Times New Roman"/>
          <w:szCs w:val="24"/>
        </w:rPr>
        <w:t>Subchapter C, Chapter 341, Health and Safety Code, by adding Section 341.0391</w:t>
      </w:r>
      <w:r>
        <w:rPr>
          <w:rFonts w:eastAsia="Times New Roman" w:cs="Times New Roman"/>
          <w:szCs w:val="24"/>
        </w:rPr>
        <w:t>, as follows:</w:t>
      </w:r>
    </w:p>
    <w:p w:rsidR="00475211" w:rsidRDefault="00475211" w:rsidP="00475211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75211" w:rsidRPr="00FF6F67" w:rsidRDefault="00475211" w:rsidP="00475211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FF6F67">
        <w:rPr>
          <w:rFonts w:eastAsia="Times New Roman" w:cs="Times New Roman"/>
          <w:szCs w:val="24"/>
        </w:rPr>
        <w:t xml:space="preserve">Sec. 341.0391.  DIRECT POTABLE REUSE GUIDANCE. (a) </w:t>
      </w:r>
      <w:r>
        <w:rPr>
          <w:rFonts w:eastAsia="Times New Roman" w:cs="Times New Roman"/>
          <w:szCs w:val="24"/>
        </w:rPr>
        <w:t>Defines</w:t>
      </w:r>
      <w:r w:rsidRPr="00FF6F67">
        <w:rPr>
          <w:rFonts w:eastAsia="Times New Roman" w:cs="Times New Roman"/>
          <w:szCs w:val="24"/>
        </w:rPr>
        <w:t xml:space="preserve"> "direct potable reuse</w:t>
      </w:r>
      <w:r>
        <w:rPr>
          <w:rFonts w:eastAsia="Times New Roman" w:cs="Times New Roman"/>
          <w:szCs w:val="24"/>
        </w:rPr>
        <w:t>.</w:t>
      </w:r>
      <w:r w:rsidRPr="00FF6F67">
        <w:rPr>
          <w:rFonts w:eastAsia="Times New Roman" w:cs="Times New Roman"/>
          <w:szCs w:val="24"/>
        </w:rPr>
        <w:t>"</w:t>
      </w:r>
    </w:p>
    <w:p w:rsidR="00475211" w:rsidRPr="00FF6F67" w:rsidRDefault="00475211" w:rsidP="00475211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475211" w:rsidRPr="00FF6F67" w:rsidRDefault="00475211" w:rsidP="00475211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FF6F67">
        <w:rPr>
          <w:rFonts w:eastAsia="Times New Roman" w:cs="Times New Roman"/>
          <w:szCs w:val="24"/>
        </w:rPr>
        <w:t xml:space="preserve">(b)  </w:t>
      </w:r>
      <w:r>
        <w:rPr>
          <w:rFonts w:eastAsia="Times New Roman" w:cs="Times New Roman"/>
          <w:szCs w:val="24"/>
        </w:rPr>
        <w:t>Requires the</w:t>
      </w:r>
      <w:r w:rsidRPr="00FF6F67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T</w:t>
      </w:r>
      <w:r w:rsidRPr="00FF6F67">
        <w:rPr>
          <w:rFonts w:eastAsia="Times New Roman" w:cs="Times New Roman"/>
          <w:szCs w:val="24"/>
        </w:rPr>
        <w:t>exas Commission on Environmental Quality</w:t>
      </w:r>
      <w:r>
        <w:rPr>
          <w:rFonts w:eastAsia="Times New Roman" w:cs="Times New Roman"/>
          <w:szCs w:val="24"/>
        </w:rPr>
        <w:t xml:space="preserve"> (TCEQ) to</w:t>
      </w:r>
      <w:r w:rsidRPr="00FF6F67">
        <w:rPr>
          <w:rFonts w:eastAsia="Times New Roman" w:cs="Times New Roman"/>
          <w:szCs w:val="24"/>
        </w:rPr>
        <w:t xml:space="preserve"> develop and make available to the public a regulatory guidance manual to explain </w:t>
      </w:r>
      <w:r>
        <w:rPr>
          <w:rFonts w:eastAsia="Times New Roman" w:cs="Times New Roman"/>
          <w:szCs w:val="24"/>
        </w:rPr>
        <w:t>TCEQ</w:t>
      </w:r>
      <w:r w:rsidRPr="00FF6F67">
        <w:rPr>
          <w:rFonts w:eastAsia="Times New Roman" w:cs="Times New Roman"/>
          <w:szCs w:val="24"/>
        </w:rPr>
        <w:t xml:space="preserve"> rules that apply to direct potable reuse.</w:t>
      </w:r>
    </w:p>
    <w:p w:rsidR="00475211" w:rsidRPr="005C2A78" w:rsidRDefault="00475211" w:rsidP="00475211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75211" w:rsidRPr="00C8671F" w:rsidRDefault="00475211" w:rsidP="00475211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Effective date: September 1, 2021.</w:t>
      </w:r>
      <w:r w:rsidRPr="005C2A78">
        <w:rPr>
          <w:rFonts w:eastAsia="Times New Roman" w:cs="Times New Roman"/>
          <w:szCs w:val="24"/>
        </w:rPr>
        <w:t xml:space="preserve"> </w:t>
      </w:r>
    </w:p>
    <w:p w:rsidR="00475211" w:rsidRPr="001E04F4" w:rsidRDefault="00475211" w:rsidP="001E04F4">
      <w:r w:rsidRPr="001E04F4">
        <w:t xml:space="preserve"> </w:t>
      </w:r>
    </w:p>
    <w:sectPr w:rsidR="00475211" w:rsidRPr="001E04F4" w:rsidSect="000F1D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7BD" w:rsidRDefault="004A27BD" w:rsidP="000F1DF9">
      <w:pPr>
        <w:spacing w:after="0" w:line="240" w:lineRule="auto"/>
      </w:pPr>
      <w:r>
        <w:separator/>
      </w:r>
    </w:p>
  </w:endnote>
  <w:endnote w:type="continuationSeparator" w:id="0">
    <w:p w:rsidR="004A27BD" w:rsidRDefault="004A27BD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4A27BD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475211">
                <w:rPr>
                  <w:sz w:val="20"/>
                  <w:szCs w:val="20"/>
                </w:rPr>
                <w:t>SEM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tag w:val="BillNumberFooter"/>
              <w:id w:val="-1363743864"/>
              <w:placeholder>
                <w:docPart w:val="EDFBD73E4750480A95E3DFF31295F398"/>
              </w:placeholder>
            </w:sdtPr>
            <w:sdtEndPr/>
            <w:sdtContent>
              <w:r w:rsidR="00475211">
                <w:rPr>
                  <w:sz w:val="20"/>
                  <w:szCs w:val="20"/>
                </w:rPr>
                <w:t>S.B. 905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tag w:val="LegislativeSessionFooter"/>
              <w:id w:val="-182668472"/>
              <w:placeholder>
                <w:docPart w:val="ECCCFE6F18234985A37F831519DCB3BD"/>
              </w:placeholder>
            </w:sdtPr>
            <w:sdtEndPr/>
            <w:sdtContent>
              <w:r w:rsidR="00475211">
                <w:rPr>
                  <w:sz w:val="20"/>
                  <w:szCs w:val="20"/>
                </w:rPr>
                <w:t>87(R)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4A27BD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475211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475211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7BD" w:rsidRDefault="004A27BD" w:rsidP="000F1DF9">
      <w:pPr>
        <w:spacing w:after="0" w:line="240" w:lineRule="auto"/>
      </w:pPr>
      <w:r>
        <w:separator/>
      </w:r>
    </w:p>
  </w:footnote>
  <w:footnote w:type="continuationSeparator" w:id="0">
    <w:p w:rsidR="004A27BD" w:rsidRDefault="004A27BD" w:rsidP="000F1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73EDD"/>
    <w:rsid w:val="000B4D64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475211"/>
    <w:rsid w:val="004A27BD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70F3ED"/>
  <w15:docId w15:val="{D90C1F91-86ED-41E5-ABAB-8776956A0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75211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1E7483" w:rsidP="001E7483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921F6B5387DB4D4B8201025410987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5F620-6095-44CA-98D9-F5EB269CA634}"/>
      </w:docPartPr>
      <w:docPartBody>
        <w:p w:rsidR="00000000" w:rsidRDefault="007879AF"/>
      </w:docPartBody>
    </w:docPart>
    <w:docPart>
      <w:docPartPr>
        <w:name w:val="FDA3754AF0974A80AD926892B09A8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4739D-7AC0-4E3F-92E0-1F79A86BC238}"/>
      </w:docPartPr>
      <w:docPartBody>
        <w:p w:rsidR="00000000" w:rsidRDefault="007879AF"/>
      </w:docPartBody>
    </w:docPart>
    <w:docPart>
      <w:docPartPr>
        <w:name w:val="AD61B580368F4773AD9249FE482FE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A25C6-4B39-4C1F-BDE2-A936B80BEDE7}"/>
      </w:docPartPr>
      <w:docPartBody>
        <w:p w:rsidR="00000000" w:rsidRDefault="007879AF"/>
      </w:docPartBody>
    </w:docPart>
    <w:docPart>
      <w:docPartPr>
        <w:name w:val="E771304FCAE4468CAF1B1CE4CCD2D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C6C3B-AD3E-468F-9E52-7D0F3ABF2AD0}"/>
      </w:docPartPr>
      <w:docPartBody>
        <w:p w:rsidR="00000000" w:rsidRDefault="007879AF"/>
      </w:docPartBody>
    </w:docPart>
    <w:docPart>
      <w:docPartPr>
        <w:name w:val="0B249BB4CE804DE7BDEAAF2EA7DF1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A71DA-0249-4B7B-AFCA-E94E18D803B4}"/>
      </w:docPartPr>
      <w:docPartBody>
        <w:p w:rsidR="00000000" w:rsidRDefault="007879AF"/>
      </w:docPartBody>
    </w:docPart>
    <w:docPart>
      <w:docPartPr>
        <w:name w:val="E1C6B85E5268457EAC482D3047875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59DBF-551A-4AF2-BA62-F18621B02039}"/>
      </w:docPartPr>
      <w:docPartBody>
        <w:p w:rsidR="00000000" w:rsidRDefault="007879AF"/>
      </w:docPartBody>
    </w:docPart>
    <w:docPart>
      <w:docPartPr>
        <w:name w:val="F091505570DD4C578DBDF49ED69DF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FDDB5-73B8-4760-88DC-A3F5CC9FC421}"/>
      </w:docPartPr>
      <w:docPartBody>
        <w:p w:rsidR="00000000" w:rsidRDefault="007879AF"/>
      </w:docPartBody>
    </w:docPart>
    <w:docPart>
      <w:docPartPr>
        <w:name w:val="845B2B34EE004F8AB86BB04CFFCCB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B34FB-5C32-43EF-9ACA-83F4E728A613}"/>
      </w:docPartPr>
      <w:docPartBody>
        <w:p w:rsidR="00000000" w:rsidRDefault="007879AF"/>
      </w:docPartBody>
    </w:docPart>
    <w:docPart>
      <w:docPartPr>
        <w:name w:val="7183C9BA4F2C4BD68DED0F457CAA3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B7BF2-766F-40CC-BC13-2DBF75A24C80}"/>
      </w:docPartPr>
      <w:docPartBody>
        <w:p w:rsidR="00000000" w:rsidRDefault="007879AF"/>
      </w:docPartBody>
    </w:docPart>
    <w:docPart>
      <w:docPartPr>
        <w:name w:val="736F15A48BB94C16B4610E6F3A604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9D503-26B8-4434-A2C6-6F54D8EBAC28}"/>
      </w:docPartPr>
      <w:docPartBody>
        <w:p w:rsidR="00000000" w:rsidRDefault="00AB2EDC" w:rsidP="00AB2EDC">
          <w:pPr>
            <w:pStyle w:val="736F15A48BB94C16B4610E6F3A60423E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E40EE8D379EC44BDABD5AB3781D43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20BC1-4555-4F2D-8D76-C19857039BBE}"/>
      </w:docPartPr>
      <w:docPartBody>
        <w:p w:rsidR="00000000" w:rsidRDefault="007879AF"/>
      </w:docPartBody>
    </w:docPart>
    <w:docPart>
      <w:docPartPr>
        <w:name w:val="99DD58E4A9AD40A2AB0C882BD3CF7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E76BD-BCC1-440E-BA3D-A0E05650532C}"/>
      </w:docPartPr>
      <w:docPartBody>
        <w:p w:rsidR="00000000" w:rsidRDefault="007879AF"/>
      </w:docPartBody>
    </w:docPart>
    <w:docPart>
      <w:docPartPr>
        <w:name w:val="ED6FBB8FC2444CD8BEE5A684F7557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482D9-70E5-4A84-B3A4-B4BCC7F15B85}"/>
      </w:docPartPr>
      <w:docPartBody>
        <w:p w:rsidR="00000000" w:rsidRDefault="00AB2EDC" w:rsidP="00AB2EDC">
          <w:pPr>
            <w:pStyle w:val="ED6FBB8FC2444CD8BEE5A684F75576F6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4EC922D0E506415F8F7DC97D5192B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189DD-6D24-4E37-88B8-AC3956010BBB}"/>
      </w:docPartPr>
      <w:docPartBody>
        <w:p w:rsidR="00000000" w:rsidRDefault="007879AF"/>
      </w:docPartBody>
    </w:docPart>
    <w:docPart>
      <w:docPartPr>
        <w:name w:val="BF0E851DFEC640B6B608CEBAD8A66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D7179-98C2-43FC-A1E3-CE26CDE567B1}"/>
      </w:docPartPr>
      <w:docPartBody>
        <w:p w:rsidR="00000000" w:rsidRDefault="007879A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075859"/>
    <w:rsid w:val="0011267B"/>
    <w:rsid w:val="001135F3"/>
    <w:rsid w:val="001C5F26"/>
    <w:rsid w:val="001E7483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7879AF"/>
    <w:rsid w:val="008C55F7"/>
    <w:rsid w:val="0090598B"/>
    <w:rsid w:val="00984D6C"/>
    <w:rsid w:val="00A54AD6"/>
    <w:rsid w:val="00A57564"/>
    <w:rsid w:val="00AB2EDC"/>
    <w:rsid w:val="00B252A4"/>
    <w:rsid w:val="00B5530B"/>
    <w:rsid w:val="00C129E8"/>
    <w:rsid w:val="00C968BA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2EDC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1E7483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1E7483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1E748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36F15A48BB94C16B4610E6F3A60423E">
    <w:name w:val="736F15A48BB94C16B4610E6F3A60423E"/>
    <w:rsid w:val="00AB2EDC"/>
    <w:pPr>
      <w:spacing w:after="160" w:line="259" w:lineRule="auto"/>
    </w:pPr>
  </w:style>
  <w:style w:type="paragraph" w:customStyle="1" w:styleId="ED6FBB8FC2444CD8BEE5A684F75576F6">
    <w:name w:val="ED6FBB8FC2444CD8BEE5A684F75576F6"/>
    <w:rsid w:val="00AB2ED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3ED3D-36DB-4BB0-B30C-69EDB91C480E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6B75EDD6-D55A-4F4F-975C-EFCAF4110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5690</TotalTime>
  <Pages>1</Pages>
  <Words>177</Words>
  <Characters>1013</Characters>
  <Application>Microsoft Office Word</Application>
  <DocSecurity>0</DocSecurity>
  <Lines>8</Lines>
  <Paragraphs>2</Paragraphs>
  <ScaleCrop>false</ScaleCrop>
  <Company>Texas Legislative Council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Sophia McGrath</cp:lastModifiedBy>
  <cp:revision>161</cp:revision>
  <dcterms:created xsi:type="dcterms:W3CDTF">2015-05-29T14:24:00Z</dcterms:created>
  <dcterms:modified xsi:type="dcterms:W3CDTF">2021-03-25T13:10:00Z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