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B3" w:rsidRDefault="00830F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DAE5A15E7D499ABBADEFB70F435568"/>
          </w:placeholder>
        </w:sdtPr>
        <w:sdtContent>
          <w:r w:rsidRPr="005C2A78">
            <w:rPr>
              <w:rFonts w:cs="Times New Roman"/>
              <w:b/>
              <w:szCs w:val="24"/>
              <w:u w:val="single"/>
            </w:rPr>
            <w:t>BILL ANALYSIS</w:t>
          </w:r>
        </w:sdtContent>
      </w:sdt>
    </w:p>
    <w:p w:rsidR="00830FB3" w:rsidRPr="00585C31" w:rsidRDefault="00830FB3" w:rsidP="000F1DF9">
      <w:pPr>
        <w:spacing w:after="0" w:line="240" w:lineRule="auto"/>
        <w:rPr>
          <w:rFonts w:cs="Times New Roman"/>
          <w:szCs w:val="24"/>
        </w:rPr>
      </w:pPr>
    </w:p>
    <w:p w:rsidR="00830FB3" w:rsidRPr="00585C31" w:rsidRDefault="00830F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0FB3" w:rsidTr="000F1DF9">
        <w:tc>
          <w:tcPr>
            <w:tcW w:w="2718" w:type="dxa"/>
          </w:tcPr>
          <w:p w:rsidR="00830FB3" w:rsidRPr="005C2A78" w:rsidRDefault="00830FB3" w:rsidP="006D756B">
            <w:pPr>
              <w:rPr>
                <w:rFonts w:cs="Times New Roman"/>
                <w:szCs w:val="24"/>
              </w:rPr>
            </w:pPr>
            <w:sdt>
              <w:sdtPr>
                <w:rPr>
                  <w:rFonts w:cs="Times New Roman"/>
                  <w:szCs w:val="24"/>
                </w:rPr>
                <w:alias w:val="Agency Title"/>
                <w:tag w:val="AgencyTitleContentControl"/>
                <w:id w:val="1920747753"/>
                <w:lock w:val="sdtContentLocked"/>
                <w:placeholder>
                  <w:docPart w:val="5C70B09B101F420BBAC2684D1FEF1BC2"/>
                </w:placeholder>
              </w:sdtPr>
              <w:sdtEndPr>
                <w:rPr>
                  <w:rFonts w:cstheme="minorBidi"/>
                  <w:szCs w:val="22"/>
                </w:rPr>
              </w:sdtEndPr>
              <w:sdtContent>
                <w:r>
                  <w:rPr>
                    <w:rFonts w:cs="Times New Roman"/>
                    <w:szCs w:val="24"/>
                  </w:rPr>
                  <w:t>Senate Research Center</w:t>
                </w:r>
              </w:sdtContent>
            </w:sdt>
          </w:p>
        </w:tc>
        <w:tc>
          <w:tcPr>
            <w:tcW w:w="6858" w:type="dxa"/>
          </w:tcPr>
          <w:p w:rsidR="00830FB3" w:rsidRPr="00FF6471" w:rsidRDefault="00830FB3" w:rsidP="000F1DF9">
            <w:pPr>
              <w:jc w:val="right"/>
              <w:rPr>
                <w:rFonts w:cs="Times New Roman"/>
                <w:szCs w:val="24"/>
              </w:rPr>
            </w:pPr>
            <w:sdt>
              <w:sdtPr>
                <w:rPr>
                  <w:rFonts w:cs="Times New Roman"/>
                  <w:szCs w:val="24"/>
                </w:rPr>
                <w:alias w:val="Bill Number"/>
                <w:tag w:val="BillNumberOne"/>
                <w:id w:val="-410784069"/>
                <w:lock w:val="sdtContentLocked"/>
                <w:placeholder>
                  <w:docPart w:val="14E73BADD01641149B8DD12554E803B7"/>
                </w:placeholder>
              </w:sdtPr>
              <w:sdtContent>
                <w:r>
                  <w:rPr>
                    <w:rFonts w:cs="Times New Roman"/>
                    <w:szCs w:val="24"/>
                  </w:rPr>
                  <w:t>S.B. 980</w:t>
                </w:r>
              </w:sdtContent>
            </w:sdt>
          </w:p>
        </w:tc>
      </w:tr>
      <w:tr w:rsidR="00830FB3" w:rsidTr="000F1DF9">
        <w:sdt>
          <w:sdtPr>
            <w:rPr>
              <w:rFonts w:cs="Times New Roman"/>
              <w:szCs w:val="24"/>
            </w:rPr>
            <w:alias w:val="TLCNumber"/>
            <w:tag w:val="TLCNumber"/>
            <w:id w:val="-542600604"/>
            <w:lock w:val="sdtLocked"/>
            <w:placeholder>
              <w:docPart w:val="92D29BE41AC24F56BB1F1B9808A2EA33"/>
            </w:placeholder>
          </w:sdtPr>
          <w:sdtContent>
            <w:tc>
              <w:tcPr>
                <w:tcW w:w="2718" w:type="dxa"/>
              </w:tcPr>
              <w:p w:rsidR="00830FB3" w:rsidRPr="00B831D3" w:rsidRDefault="00830FB3" w:rsidP="00C65088">
                <w:r>
                  <w:rPr>
                    <w:noProof/>
                  </w:rPr>
                  <w:t>87R5041 BDP-D</w:t>
                </w:r>
              </w:p>
            </w:tc>
          </w:sdtContent>
        </w:sdt>
        <w:tc>
          <w:tcPr>
            <w:tcW w:w="6858" w:type="dxa"/>
          </w:tcPr>
          <w:p w:rsidR="00830FB3" w:rsidRPr="005C2A78" w:rsidRDefault="00830FB3" w:rsidP="00073EDD">
            <w:pPr>
              <w:jc w:val="right"/>
              <w:rPr>
                <w:rFonts w:cs="Times New Roman"/>
                <w:szCs w:val="24"/>
              </w:rPr>
            </w:pPr>
            <w:sdt>
              <w:sdtPr>
                <w:rPr>
                  <w:rFonts w:cs="Times New Roman"/>
                  <w:szCs w:val="24"/>
                </w:rPr>
                <w:alias w:val="Author Label"/>
                <w:tag w:val="By"/>
                <w:id w:val="72399597"/>
                <w:lock w:val="sdtLocked"/>
                <w:placeholder>
                  <w:docPart w:val="011F35BA37044B218E94EA52C5D63B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6EAC575DF14812B3735CD89560E6CC"/>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735B93E459CB4FE3B673206514C1EF36"/>
                </w:placeholder>
                <w:showingPlcHdr/>
              </w:sdtPr>
              <w:sdtContent/>
            </w:sdt>
            <w:sdt>
              <w:sdtPr>
                <w:rPr>
                  <w:rFonts w:cs="Times New Roman"/>
                  <w:szCs w:val="24"/>
                </w:rPr>
                <w:alias w:val="DualSponsor"/>
                <w:tag w:val="DualSponsor"/>
                <w:id w:val="1029379812"/>
                <w:lock w:val="sdtContentLocked"/>
                <w:placeholder>
                  <w:docPart w:val="D6CF863C9178454EBAF514FCDE809B4A"/>
                </w:placeholder>
                <w:showingPlcHdr/>
              </w:sdtPr>
              <w:sdtContent/>
            </w:sdt>
          </w:p>
        </w:tc>
      </w:tr>
      <w:tr w:rsidR="00830FB3" w:rsidTr="000F1DF9">
        <w:tc>
          <w:tcPr>
            <w:tcW w:w="2718" w:type="dxa"/>
          </w:tcPr>
          <w:p w:rsidR="00830FB3" w:rsidRPr="00BC7495" w:rsidRDefault="00830FB3" w:rsidP="000F1DF9">
            <w:pPr>
              <w:rPr>
                <w:rFonts w:cs="Times New Roman"/>
                <w:szCs w:val="24"/>
              </w:rPr>
            </w:pPr>
          </w:p>
        </w:tc>
        <w:sdt>
          <w:sdtPr>
            <w:rPr>
              <w:rFonts w:cs="Times New Roman"/>
              <w:szCs w:val="24"/>
            </w:rPr>
            <w:alias w:val="Committee"/>
            <w:tag w:val="Committee"/>
            <w:id w:val="1914272295"/>
            <w:lock w:val="sdtContentLocked"/>
            <w:placeholder>
              <w:docPart w:val="4B51E0622DDF4FBCBDFE1609E73C0514"/>
            </w:placeholder>
          </w:sdtPr>
          <w:sdtContent>
            <w:tc>
              <w:tcPr>
                <w:tcW w:w="6858" w:type="dxa"/>
              </w:tcPr>
              <w:p w:rsidR="00830FB3" w:rsidRPr="00FF6471" w:rsidRDefault="00830FB3" w:rsidP="000F1DF9">
                <w:pPr>
                  <w:jc w:val="right"/>
                  <w:rPr>
                    <w:rFonts w:cs="Times New Roman"/>
                    <w:szCs w:val="24"/>
                  </w:rPr>
                </w:pPr>
                <w:r>
                  <w:rPr>
                    <w:rFonts w:cs="Times New Roman"/>
                    <w:szCs w:val="24"/>
                  </w:rPr>
                  <w:t>Education</w:t>
                </w:r>
              </w:p>
            </w:tc>
          </w:sdtContent>
        </w:sdt>
      </w:tr>
      <w:tr w:rsidR="00830FB3" w:rsidTr="000F1DF9">
        <w:tc>
          <w:tcPr>
            <w:tcW w:w="2718" w:type="dxa"/>
          </w:tcPr>
          <w:p w:rsidR="00830FB3" w:rsidRPr="00BC7495" w:rsidRDefault="00830FB3" w:rsidP="000F1DF9">
            <w:pPr>
              <w:rPr>
                <w:rFonts w:cs="Times New Roman"/>
                <w:szCs w:val="24"/>
              </w:rPr>
            </w:pPr>
          </w:p>
        </w:tc>
        <w:sdt>
          <w:sdtPr>
            <w:rPr>
              <w:rFonts w:cs="Times New Roman"/>
              <w:szCs w:val="24"/>
            </w:rPr>
            <w:alias w:val="Date"/>
            <w:tag w:val="DateContentControl"/>
            <w:id w:val="1178081906"/>
            <w:lock w:val="sdtLocked"/>
            <w:placeholder>
              <w:docPart w:val="6AF5573BC4AF4D689405B1B9ACE5E6D4"/>
            </w:placeholder>
            <w:date w:fullDate="2021-04-17T00:00:00Z">
              <w:dateFormat w:val="M/d/yyyy"/>
              <w:lid w:val="en-US"/>
              <w:storeMappedDataAs w:val="dateTime"/>
              <w:calendar w:val="gregorian"/>
            </w:date>
          </w:sdtPr>
          <w:sdtContent>
            <w:tc>
              <w:tcPr>
                <w:tcW w:w="6858" w:type="dxa"/>
              </w:tcPr>
              <w:p w:rsidR="00830FB3" w:rsidRPr="00FF6471" w:rsidRDefault="00830FB3" w:rsidP="00AB6C6D">
                <w:pPr>
                  <w:jc w:val="right"/>
                  <w:rPr>
                    <w:rFonts w:cs="Times New Roman"/>
                    <w:szCs w:val="24"/>
                  </w:rPr>
                </w:pPr>
                <w:r>
                  <w:rPr>
                    <w:rFonts w:cs="Times New Roman"/>
                    <w:szCs w:val="24"/>
                  </w:rPr>
                  <w:t>4/17/2021</w:t>
                </w:r>
              </w:p>
            </w:tc>
          </w:sdtContent>
        </w:sdt>
      </w:tr>
      <w:tr w:rsidR="00830FB3" w:rsidTr="000F1DF9">
        <w:tc>
          <w:tcPr>
            <w:tcW w:w="2718" w:type="dxa"/>
          </w:tcPr>
          <w:p w:rsidR="00830FB3" w:rsidRPr="00BC7495" w:rsidRDefault="00830FB3" w:rsidP="000F1DF9">
            <w:pPr>
              <w:rPr>
                <w:rFonts w:cs="Times New Roman"/>
                <w:szCs w:val="24"/>
              </w:rPr>
            </w:pPr>
          </w:p>
        </w:tc>
        <w:sdt>
          <w:sdtPr>
            <w:rPr>
              <w:rFonts w:cs="Times New Roman"/>
              <w:szCs w:val="24"/>
            </w:rPr>
            <w:alias w:val="BA Version"/>
            <w:tag w:val="BAVersion"/>
            <w:id w:val="-1685590809"/>
            <w:lock w:val="sdtContentLocked"/>
            <w:placeholder>
              <w:docPart w:val="D05830CB042B498EB31BE9BC00DBE03E"/>
            </w:placeholder>
          </w:sdtPr>
          <w:sdtContent>
            <w:tc>
              <w:tcPr>
                <w:tcW w:w="6858" w:type="dxa"/>
              </w:tcPr>
              <w:p w:rsidR="00830FB3" w:rsidRPr="00FF6471" w:rsidRDefault="00830FB3" w:rsidP="000F1DF9">
                <w:pPr>
                  <w:jc w:val="right"/>
                  <w:rPr>
                    <w:rFonts w:cs="Times New Roman"/>
                    <w:szCs w:val="24"/>
                  </w:rPr>
                </w:pPr>
                <w:r>
                  <w:rPr>
                    <w:rFonts w:cs="Times New Roman"/>
                    <w:szCs w:val="24"/>
                  </w:rPr>
                  <w:t>As Filed</w:t>
                </w:r>
              </w:p>
            </w:tc>
          </w:sdtContent>
        </w:sdt>
      </w:tr>
    </w:tbl>
    <w:p w:rsidR="00830FB3" w:rsidRPr="00FF6471" w:rsidRDefault="00830FB3" w:rsidP="000F1DF9">
      <w:pPr>
        <w:spacing w:after="0" w:line="240" w:lineRule="auto"/>
        <w:rPr>
          <w:rFonts w:cs="Times New Roman"/>
          <w:szCs w:val="24"/>
        </w:rPr>
      </w:pPr>
    </w:p>
    <w:p w:rsidR="00830FB3" w:rsidRPr="00FF6471" w:rsidRDefault="00830FB3" w:rsidP="000F1DF9">
      <w:pPr>
        <w:spacing w:after="0" w:line="240" w:lineRule="auto"/>
        <w:rPr>
          <w:rFonts w:cs="Times New Roman"/>
          <w:szCs w:val="24"/>
        </w:rPr>
      </w:pPr>
    </w:p>
    <w:p w:rsidR="00830FB3" w:rsidRPr="00FF6471" w:rsidRDefault="00830F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DEC32CFD5C4758A6DE0F9879B9559C"/>
        </w:placeholder>
      </w:sdtPr>
      <w:sdtContent>
        <w:p w:rsidR="00830FB3" w:rsidRDefault="00830F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8C4C4EAFF9A478B8DF02EC631C0812D"/>
        </w:placeholder>
      </w:sdtPr>
      <w:sdtContent>
        <w:p w:rsidR="00830FB3" w:rsidRDefault="00830FB3" w:rsidP="008157DD">
          <w:pPr>
            <w:pStyle w:val="NormalWeb"/>
            <w:spacing w:before="0" w:beforeAutospacing="0" w:after="0" w:afterAutospacing="0"/>
            <w:jc w:val="both"/>
            <w:divId w:val="713580503"/>
            <w:rPr>
              <w:rFonts w:eastAsia="Times New Roman"/>
              <w:bCs/>
            </w:rPr>
          </w:pPr>
        </w:p>
        <w:p w:rsidR="00830FB3" w:rsidRPr="00AB6C6D" w:rsidRDefault="00830FB3" w:rsidP="008157DD">
          <w:pPr>
            <w:pStyle w:val="NormalWeb"/>
            <w:spacing w:before="0" w:beforeAutospacing="0" w:after="0" w:afterAutospacing="0"/>
            <w:jc w:val="both"/>
            <w:divId w:val="713580503"/>
          </w:pPr>
          <w:r w:rsidRPr="00AB6C6D">
            <w:t xml:space="preserve">Prior </w:t>
          </w:r>
          <w:r>
            <w:t>to COVID</w:t>
          </w:r>
          <w:r w:rsidRPr="00AB6C6D">
            <w:t>-19, suicide was the second leading cause of death for children ages 10-14 in the U</w:t>
          </w:r>
          <w:r>
            <w:t>nited States and in Texas. COVID</w:t>
          </w:r>
          <w:r w:rsidRPr="00AB6C6D">
            <w:t>-19 isolation and disruptions to students have exacerbated concerns about proactively addressing mental health among students. To mitigate unnecessary and progressive displays of mental health struggles leading to suicide, it is imperative that elementary schools are equipped to address mental health concerns in students in their earliest stages of development.</w:t>
          </w:r>
        </w:p>
        <w:p w:rsidR="00830FB3" w:rsidRPr="00AB6C6D" w:rsidRDefault="00830FB3" w:rsidP="008157DD">
          <w:pPr>
            <w:pStyle w:val="NormalWeb"/>
            <w:spacing w:before="0" w:beforeAutospacing="0" w:after="0" w:afterAutospacing="0"/>
            <w:jc w:val="both"/>
            <w:divId w:val="713580503"/>
          </w:pPr>
          <w:r w:rsidRPr="00AB6C6D">
            <w:t> </w:t>
          </w:r>
        </w:p>
        <w:p w:rsidR="00830FB3" w:rsidRPr="00AB6C6D" w:rsidRDefault="00830FB3" w:rsidP="008157DD">
          <w:pPr>
            <w:pStyle w:val="NormalWeb"/>
            <w:spacing w:before="0" w:beforeAutospacing="0" w:after="0" w:afterAutospacing="0"/>
            <w:jc w:val="both"/>
            <w:divId w:val="713580503"/>
          </w:pPr>
          <w:r>
            <w:t>S.B.</w:t>
          </w:r>
          <w:r w:rsidRPr="00AB6C6D">
            <w:t xml:space="preserve"> 980 seeks to create an elective program that provides elementary schools with tailored assistance in accessing public and private mental health resources, recommendations for best practices, and assistance with implementing best practices on-campus. The program would be specifically designed to prevent suicide among elementary school students.</w:t>
          </w:r>
        </w:p>
        <w:p w:rsidR="00830FB3" w:rsidRPr="00AB6C6D" w:rsidRDefault="00830FB3" w:rsidP="008157DD">
          <w:pPr>
            <w:pStyle w:val="NormalWeb"/>
            <w:spacing w:before="0" w:beforeAutospacing="0" w:after="0" w:afterAutospacing="0"/>
            <w:jc w:val="both"/>
            <w:divId w:val="713580503"/>
          </w:pPr>
        </w:p>
      </w:sdtContent>
    </w:sdt>
    <w:p w:rsidR="00830FB3" w:rsidRDefault="00830F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980 </w:t>
      </w:r>
      <w:bookmarkStart w:id="1" w:name="AmendsCurrentLaw"/>
      <w:bookmarkEnd w:id="1"/>
      <w:r>
        <w:rPr>
          <w:rFonts w:cs="Times New Roman"/>
          <w:szCs w:val="24"/>
        </w:rPr>
        <w:t>amends current law relating to a suicide prevention, intervention, and postvention program for certain public elementary school campuses.</w:t>
      </w:r>
    </w:p>
    <w:p w:rsidR="00830FB3" w:rsidRPr="0020060C" w:rsidRDefault="00830FB3" w:rsidP="000F1DF9">
      <w:pPr>
        <w:spacing w:after="0" w:line="240" w:lineRule="auto"/>
        <w:jc w:val="both"/>
        <w:rPr>
          <w:rFonts w:eastAsia="Times New Roman" w:cs="Times New Roman"/>
          <w:szCs w:val="24"/>
        </w:rPr>
      </w:pPr>
    </w:p>
    <w:p w:rsidR="00830FB3" w:rsidRPr="005C2A78" w:rsidRDefault="00830F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6152C6D0B14E28852480126D9E390A"/>
          </w:placeholder>
        </w:sdtPr>
        <w:sdtContent>
          <w:r>
            <w:rPr>
              <w:rFonts w:eastAsia="Times New Roman" w:cs="Times New Roman"/>
              <w:b/>
              <w:szCs w:val="24"/>
              <w:u w:val="single"/>
            </w:rPr>
            <w:t>RULEMAKING AUTHORITY</w:t>
          </w:r>
        </w:sdtContent>
      </w:sdt>
    </w:p>
    <w:p w:rsidR="00830FB3" w:rsidRPr="006529C4" w:rsidRDefault="00830FB3" w:rsidP="00774EC7">
      <w:pPr>
        <w:spacing w:after="0" w:line="240" w:lineRule="auto"/>
        <w:jc w:val="both"/>
        <w:rPr>
          <w:rFonts w:cs="Times New Roman"/>
          <w:szCs w:val="24"/>
        </w:rPr>
      </w:pPr>
    </w:p>
    <w:p w:rsidR="00830FB3" w:rsidRPr="006529C4" w:rsidRDefault="00830FB3" w:rsidP="00774EC7">
      <w:pPr>
        <w:spacing w:after="0" w:line="240" w:lineRule="auto"/>
        <w:jc w:val="both"/>
        <w:rPr>
          <w:rFonts w:cs="Times New Roman"/>
          <w:szCs w:val="24"/>
        </w:rPr>
      </w:pPr>
      <w:r>
        <w:rPr>
          <w:rFonts w:cs="Times New Roman"/>
          <w:szCs w:val="24"/>
        </w:rPr>
        <w:t>Rulemaking authority is expressly granted to the commissioner of education in SECTION 1 (Section</w:t>
      </w:r>
      <w:r w:rsidRPr="00B831D3">
        <w:rPr>
          <w:rFonts w:cs="Times New Roman"/>
          <w:szCs w:val="24"/>
        </w:rPr>
        <w:t xml:space="preserve"> 38.3515</w:t>
      </w:r>
      <w:r>
        <w:rPr>
          <w:rFonts w:cs="Times New Roman"/>
          <w:szCs w:val="24"/>
        </w:rPr>
        <w:t>, Education Code) of this bill.</w:t>
      </w:r>
    </w:p>
    <w:p w:rsidR="00830FB3" w:rsidRPr="006529C4" w:rsidRDefault="00830FB3" w:rsidP="00774EC7">
      <w:pPr>
        <w:spacing w:after="0" w:line="240" w:lineRule="auto"/>
        <w:jc w:val="both"/>
        <w:rPr>
          <w:rFonts w:cs="Times New Roman"/>
          <w:szCs w:val="24"/>
        </w:rPr>
      </w:pPr>
    </w:p>
    <w:p w:rsidR="00830FB3" w:rsidRPr="005C2A78" w:rsidRDefault="00830F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D23E15E5364BDD8F9E6C615ACCC887"/>
          </w:placeholder>
        </w:sdtPr>
        <w:sdtContent>
          <w:r>
            <w:rPr>
              <w:rFonts w:eastAsia="Times New Roman" w:cs="Times New Roman"/>
              <w:b/>
              <w:szCs w:val="24"/>
              <w:u w:val="single"/>
            </w:rPr>
            <w:t>SECTION BY SECTION ANALYSIS</w:t>
          </w:r>
        </w:sdtContent>
      </w:sdt>
    </w:p>
    <w:p w:rsidR="00830FB3" w:rsidRPr="005C2A78" w:rsidRDefault="00830FB3" w:rsidP="00830FB3">
      <w:pPr>
        <w:spacing w:after="0" w:line="240" w:lineRule="auto"/>
        <w:jc w:val="both"/>
        <w:rPr>
          <w:rFonts w:eastAsia="Times New Roman" w:cs="Times New Roman"/>
          <w:szCs w:val="24"/>
        </w:rPr>
      </w:pPr>
    </w:p>
    <w:p w:rsidR="00830FB3" w:rsidRDefault="00830FB3" w:rsidP="00830FB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831D3">
        <w:rPr>
          <w:rFonts w:eastAsia="Times New Roman" w:cs="Times New Roman"/>
          <w:szCs w:val="24"/>
        </w:rPr>
        <w:t>Subchapter G, Chapter 38, Education Code, by adding Section 38.3515</w:t>
      </w:r>
      <w:r>
        <w:rPr>
          <w:rFonts w:eastAsia="Times New Roman" w:cs="Times New Roman"/>
          <w:szCs w:val="24"/>
        </w:rPr>
        <w:t>, a</w:t>
      </w:r>
      <w:r w:rsidRPr="00B831D3">
        <w:rPr>
          <w:rFonts w:eastAsia="Times New Roman" w:cs="Times New Roman"/>
          <w:szCs w:val="24"/>
        </w:rPr>
        <w:t>s follows:</w:t>
      </w:r>
    </w:p>
    <w:p w:rsidR="00830FB3" w:rsidRPr="00B831D3" w:rsidRDefault="00830FB3" w:rsidP="00830FB3">
      <w:pPr>
        <w:spacing w:after="0" w:line="240" w:lineRule="auto"/>
        <w:jc w:val="both"/>
        <w:rPr>
          <w:rFonts w:eastAsia="Times New Roman" w:cs="Times New Roman"/>
          <w:szCs w:val="24"/>
        </w:rPr>
      </w:pPr>
    </w:p>
    <w:p w:rsidR="00830FB3" w:rsidRPr="00B831D3" w:rsidRDefault="00830FB3" w:rsidP="00830FB3">
      <w:pPr>
        <w:spacing w:after="0" w:line="240" w:lineRule="auto"/>
        <w:ind w:left="720"/>
        <w:jc w:val="both"/>
        <w:rPr>
          <w:rFonts w:eastAsia="Times New Roman" w:cs="Times New Roman"/>
          <w:szCs w:val="24"/>
        </w:rPr>
      </w:pPr>
      <w:r>
        <w:rPr>
          <w:rFonts w:eastAsia="Times New Roman" w:cs="Times New Roman"/>
          <w:szCs w:val="24"/>
        </w:rPr>
        <w:t xml:space="preserve">Sec. 38.3515. </w:t>
      </w:r>
      <w:r w:rsidRPr="00B831D3">
        <w:rPr>
          <w:rFonts w:eastAsia="Times New Roman" w:cs="Times New Roman"/>
          <w:szCs w:val="24"/>
        </w:rPr>
        <w:t xml:space="preserve">SUICIDE PREVENTION, INTERVENTION, AND POSTVENTION PROGRAM.  (a)  </w:t>
      </w:r>
      <w:r>
        <w:rPr>
          <w:rFonts w:eastAsia="Times New Roman" w:cs="Times New Roman"/>
          <w:szCs w:val="24"/>
        </w:rPr>
        <w:t>Defines "postvention."</w:t>
      </w:r>
    </w:p>
    <w:p w:rsidR="00830FB3" w:rsidRDefault="00830FB3" w:rsidP="00830FB3">
      <w:pPr>
        <w:spacing w:after="0" w:line="240" w:lineRule="auto"/>
        <w:ind w:left="1440"/>
        <w:jc w:val="both"/>
        <w:rPr>
          <w:rFonts w:eastAsia="Times New Roman" w:cs="Times New Roman"/>
          <w:szCs w:val="24"/>
        </w:rPr>
      </w:pPr>
    </w:p>
    <w:p w:rsidR="00830FB3" w:rsidRDefault="00830FB3" w:rsidP="00830FB3">
      <w:pPr>
        <w:spacing w:after="0" w:line="240" w:lineRule="auto"/>
        <w:ind w:left="1440"/>
        <w:jc w:val="both"/>
        <w:rPr>
          <w:rFonts w:eastAsia="Times New Roman" w:cs="Times New Roman"/>
          <w:szCs w:val="24"/>
        </w:rPr>
      </w:pPr>
      <w:r>
        <w:rPr>
          <w:rFonts w:eastAsia="Times New Roman" w:cs="Times New Roman"/>
          <w:szCs w:val="24"/>
        </w:rPr>
        <w:t>(b) Requires the Texas Education Agency (TEA), t</w:t>
      </w:r>
      <w:r w:rsidRPr="00B831D3">
        <w:rPr>
          <w:rFonts w:eastAsia="Times New Roman" w:cs="Times New Roman"/>
          <w:szCs w:val="24"/>
        </w:rPr>
        <w:t xml:space="preserve">o the extent funds are appropriated to </w:t>
      </w:r>
      <w:r>
        <w:rPr>
          <w:rFonts w:eastAsia="Times New Roman" w:cs="Times New Roman"/>
          <w:szCs w:val="24"/>
        </w:rPr>
        <w:t>TEA</w:t>
      </w:r>
      <w:r w:rsidRPr="00B831D3">
        <w:rPr>
          <w:rFonts w:eastAsia="Times New Roman" w:cs="Times New Roman"/>
          <w:szCs w:val="24"/>
        </w:rPr>
        <w:t xml:space="preserve"> for that purpose, </w:t>
      </w:r>
      <w:r>
        <w:rPr>
          <w:rFonts w:eastAsia="Times New Roman" w:cs="Times New Roman"/>
          <w:szCs w:val="24"/>
        </w:rPr>
        <w:t>to</w:t>
      </w:r>
      <w:r w:rsidRPr="00B831D3">
        <w:rPr>
          <w:rFonts w:eastAsia="Times New Roman" w:cs="Times New Roman"/>
          <w:szCs w:val="24"/>
        </w:rPr>
        <w:t xml:space="preserve"> establish a suicide prevention, intervention, and postvention program for optional implementation at an elementary school campus of a school district described by Subsection (c).</w:t>
      </w:r>
    </w:p>
    <w:p w:rsidR="00830FB3" w:rsidRPr="00B831D3" w:rsidRDefault="00830FB3" w:rsidP="00830FB3">
      <w:pPr>
        <w:spacing w:after="0" w:line="240" w:lineRule="auto"/>
        <w:ind w:left="1440"/>
        <w:jc w:val="both"/>
        <w:rPr>
          <w:rFonts w:eastAsia="Times New Roman" w:cs="Times New Roman"/>
          <w:szCs w:val="24"/>
        </w:rPr>
      </w:pPr>
    </w:p>
    <w:p w:rsidR="00830FB3" w:rsidRPr="00B831D3" w:rsidRDefault="00830FB3" w:rsidP="00830FB3">
      <w:pPr>
        <w:spacing w:after="0" w:line="240" w:lineRule="auto"/>
        <w:ind w:left="1440"/>
        <w:jc w:val="both"/>
        <w:rPr>
          <w:rFonts w:eastAsia="Times New Roman" w:cs="Times New Roman"/>
          <w:szCs w:val="24"/>
        </w:rPr>
      </w:pPr>
      <w:r w:rsidRPr="00B831D3">
        <w:rPr>
          <w:rFonts w:eastAsia="Times New Roman" w:cs="Times New Roman"/>
          <w:szCs w:val="24"/>
        </w:rPr>
        <w:t>(c</w:t>
      </w:r>
      <w:r>
        <w:rPr>
          <w:rFonts w:eastAsia="Times New Roman" w:cs="Times New Roman"/>
          <w:szCs w:val="24"/>
        </w:rPr>
        <w:t xml:space="preserve">) </w:t>
      </w:r>
      <w:r w:rsidRPr="00B831D3">
        <w:rPr>
          <w:rFonts w:eastAsia="Times New Roman" w:cs="Times New Roman"/>
          <w:szCs w:val="24"/>
        </w:rPr>
        <w:t>A</w:t>
      </w:r>
      <w:r>
        <w:rPr>
          <w:rFonts w:eastAsia="Times New Roman" w:cs="Times New Roman"/>
          <w:szCs w:val="24"/>
        </w:rPr>
        <w:t>uthorizes a</w:t>
      </w:r>
      <w:r w:rsidRPr="00B831D3">
        <w:rPr>
          <w:rFonts w:eastAsia="Times New Roman" w:cs="Times New Roman"/>
          <w:szCs w:val="24"/>
        </w:rPr>
        <w:t xml:space="preserve"> school district </w:t>
      </w:r>
      <w:r>
        <w:rPr>
          <w:rFonts w:eastAsia="Times New Roman" w:cs="Times New Roman"/>
          <w:szCs w:val="24"/>
        </w:rPr>
        <w:t>to</w:t>
      </w:r>
      <w:r w:rsidRPr="00B831D3">
        <w:rPr>
          <w:rFonts w:eastAsia="Times New Roman" w:cs="Times New Roman"/>
          <w:szCs w:val="24"/>
        </w:rPr>
        <w:t xml:space="preserve"> implement the program established under this section at a campus of the district if the district or campus has:</w:t>
      </w:r>
    </w:p>
    <w:p w:rsidR="00830FB3" w:rsidRDefault="00830FB3" w:rsidP="00830FB3">
      <w:pPr>
        <w:spacing w:after="0" w:line="240" w:lineRule="auto"/>
        <w:ind w:left="2160"/>
        <w:jc w:val="both"/>
        <w:rPr>
          <w:rFonts w:eastAsia="Times New Roman" w:cs="Times New Roman"/>
          <w:szCs w:val="24"/>
        </w:rPr>
      </w:pPr>
    </w:p>
    <w:p w:rsidR="00830FB3" w:rsidRPr="00B831D3" w:rsidRDefault="00830FB3" w:rsidP="00830FB3">
      <w:pPr>
        <w:spacing w:after="0" w:line="240" w:lineRule="auto"/>
        <w:ind w:left="2160"/>
        <w:jc w:val="both"/>
        <w:rPr>
          <w:rFonts w:eastAsia="Times New Roman" w:cs="Times New Roman"/>
          <w:szCs w:val="24"/>
        </w:rPr>
      </w:pPr>
      <w:r>
        <w:rPr>
          <w:rFonts w:eastAsia="Times New Roman" w:cs="Times New Roman"/>
          <w:szCs w:val="24"/>
        </w:rPr>
        <w:t>(1)</w:t>
      </w:r>
      <w:r w:rsidRPr="00B831D3">
        <w:rPr>
          <w:rFonts w:eastAsia="Times New Roman" w:cs="Times New Roman"/>
          <w:szCs w:val="24"/>
        </w:rPr>
        <w:t xml:space="preserve"> experienced suicide loss among elementary school students enrolled in the district; or</w:t>
      </w:r>
    </w:p>
    <w:p w:rsidR="00830FB3" w:rsidRDefault="00830FB3" w:rsidP="00830FB3">
      <w:pPr>
        <w:spacing w:after="0" w:line="240" w:lineRule="auto"/>
        <w:ind w:left="2160"/>
        <w:jc w:val="both"/>
        <w:rPr>
          <w:rFonts w:eastAsia="Times New Roman" w:cs="Times New Roman"/>
          <w:szCs w:val="24"/>
        </w:rPr>
      </w:pPr>
    </w:p>
    <w:p w:rsidR="00830FB3" w:rsidRPr="00B831D3" w:rsidRDefault="00830FB3" w:rsidP="00830FB3">
      <w:pPr>
        <w:spacing w:after="0" w:line="240" w:lineRule="auto"/>
        <w:ind w:left="2160"/>
        <w:jc w:val="both"/>
        <w:rPr>
          <w:rFonts w:eastAsia="Times New Roman" w:cs="Times New Roman"/>
          <w:szCs w:val="24"/>
        </w:rPr>
      </w:pPr>
      <w:r>
        <w:rPr>
          <w:rFonts w:eastAsia="Times New Roman" w:cs="Times New Roman"/>
          <w:szCs w:val="24"/>
        </w:rPr>
        <w:t>(2)</w:t>
      </w:r>
      <w:r w:rsidRPr="00B831D3">
        <w:rPr>
          <w:rFonts w:eastAsia="Times New Roman" w:cs="Times New Roman"/>
          <w:szCs w:val="24"/>
        </w:rPr>
        <w:t xml:space="preserve"> a reasonable concern regarding the risk of suicide among elementary school students enrolled in the district.</w:t>
      </w:r>
    </w:p>
    <w:p w:rsidR="00830FB3" w:rsidRDefault="00830FB3" w:rsidP="00830FB3">
      <w:pPr>
        <w:spacing w:after="0" w:line="240" w:lineRule="auto"/>
        <w:ind w:left="1440"/>
        <w:jc w:val="both"/>
        <w:rPr>
          <w:rFonts w:eastAsia="Times New Roman" w:cs="Times New Roman"/>
          <w:szCs w:val="24"/>
        </w:rPr>
      </w:pPr>
    </w:p>
    <w:p w:rsidR="00830FB3" w:rsidRPr="00B831D3" w:rsidRDefault="00830FB3" w:rsidP="00830FB3">
      <w:pPr>
        <w:spacing w:after="0" w:line="240" w:lineRule="auto"/>
        <w:ind w:left="1440"/>
        <w:jc w:val="both"/>
        <w:rPr>
          <w:rFonts w:eastAsia="Times New Roman" w:cs="Times New Roman"/>
          <w:szCs w:val="24"/>
        </w:rPr>
      </w:pPr>
      <w:r w:rsidRPr="00B831D3">
        <w:rPr>
          <w:rFonts w:eastAsia="Times New Roman" w:cs="Times New Roman"/>
          <w:szCs w:val="24"/>
        </w:rPr>
        <w:t xml:space="preserve">(d) </w:t>
      </w:r>
      <w:r>
        <w:rPr>
          <w:rFonts w:eastAsia="Times New Roman" w:cs="Times New Roman"/>
          <w:szCs w:val="24"/>
        </w:rPr>
        <w:t xml:space="preserve">Authorizes TEA to </w:t>
      </w:r>
      <w:r w:rsidRPr="00B831D3">
        <w:rPr>
          <w:rFonts w:eastAsia="Times New Roman" w:cs="Times New Roman"/>
          <w:szCs w:val="24"/>
        </w:rPr>
        <w:t>prioritize school districts described by Subsection (c)(1).</w:t>
      </w:r>
    </w:p>
    <w:p w:rsidR="00830FB3" w:rsidRDefault="00830FB3" w:rsidP="00830FB3">
      <w:pPr>
        <w:spacing w:after="0" w:line="240" w:lineRule="auto"/>
        <w:ind w:left="1440"/>
        <w:jc w:val="both"/>
        <w:rPr>
          <w:rFonts w:eastAsia="Times New Roman" w:cs="Times New Roman"/>
          <w:szCs w:val="24"/>
        </w:rPr>
      </w:pPr>
    </w:p>
    <w:p w:rsidR="00830FB3" w:rsidRPr="00B831D3" w:rsidRDefault="00830FB3" w:rsidP="00830FB3">
      <w:pPr>
        <w:spacing w:after="0" w:line="240" w:lineRule="auto"/>
        <w:ind w:left="1440"/>
        <w:jc w:val="both"/>
        <w:rPr>
          <w:rFonts w:eastAsia="Times New Roman" w:cs="Times New Roman"/>
          <w:szCs w:val="24"/>
        </w:rPr>
      </w:pPr>
      <w:r>
        <w:rPr>
          <w:rFonts w:eastAsia="Times New Roman" w:cs="Times New Roman"/>
          <w:szCs w:val="24"/>
        </w:rPr>
        <w:t>(e) Requires TEA, f</w:t>
      </w:r>
      <w:r w:rsidRPr="00B831D3">
        <w:rPr>
          <w:rFonts w:eastAsia="Times New Roman" w:cs="Times New Roman"/>
          <w:szCs w:val="24"/>
        </w:rPr>
        <w:t>or each elementary school campus at which the program is implemented</w:t>
      </w:r>
      <w:r>
        <w:rPr>
          <w:rFonts w:eastAsia="Times New Roman" w:cs="Times New Roman"/>
          <w:szCs w:val="24"/>
        </w:rPr>
        <w:t>, to:</w:t>
      </w:r>
    </w:p>
    <w:p w:rsidR="00830FB3" w:rsidRDefault="00830FB3" w:rsidP="00830FB3">
      <w:pPr>
        <w:spacing w:after="0" w:line="240" w:lineRule="auto"/>
        <w:ind w:left="2160"/>
        <w:jc w:val="both"/>
        <w:rPr>
          <w:rFonts w:eastAsia="Times New Roman" w:cs="Times New Roman"/>
          <w:szCs w:val="24"/>
        </w:rPr>
      </w:pPr>
    </w:p>
    <w:p w:rsidR="00830FB3" w:rsidRDefault="00830FB3" w:rsidP="00830FB3">
      <w:pPr>
        <w:spacing w:after="0" w:line="240" w:lineRule="auto"/>
        <w:ind w:left="2160"/>
        <w:jc w:val="both"/>
        <w:rPr>
          <w:rFonts w:eastAsia="Times New Roman" w:cs="Times New Roman"/>
          <w:szCs w:val="24"/>
        </w:rPr>
      </w:pPr>
      <w:r>
        <w:rPr>
          <w:rFonts w:eastAsia="Times New Roman" w:cs="Times New Roman"/>
          <w:szCs w:val="24"/>
        </w:rPr>
        <w:t>(1) conduct:</w:t>
      </w:r>
    </w:p>
    <w:p w:rsidR="00830FB3" w:rsidRDefault="00830FB3" w:rsidP="00830FB3">
      <w:pPr>
        <w:spacing w:after="0" w:line="240" w:lineRule="auto"/>
        <w:ind w:left="2160"/>
        <w:jc w:val="both"/>
        <w:rPr>
          <w:rFonts w:eastAsia="Times New Roman" w:cs="Times New Roman"/>
          <w:szCs w:val="24"/>
        </w:rPr>
      </w:pPr>
    </w:p>
    <w:p w:rsidR="00830FB3" w:rsidRDefault="00830FB3" w:rsidP="00830FB3">
      <w:pPr>
        <w:spacing w:after="0" w:line="240" w:lineRule="auto"/>
        <w:ind w:left="2880"/>
        <w:jc w:val="both"/>
        <w:rPr>
          <w:rFonts w:eastAsia="Times New Roman" w:cs="Times New Roman"/>
          <w:szCs w:val="24"/>
        </w:rPr>
      </w:pPr>
      <w:r>
        <w:rPr>
          <w:rFonts w:eastAsia="Times New Roman" w:cs="Times New Roman"/>
          <w:szCs w:val="24"/>
        </w:rPr>
        <w:t xml:space="preserve">(A) </w:t>
      </w:r>
      <w:r w:rsidRPr="00B831D3">
        <w:rPr>
          <w:rFonts w:eastAsia="Times New Roman" w:cs="Times New Roman"/>
          <w:szCs w:val="24"/>
        </w:rPr>
        <w:t>an eligibility assessment of whether a district that implements the program meets the criteri</w:t>
      </w:r>
      <w:r>
        <w:rPr>
          <w:rFonts w:eastAsia="Times New Roman" w:cs="Times New Roman"/>
          <w:szCs w:val="24"/>
        </w:rPr>
        <w:t>a provided under Subsection (c);</w:t>
      </w:r>
      <w:r w:rsidRPr="00B831D3">
        <w:rPr>
          <w:rFonts w:eastAsia="Times New Roman" w:cs="Times New Roman"/>
          <w:szCs w:val="24"/>
        </w:rPr>
        <w:t xml:space="preserve"> and</w:t>
      </w:r>
      <w:r>
        <w:rPr>
          <w:rFonts w:eastAsia="Times New Roman" w:cs="Times New Roman"/>
          <w:szCs w:val="24"/>
        </w:rPr>
        <w:t xml:space="preserve"> </w:t>
      </w:r>
    </w:p>
    <w:p w:rsidR="00830FB3" w:rsidRDefault="00830FB3" w:rsidP="00830FB3">
      <w:pPr>
        <w:spacing w:after="0" w:line="240" w:lineRule="auto"/>
        <w:ind w:left="2880"/>
        <w:jc w:val="both"/>
        <w:rPr>
          <w:rFonts w:eastAsia="Times New Roman" w:cs="Times New Roman"/>
          <w:szCs w:val="24"/>
        </w:rPr>
      </w:pPr>
    </w:p>
    <w:p w:rsidR="00830FB3" w:rsidRPr="00B831D3" w:rsidRDefault="00830FB3" w:rsidP="00830FB3">
      <w:pPr>
        <w:spacing w:after="0" w:line="240" w:lineRule="auto"/>
        <w:ind w:left="2880"/>
        <w:jc w:val="both"/>
        <w:rPr>
          <w:rFonts w:eastAsia="Times New Roman" w:cs="Times New Roman"/>
          <w:szCs w:val="24"/>
        </w:rPr>
      </w:pPr>
      <w:r>
        <w:rPr>
          <w:rFonts w:eastAsia="Times New Roman" w:cs="Times New Roman"/>
          <w:szCs w:val="24"/>
        </w:rPr>
        <w:t xml:space="preserve">(B) </w:t>
      </w:r>
      <w:r w:rsidRPr="00B831D3">
        <w:rPr>
          <w:rFonts w:eastAsia="Times New Roman" w:cs="Times New Roman"/>
          <w:szCs w:val="24"/>
        </w:rPr>
        <w:t>a needs-based assessment to identify individual needs of each campus in the program;</w:t>
      </w:r>
    </w:p>
    <w:p w:rsidR="00830FB3" w:rsidRDefault="00830FB3" w:rsidP="00830FB3">
      <w:pPr>
        <w:spacing w:after="0" w:line="240" w:lineRule="auto"/>
        <w:ind w:left="2160"/>
        <w:jc w:val="both"/>
        <w:rPr>
          <w:rFonts w:eastAsia="Times New Roman" w:cs="Times New Roman"/>
          <w:szCs w:val="24"/>
        </w:rPr>
      </w:pPr>
    </w:p>
    <w:p w:rsidR="00830FB3" w:rsidRPr="00B831D3" w:rsidRDefault="00830FB3" w:rsidP="00830FB3">
      <w:pPr>
        <w:spacing w:after="0" w:line="240" w:lineRule="auto"/>
        <w:ind w:left="2160"/>
        <w:jc w:val="both"/>
        <w:rPr>
          <w:rFonts w:eastAsia="Times New Roman" w:cs="Times New Roman"/>
          <w:szCs w:val="24"/>
        </w:rPr>
      </w:pPr>
      <w:r>
        <w:rPr>
          <w:rFonts w:eastAsia="Times New Roman" w:cs="Times New Roman"/>
          <w:szCs w:val="24"/>
        </w:rPr>
        <w:t xml:space="preserve">(2) </w:t>
      </w:r>
      <w:r w:rsidRPr="00B831D3">
        <w:rPr>
          <w:rFonts w:eastAsia="Times New Roman" w:cs="Times New Roman"/>
          <w:szCs w:val="24"/>
        </w:rPr>
        <w:t>provide, in coordination with the Health and Human Services Commission</w:t>
      </w:r>
      <w:r>
        <w:rPr>
          <w:rFonts w:eastAsia="Times New Roman" w:cs="Times New Roman"/>
          <w:szCs w:val="24"/>
        </w:rPr>
        <w:t xml:space="preserve"> (HHSC)</w:t>
      </w:r>
      <w:r w:rsidRPr="00B831D3">
        <w:rPr>
          <w:rFonts w:eastAsia="Times New Roman" w:cs="Times New Roman"/>
          <w:szCs w:val="24"/>
        </w:rPr>
        <w:t>, comprehensive Suicide Safer Early Intervention and Prevention systems for each campus in the program;</w:t>
      </w:r>
    </w:p>
    <w:p w:rsidR="00830FB3" w:rsidRDefault="00830FB3" w:rsidP="00830FB3">
      <w:pPr>
        <w:spacing w:after="0" w:line="240" w:lineRule="auto"/>
        <w:ind w:left="2160"/>
        <w:jc w:val="both"/>
        <w:rPr>
          <w:rFonts w:eastAsia="Times New Roman" w:cs="Times New Roman"/>
          <w:szCs w:val="24"/>
        </w:rPr>
      </w:pPr>
    </w:p>
    <w:p w:rsidR="00830FB3" w:rsidRPr="00B831D3" w:rsidRDefault="00830FB3" w:rsidP="00830FB3">
      <w:pPr>
        <w:spacing w:after="0" w:line="240" w:lineRule="auto"/>
        <w:ind w:left="2160"/>
        <w:jc w:val="both"/>
        <w:rPr>
          <w:rFonts w:eastAsia="Times New Roman" w:cs="Times New Roman"/>
          <w:szCs w:val="24"/>
        </w:rPr>
      </w:pPr>
      <w:r>
        <w:rPr>
          <w:rFonts w:eastAsia="Times New Roman" w:cs="Times New Roman"/>
          <w:szCs w:val="24"/>
        </w:rPr>
        <w:t xml:space="preserve">(3) </w:t>
      </w:r>
      <w:r w:rsidRPr="00B831D3">
        <w:rPr>
          <w:rFonts w:eastAsia="Times New Roman" w:cs="Times New Roman"/>
          <w:szCs w:val="24"/>
        </w:rPr>
        <w:t>provide recommendations for research-based best practices for suicide prevention, intervention, and postvention policies;</w:t>
      </w:r>
    </w:p>
    <w:p w:rsidR="00830FB3" w:rsidRDefault="00830FB3" w:rsidP="00830FB3">
      <w:pPr>
        <w:spacing w:after="0" w:line="240" w:lineRule="auto"/>
        <w:ind w:left="2160"/>
        <w:jc w:val="both"/>
        <w:rPr>
          <w:rFonts w:eastAsia="Times New Roman" w:cs="Times New Roman"/>
          <w:szCs w:val="24"/>
        </w:rPr>
      </w:pPr>
    </w:p>
    <w:p w:rsidR="00830FB3" w:rsidRPr="00B831D3" w:rsidRDefault="00830FB3" w:rsidP="00830FB3">
      <w:pPr>
        <w:spacing w:after="0" w:line="240" w:lineRule="auto"/>
        <w:ind w:left="2160"/>
        <w:jc w:val="both"/>
        <w:rPr>
          <w:rFonts w:eastAsia="Times New Roman" w:cs="Times New Roman"/>
          <w:szCs w:val="24"/>
        </w:rPr>
      </w:pPr>
      <w:r>
        <w:rPr>
          <w:rFonts w:eastAsia="Times New Roman" w:cs="Times New Roman"/>
          <w:szCs w:val="24"/>
        </w:rPr>
        <w:t xml:space="preserve">(4) </w:t>
      </w:r>
      <w:r w:rsidRPr="00B831D3">
        <w:rPr>
          <w:rFonts w:eastAsia="Times New Roman" w:cs="Times New Roman"/>
          <w:szCs w:val="24"/>
        </w:rPr>
        <w:t>develop a method for eligible districts to request the assistance of public and private community-based mental health resources;</w:t>
      </w:r>
    </w:p>
    <w:p w:rsidR="00830FB3" w:rsidRDefault="00830FB3" w:rsidP="00830FB3">
      <w:pPr>
        <w:spacing w:after="0" w:line="240" w:lineRule="auto"/>
        <w:ind w:left="2160"/>
        <w:jc w:val="both"/>
        <w:rPr>
          <w:rFonts w:eastAsia="Times New Roman" w:cs="Times New Roman"/>
          <w:szCs w:val="24"/>
        </w:rPr>
      </w:pPr>
    </w:p>
    <w:p w:rsidR="00830FB3" w:rsidRPr="00B831D3" w:rsidRDefault="00830FB3" w:rsidP="00830FB3">
      <w:pPr>
        <w:spacing w:after="0" w:line="240" w:lineRule="auto"/>
        <w:ind w:left="2160"/>
        <w:jc w:val="both"/>
        <w:rPr>
          <w:rFonts w:eastAsia="Times New Roman" w:cs="Times New Roman"/>
          <w:szCs w:val="24"/>
        </w:rPr>
      </w:pPr>
      <w:r>
        <w:rPr>
          <w:rFonts w:eastAsia="Times New Roman" w:cs="Times New Roman"/>
          <w:szCs w:val="24"/>
        </w:rPr>
        <w:t xml:space="preserve">(5) </w:t>
      </w:r>
      <w:r w:rsidRPr="00B831D3">
        <w:rPr>
          <w:rFonts w:eastAsia="Times New Roman" w:cs="Times New Roman"/>
          <w:szCs w:val="24"/>
        </w:rPr>
        <w:t>ensure that informational materials distributed by an eligible district are age-appropriate and evidence-based; and</w:t>
      </w:r>
    </w:p>
    <w:p w:rsidR="00830FB3" w:rsidRDefault="00830FB3" w:rsidP="00830FB3">
      <w:pPr>
        <w:spacing w:after="0" w:line="240" w:lineRule="auto"/>
        <w:ind w:left="2160"/>
        <w:jc w:val="both"/>
        <w:rPr>
          <w:rFonts w:eastAsia="Times New Roman" w:cs="Times New Roman"/>
          <w:szCs w:val="24"/>
        </w:rPr>
      </w:pPr>
    </w:p>
    <w:p w:rsidR="00830FB3" w:rsidRPr="00B831D3" w:rsidRDefault="00830FB3" w:rsidP="00830FB3">
      <w:pPr>
        <w:spacing w:after="0" w:line="240" w:lineRule="auto"/>
        <w:ind w:left="2160"/>
        <w:jc w:val="both"/>
        <w:rPr>
          <w:rFonts w:eastAsia="Times New Roman" w:cs="Times New Roman"/>
          <w:szCs w:val="24"/>
        </w:rPr>
      </w:pPr>
      <w:r>
        <w:rPr>
          <w:rFonts w:eastAsia="Times New Roman" w:cs="Times New Roman"/>
          <w:szCs w:val="24"/>
        </w:rPr>
        <w:t xml:space="preserve">(6) </w:t>
      </w:r>
      <w:r w:rsidRPr="00B831D3">
        <w:rPr>
          <w:rFonts w:eastAsia="Times New Roman" w:cs="Times New Roman"/>
          <w:szCs w:val="24"/>
        </w:rPr>
        <w:t>at the request of an eligible district, provide support to the campus in the program, including by:</w:t>
      </w:r>
    </w:p>
    <w:p w:rsidR="00830FB3" w:rsidRDefault="00830FB3" w:rsidP="00830FB3">
      <w:pPr>
        <w:spacing w:after="0" w:line="240" w:lineRule="auto"/>
        <w:ind w:left="2880"/>
        <w:jc w:val="both"/>
        <w:rPr>
          <w:rFonts w:eastAsia="Times New Roman" w:cs="Times New Roman"/>
          <w:szCs w:val="24"/>
        </w:rPr>
      </w:pPr>
    </w:p>
    <w:p w:rsidR="00830FB3" w:rsidRPr="00B831D3" w:rsidRDefault="00830FB3" w:rsidP="00830FB3">
      <w:pPr>
        <w:spacing w:after="0" w:line="240" w:lineRule="auto"/>
        <w:ind w:left="2880"/>
        <w:jc w:val="both"/>
        <w:rPr>
          <w:rFonts w:eastAsia="Times New Roman" w:cs="Times New Roman"/>
          <w:szCs w:val="24"/>
        </w:rPr>
      </w:pPr>
      <w:r>
        <w:rPr>
          <w:rFonts w:eastAsia="Times New Roman" w:cs="Times New Roman"/>
          <w:szCs w:val="24"/>
        </w:rPr>
        <w:t>(A)</w:t>
      </w:r>
      <w:r w:rsidRPr="00B831D3">
        <w:rPr>
          <w:rFonts w:eastAsia="Times New Roman" w:cs="Times New Roman"/>
          <w:szCs w:val="24"/>
        </w:rPr>
        <w:t xml:space="preserve"> identifying the individual needs of the campus through the assessment conducted under Subdivision (1)(B);</w:t>
      </w:r>
    </w:p>
    <w:p w:rsidR="00830FB3" w:rsidRDefault="00830FB3" w:rsidP="00830FB3">
      <w:pPr>
        <w:spacing w:after="0" w:line="240" w:lineRule="auto"/>
        <w:ind w:left="2880"/>
        <w:jc w:val="both"/>
        <w:rPr>
          <w:rFonts w:eastAsia="Times New Roman" w:cs="Times New Roman"/>
          <w:szCs w:val="24"/>
        </w:rPr>
      </w:pPr>
    </w:p>
    <w:p w:rsidR="00830FB3" w:rsidRPr="00B831D3" w:rsidRDefault="00830FB3" w:rsidP="00830FB3">
      <w:pPr>
        <w:spacing w:after="0" w:line="240" w:lineRule="auto"/>
        <w:ind w:left="2880"/>
        <w:jc w:val="both"/>
        <w:rPr>
          <w:rFonts w:eastAsia="Times New Roman" w:cs="Times New Roman"/>
          <w:szCs w:val="24"/>
        </w:rPr>
      </w:pPr>
      <w:r w:rsidRPr="00B831D3">
        <w:rPr>
          <w:rFonts w:eastAsia="Times New Roman" w:cs="Times New Roman"/>
          <w:szCs w:val="24"/>
        </w:rPr>
        <w:t>(B</w:t>
      </w:r>
      <w:r>
        <w:rPr>
          <w:rFonts w:eastAsia="Times New Roman" w:cs="Times New Roman"/>
          <w:szCs w:val="24"/>
        </w:rPr>
        <w:t xml:space="preserve">) </w:t>
      </w:r>
      <w:r w:rsidRPr="00B831D3">
        <w:rPr>
          <w:rFonts w:eastAsia="Times New Roman" w:cs="Times New Roman"/>
          <w:szCs w:val="24"/>
        </w:rPr>
        <w:t>implementing research-based best practices for suicide prevention, intervention, and postvention; and</w:t>
      </w:r>
    </w:p>
    <w:p w:rsidR="00830FB3" w:rsidRDefault="00830FB3" w:rsidP="00830FB3">
      <w:pPr>
        <w:spacing w:after="0" w:line="240" w:lineRule="auto"/>
        <w:ind w:left="2880"/>
        <w:jc w:val="both"/>
        <w:rPr>
          <w:rFonts w:eastAsia="Times New Roman" w:cs="Times New Roman"/>
          <w:szCs w:val="24"/>
        </w:rPr>
      </w:pPr>
    </w:p>
    <w:p w:rsidR="00830FB3" w:rsidRPr="00B831D3" w:rsidRDefault="00830FB3" w:rsidP="00830FB3">
      <w:pPr>
        <w:spacing w:after="0" w:line="240" w:lineRule="auto"/>
        <w:ind w:left="2880"/>
        <w:jc w:val="both"/>
        <w:rPr>
          <w:rFonts w:eastAsia="Times New Roman" w:cs="Times New Roman"/>
          <w:szCs w:val="24"/>
        </w:rPr>
      </w:pPr>
      <w:r w:rsidRPr="00B831D3">
        <w:rPr>
          <w:rFonts w:eastAsia="Times New Roman" w:cs="Times New Roman"/>
          <w:szCs w:val="24"/>
        </w:rPr>
        <w:t>(C)  working with mental health professionals, school counselors, teachers, nurses, administrators, and other staff, as well as law enforcement officers and social workers who regularly interact with students, to prevent suicide among students enrolled at the campus.</w:t>
      </w:r>
    </w:p>
    <w:p w:rsidR="00830FB3" w:rsidRDefault="00830FB3" w:rsidP="00830FB3">
      <w:pPr>
        <w:spacing w:after="0" w:line="240" w:lineRule="auto"/>
        <w:ind w:left="1440"/>
        <w:jc w:val="both"/>
        <w:rPr>
          <w:rFonts w:eastAsia="Times New Roman" w:cs="Times New Roman"/>
          <w:szCs w:val="24"/>
        </w:rPr>
      </w:pPr>
    </w:p>
    <w:p w:rsidR="00830FB3" w:rsidRDefault="00830FB3" w:rsidP="00830FB3">
      <w:pPr>
        <w:spacing w:after="0" w:line="240" w:lineRule="auto"/>
        <w:ind w:left="1440"/>
        <w:jc w:val="both"/>
        <w:rPr>
          <w:rFonts w:eastAsia="Times New Roman" w:cs="Times New Roman"/>
          <w:szCs w:val="24"/>
        </w:rPr>
      </w:pPr>
      <w:r>
        <w:rPr>
          <w:rFonts w:eastAsia="Times New Roman" w:cs="Times New Roman"/>
          <w:szCs w:val="24"/>
        </w:rPr>
        <w:t>(f) Requires e</w:t>
      </w:r>
      <w:r w:rsidRPr="00B831D3">
        <w:rPr>
          <w:rFonts w:eastAsia="Times New Roman" w:cs="Times New Roman"/>
          <w:szCs w:val="24"/>
        </w:rPr>
        <w:t xml:space="preserve">ach school district that implements the program under this section </w:t>
      </w:r>
      <w:r>
        <w:rPr>
          <w:rFonts w:eastAsia="Times New Roman" w:cs="Times New Roman"/>
          <w:szCs w:val="24"/>
        </w:rPr>
        <w:t>to</w:t>
      </w:r>
      <w:r w:rsidRPr="00B831D3">
        <w:rPr>
          <w:rFonts w:eastAsia="Times New Roman" w:cs="Times New Roman"/>
          <w:szCs w:val="24"/>
        </w:rPr>
        <w:t xml:space="preserve"> provide written notice to a parent or guardian of each student enrolle</w:t>
      </w:r>
      <w:r>
        <w:rPr>
          <w:rFonts w:eastAsia="Times New Roman" w:cs="Times New Roman"/>
          <w:szCs w:val="24"/>
        </w:rPr>
        <w:t xml:space="preserve">d at a campus in the program. Sets forth certain information </w:t>
      </w:r>
      <w:r w:rsidRPr="00B831D3">
        <w:rPr>
          <w:rFonts w:eastAsia="Times New Roman" w:cs="Times New Roman"/>
          <w:szCs w:val="24"/>
        </w:rPr>
        <w:t xml:space="preserve">required </w:t>
      </w:r>
      <w:r>
        <w:rPr>
          <w:rFonts w:eastAsia="Times New Roman" w:cs="Times New Roman"/>
          <w:szCs w:val="24"/>
        </w:rPr>
        <w:t xml:space="preserve">to be included in the </w:t>
      </w:r>
      <w:r w:rsidRPr="00B831D3">
        <w:rPr>
          <w:rFonts w:eastAsia="Times New Roman" w:cs="Times New Roman"/>
          <w:szCs w:val="24"/>
        </w:rPr>
        <w:t>written notice</w:t>
      </w:r>
      <w:r>
        <w:rPr>
          <w:rFonts w:eastAsia="Times New Roman" w:cs="Times New Roman"/>
          <w:szCs w:val="24"/>
        </w:rPr>
        <w:t>.</w:t>
      </w:r>
    </w:p>
    <w:p w:rsidR="00830FB3" w:rsidRPr="00B831D3" w:rsidRDefault="00830FB3" w:rsidP="00830FB3">
      <w:pPr>
        <w:spacing w:after="0" w:line="240" w:lineRule="auto"/>
        <w:ind w:left="1440"/>
        <w:jc w:val="both"/>
        <w:rPr>
          <w:rFonts w:eastAsia="Times New Roman" w:cs="Times New Roman"/>
          <w:szCs w:val="24"/>
        </w:rPr>
      </w:pPr>
    </w:p>
    <w:p w:rsidR="00830FB3" w:rsidRDefault="00830FB3" w:rsidP="00830FB3">
      <w:pPr>
        <w:spacing w:after="0" w:line="240" w:lineRule="auto"/>
        <w:ind w:left="1440"/>
        <w:jc w:val="both"/>
        <w:rPr>
          <w:rFonts w:eastAsia="Times New Roman" w:cs="Times New Roman"/>
          <w:szCs w:val="24"/>
        </w:rPr>
      </w:pPr>
      <w:r w:rsidRPr="00B831D3">
        <w:rPr>
          <w:rFonts w:eastAsia="Times New Roman" w:cs="Times New Roman"/>
          <w:szCs w:val="24"/>
        </w:rPr>
        <w:t xml:space="preserve">(g)  </w:t>
      </w:r>
      <w:r>
        <w:rPr>
          <w:rFonts w:eastAsia="Times New Roman" w:cs="Times New Roman"/>
          <w:szCs w:val="24"/>
        </w:rPr>
        <w:t xml:space="preserve">Requires TEA, </w:t>
      </w:r>
      <w:r w:rsidRPr="00B831D3">
        <w:rPr>
          <w:rFonts w:eastAsia="Times New Roman" w:cs="Times New Roman"/>
          <w:szCs w:val="24"/>
        </w:rPr>
        <w:t xml:space="preserve">in consultation with </w:t>
      </w:r>
      <w:r>
        <w:rPr>
          <w:rFonts w:eastAsia="Times New Roman" w:cs="Times New Roman"/>
          <w:szCs w:val="24"/>
        </w:rPr>
        <w:t>HHSC</w:t>
      </w:r>
      <w:r w:rsidRPr="00B831D3">
        <w:rPr>
          <w:rFonts w:eastAsia="Times New Roman" w:cs="Times New Roman"/>
          <w:szCs w:val="24"/>
        </w:rPr>
        <w:t xml:space="preserve">, </w:t>
      </w:r>
      <w:r>
        <w:rPr>
          <w:rFonts w:eastAsia="Times New Roman" w:cs="Times New Roman"/>
          <w:szCs w:val="24"/>
        </w:rPr>
        <w:t>i</w:t>
      </w:r>
      <w:r w:rsidRPr="00B831D3">
        <w:rPr>
          <w:rFonts w:eastAsia="Times New Roman" w:cs="Times New Roman"/>
          <w:szCs w:val="24"/>
        </w:rPr>
        <w:t xml:space="preserve">n developing the program under this section, </w:t>
      </w:r>
      <w:r>
        <w:rPr>
          <w:rFonts w:eastAsia="Times New Roman" w:cs="Times New Roman"/>
          <w:szCs w:val="24"/>
        </w:rPr>
        <w:t>to</w:t>
      </w:r>
      <w:r w:rsidRPr="00B831D3">
        <w:rPr>
          <w:rFonts w:eastAsia="Times New Roman" w:cs="Times New Roman"/>
          <w:szCs w:val="24"/>
        </w:rPr>
        <w:t xml:space="preserve"> make the considerations described by Section 38.351(f)</w:t>
      </w:r>
      <w:r>
        <w:rPr>
          <w:rFonts w:eastAsia="Times New Roman" w:cs="Times New Roman"/>
          <w:szCs w:val="24"/>
        </w:rPr>
        <w:t xml:space="preserve"> (relating to certain considerations while developing best practice-based programs)</w:t>
      </w:r>
      <w:r w:rsidRPr="00B831D3">
        <w:rPr>
          <w:rFonts w:eastAsia="Times New Roman" w:cs="Times New Roman"/>
          <w:szCs w:val="24"/>
        </w:rPr>
        <w:t>.</w:t>
      </w:r>
    </w:p>
    <w:p w:rsidR="00830FB3" w:rsidRPr="00B831D3" w:rsidRDefault="00830FB3" w:rsidP="00830FB3">
      <w:pPr>
        <w:spacing w:after="0" w:line="240" w:lineRule="auto"/>
        <w:ind w:left="1440"/>
        <w:jc w:val="both"/>
        <w:rPr>
          <w:rFonts w:eastAsia="Times New Roman" w:cs="Times New Roman"/>
          <w:szCs w:val="24"/>
        </w:rPr>
      </w:pPr>
    </w:p>
    <w:p w:rsidR="00830FB3" w:rsidRDefault="00830FB3" w:rsidP="00830FB3">
      <w:pPr>
        <w:spacing w:after="0" w:line="240" w:lineRule="auto"/>
        <w:ind w:left="1440"/>
        <w:jc w:val="both"/>
        <w:rPr>
          <w:rFonts w:eastAsia="Times New Roman" w:cs="Times New Roman"/>
          <w:szCs w:val="24"/>
        </w:rPr>
      </w:pPr>
      <w:r>
        <w:rPr>
          <w:rFonts w:eastAsia="Times New Roman" w:cs="Times New Roman"/>
          <w:szCs w:val="24"/>
        </w:rPr>
        <w:t xml:space="preserve">(h) Requires </w:t>
      </w:r>
      <w:r w:rsidRPr="00B831D3">
        <w:rPr>
          <w:rFonts w:eastAsia="Times New Roman" w:cs="Times New Roman"/>
          <w:szCs w:val="24"/>
        </w:rPr>
        <w:t>a distr</w:t>
      </w:r>
      <w:r>
        <w:rPr>
          <w:rFonts w:eastAsia="Times New Roman" w:cs="Times New Roman"/>
          <w:szCs w:val="24"/>
        </w:rPr>
        <w:t>ict that implements the program, i</w:t>
      </w:r>
      <w:r w:rsidRPr="00B831D3">
        <w:rPr>
          <w:rFonts w:eastAsia="Times New Roman" w:cs="Times New Roman"/>
          <w:szCs w:val="24"/>
        </w:rPr>
        <w:t>n addition to the policies and procedures developed by a school district under Section 38.351(i)</w:t>
      </w:r>
      <w:r>
        <w:rPr>
          <w:rFonts w:eastAsia="Times New Roman" w:cs="Times New Roman"/>
          <w:szCs w:val="24"/>
        </w:rPr>
        <w:t xml:space="preserve"> (relating to policies and procedures for certain mental health promotion and intervention areas), to </w:t>
      </w:r>
      <w:r w:rsidRPr="00B831D3">
        <w:rPr>
          <w:rFonts w:eastAsia="Times New Roman" w:cs="Times New Roman"/>
          <w:szCs w:val="24"/>
        </w:rPr>
        <w:t>develop practices and procedures concerning suicide prevention, intervention, and postvention that:</w:t>
      </w:r>
    </w:p>
    <w:p w:rsidR="00830FB3" w:rsidRPr="00B831D3" w:rsidRDefault="00830FB3" w:rsidP="00830FB3">
      <w:pPr>
        <w:spacing w:after="0" w:line="240" w:lineRule="auto"/>
        <w:ind w:left="1440"/>
        <w:jc w:val="both"/>
        <w:rPr>
          <w:rFonts w:eastAsia="Times New Roman" w:cs="Times New Roman"/>
          <w:szCs w:val="24"/>
        </w:rPr>
      </w:pPr>
    </w:p>
    <w:p w:rsidR="00830FB3" w:rsidRPr="00B831D3" w:rsidRDefault="00830FB3" w:rsidP="00830FB3">
      <w:pPr>
        <w:spacing w:after="0" w:line="240" w:lineRule="auto"/>
        <w:ind w:left="2160"/>
        <w:jc w:val="both"/>
        <w:rPr>
          <w:rFonts w:eastAsia="Times New Roman" w:cs="Times New Roman"/>
          <w:szCs w:val="24"/>
        </w:rPr>
      </w:pPr>
      <w:r>
        <w:rPr>
          <w:rFonts w:eastAsia="Times New Roman" w:cs="Times New Roman"/>
          <w:szCs w:val="24"/>
        </w:rPr>
        <w:t xml:space="preserve">(1) </w:t>
      </w:r>
      <w:r w:rsidRPr="00B831D3">
        <w:rPr>
          <w:rFonts w:eastAsia="Times New Roman" w:cs="Times New Roman"/>
          <w:szCs w:val="24"/>
        </w:rPr>
        <w:t>include a procedure for providing notice to a parent or guardian of a student regarding a recommendation for early mental health intervention regarding the student within a reasonable amount of time after the identification of early warning signs of risk for suicide, including:</w:t>
      </w:r>
    </w:p>
    <w:p w:rsidR="00830FB3" w:rsidRDefault="00830FB3" w:rsidP="00830FB3">
      <w:pPr>
        <w:spacing w:after="0" w:line="240" w:lineRule="auto"/>
        <w:ind w:left="2880"/>
        <w:jc w:val="both"/>
        <w:rPr>
          <w:rFonts w:eastAsia="Times New Roman" w:cs="Times New Roman"/>
          <w:szCs w:val="24"/>
        </w:rPr>
      </w:pPr>
    </w:p>
    <w:p w:rsidR="00830FB3" w:rsidRPr="00B831D3" w:rsidRDefault="00830FB3" w:rsidP="00830FB3">
      <w:pPr>
        <w:spacing w:after="0" w:line="240" w:lineRule="auto"/>
        <w:ind w:left="2880"/>
        <w:jc w:val="both"/>
        <w:rPr>
          <w:rFonts w:eastAsia="Times New Roman" w:cs="Times New Roman"/>
          <w:szCs w:val="24"/>
        </w:rPr>
      </w:pPr>
      <w:r w:rsidRPr="00B831D3">
        <w:rPr>
          <w:rFonts w:eastAsia="Times New Roman" w:cs="Times New Roman"/>
          <w:szCs w:val="24"/>
        </w:rPr>
        <w:t>(A)  declining academic performance;</w:t>
      </w:r>
    </w:p>
    <w:p w:rsidR="00830FB3" w:rsidRDefault="00830FB3" w:rsidP="00830FB3">
      <w:pPr>
        <w:spacing w:after="0" w:line="240" w:lineRule="auto"/>
        <w:ind w:left="2880"/>
        <w:jc w:val="both"/>
        <w:rPr>
          <w:rFonts w:eastAsia="Times New Roman" w:cs="Times New Roman"/>
          <w:szCs w:val="24"/>
        </w:rPr>
      </w:pPr>
    </w:p>
    <w:p w:rsidR="00830FB3" w:rsidRPr="00B831D3" w:rsidRDefault="00830FB3" w:rsidP="00830FB3">
      <w:pPr>
        <w:spacing w:after="0" w:line="240" w:lineRule="auto"/>
        <w:ind w:left="2880"/>
        <w:jc w:val="both"/>
        <w:rPr>
          <w:rFonts w:eastAsia="Times New Roman" w:cs="Times New Roman"/>
          <w:szCs w:val="24"/>
        </w:rPr>
      </w:pPr>
      <w:r w:rsidRPr="00B831D3">
        <w:rPr>
          <w:rFonts w:eastAsia="Times New Roman" w:cs="Times New Roman"/>
          <w:szCs w:val="24"/>
        </w:rPr>
        <w:t>(B)  depression;</w:t>
      </w:r>
    </w:p>
    <w:p w:rsidR="00830FB3" w:rsidRDefault="00830FB3" w:rsidP="00830FB3">
      <w:pPr>
        <w:spacing w:after="0" w:line="240" w:lineRule="auto"/>
        <w:ind w:left="2880"/>
        <w:jc w:val="both"/>
        <w:rPr>
          <w:rFonts w:eastAsia="Times New Roman" w:cs="Times New Roman"/>
          <w:szCs w:val="24"/>
        </w:rPr>
      </w:pPr>
    </w:p>
    <w:p w:rsidR="00830FB3" w:rsidRPr="00B831D3" w:rsidRDefault="00830FB3" w:rsidP="00830FB3">
      <w:pPr>
        <w:spacing w:after="0" w:line="240" w:lineRule="auto"/>
        <w:ind w:left="2880"/>
        <w:jc w:val="both"/>
        <w:rPr>
          <w:rFonts w:eastAsia="Times New Roman" w:cs="Times New Roman"/>
          <w:szCs w:val="24"/>
        </w:rPr>
      </w:pPr>
      <w:r w:rsidRPr="00B831D3">
        <w:rPr>
          <w:rFonts w:eastAsia="Times New Roman" w:cs="Times New Roman"/>
          <w:szCs w:val="24"/>
        </w:rPr>
        <w:t>(C)  anxiety;</w:t>
      </w:r>
    </w:p>
    <w:p w:rsidR="00830FB3" w:rsidRDefault="00830FB3" w:rsidP="00830FB3">
      <w:pPr>
        <w:spacing w:after="0" w:line="240" w:lineRule="auto"/>
        <w:ind w:left="2880"/>
        <w:jc w:val="both"/>
        <w:rPr>
          <w:rFonts w:eastAsia="Times New Roman" w:cs="Times New Roman"/>
          <w:szCs w:val="24"/>
        </w:rPr>
      </w:pPr>
    </w:p>
    <w:p w:rsidR="00830FB3" w:rsidRPr="00B831D3" w:rsidRDefault="00830FB3" w:rsidP="00830FB3">
      <w:pPr>
        <w:spacing w:after="0" w:line="240" w:lineRule="auto"/>
        <w:ind w:left="2880"/>
        <w:jc w:val="both"/>
        <w:rPr>
          <w:rFonts w:eastAsia="Times New Roman" w:cs="Times New Roman"/>
          <w:szCs w:val="24"/>
        </w:rPr>
      </w:pPr>
      <w:r w:rsidRPr="00B831D3">
        <w:rPr>
          <w:rFonts w:eastAsia="Times New Roman" w:cs="Times New Roman"/>
          <w:szCs w:val="24"/>
        </w:rPr>
        <w:t>(D)  isolation;</w:t>
      </w:r>
    </w:p>
    <w:p w:rsidR="00830FB3" w:rsidRDefault="00830FB3" w:rsidP="00830FB3">
      <w:pPr>
        <w:spacing w:after="0" w:line="240" w:lineRule="auto"/>
        <w:ind w:left="2880"/>
        <w:jc w:val="both"/>
        <w:rPr>
          <w:rFonts w:eastAsia="Times New Roman" w:cs="Times New Roman"/>
          <w:szCs w:val="24"/>
        </w:rPr>
      </w:pPr>
    </w:p>
    <w:p w:rsidR="00830FB3" w:rsidRPr="00B831D3" w:rsidRDefault="00830FB3" w:rsidP="00830FB3">
      <w:pPr>
        <w:spacing w:after="0" w:line="240" w:lineRule="auto"/>
        <w:ind w:left="2880"/>
        <w:jc w:val="both"/>
        <w:rPr>
          <w:rFonts w:eastAsia="Times New Roman" w:cs="Times New Roman"/>
          <w:szCs w:val="24"/>
        </w:rPr>
      </w:pPr>
      <w:r w:rsidRPr="00B831D3">
        <w:rPr>
          <w:rFonts w:eastAsia="Times New Roman" w:cs="Times New Roman"/>
          <w:szCs w:val="24"/>
        </w:rPr>
        <w:t>(E)  unexplained changes in sleep or eating habits; and</w:t>
      </w:r>
    </w:p>
    <w:p w:rsidR="00830FB3" w:rsidRDefault="00830FB3" w:rsidP="00830FB3">
      <w:pPr>
        <w:spacing w:after="0" w:line="240" w:lineRule="auto"/>
        <w:ind w:left="2880"/>
        <w:jc w:val="both"/>
        <w:rPr>
          <w:rFonts w:eastAsia="Times New Roman" w:cs="Times New Roman"/>
          <w:szCs w:val="24"/>
        </w:rPr>
      </w:pPr>
    </w:p>
    <w:p w:rsidR="00830FB3" w:rsidRPr="00B831D3" w:rsidRDefault="00830FB3" w:rsidP="00830FB3">
      <w:pPr>
        <w:spacing w:after="0" w:line="240" w:lineRule="auto"/>
        <w:ind w:left="2880"/>
        <w:jc w:val="both"/>
        <w:rPr>
          <w:rFonts w:eastAsia="Times New Roman" w:cs="Times New Roman"/>
          <w:szCs w:val="24"/>
        </w:rPr>
      </w:pPr>
      <w:r w:rsidRPr="00B831D3">
        <w:rPr>
          <w:rFonts w:eastAsia="Times New Roman" w:cs="Times New Roman"/>
          <w:szCs w:val="24"/>
        </w:rPr>
        <w:t>(F)  destructive behavior toward self and others;</w:t>
      </w:r>
    </w:p>
    <w:p w:rsidR="00830FB3" w:rsidRDefault="00830FB3" w:rsidP="00830FB3">
      <w:pPr>
        <w:spacing w:after="0" w:line="240" w:lineRule="auto"/>
        <w:ind w:left="2160"/>
        <w:jc w:val="both"/>
        <w:rPr>
          <w:rFonts w:eastAsia="Times New Roman" w:cs="Times New Roman"/>
          <w:szCs w:val="24"/>
        </w:rPr>
      </w:pPr>
    </w:p>
    <w:p w:rsidR="00830FB3" w:rsidRPr="00B831D3" w:rsidRDefault="00830FB3" w:rsidP="00830FB3">
      <w:pPr>
        <w:spacing w:after="0" w:line="240" w:lineRule="auto"/>
        <w:ind w:left="2160"/>
        <w:jc w:val="both"/>
        <w:rPr>
          <w:rFonts w:eastAsia="Times New Roman" w:cs="Times New Roman"/>
          <w:szCs w:val="24"/>
        </w:rPr>
      </w:pPr>
      <w:r>
        <w:rPr>
          <w:rFonts w:eastAsia="Times New Roman" w:cs="Times New Roman"/>
          <w:szCs w:val="24"/>
        </w:rPr>
        <w:t>(2)</w:t>
      </w:r>
      <w:r w:rsidRPr="00B831D3">
        <w:rPr>
          <w:rFonts w:eastAsia="Times New Roman" w:cs="Times New Roman"/>
          <w:szCs w:val="24"/>
        </w:rPr>
        <w:t xml:space="preserve"> include a procedure for providing notice of a student identified as at risk of attempting suicide, including a student who is or may be the victim of or who engages in bullying, to a parent or guardian of the student within a reasonable amount of time after the identification of early warning signs, including the signs listed in Subdivision (1);</w:t>
      </w:r>
    </w:p>
    <w:p w:rsidR="00830FB3" w:rsidRDefault="00830FB3" w:rsidP="00830FB3">
      <w:pPr>
        <w:spacing w:after="0" w:line="240" w:lineRule="auto"/>
        <w:ind w:left="2160"/>
        <w:jc w:val="both"/>
        <w:rPr>
          <w:rFonts w:eastAsia="Times New Roman" w:cs="Times New Roman"/>
          <w:szCs w:val="24"/>
        </w:rPr>
      </w:pPr>
    </w:p>
    <w:p w:rsidR="00830FB3" w:rsidRPr="00B831D3" w:rsidRDefault="00830FB3" w:rsidP="00830FB3">
      <w:pPr>
        <w:spacing w:after="0" w:line="240" w:lineRule="auto"/>
        <w:ind w:left="2160"/>
        <w:jc w:val="both"/>
        <w:rPr>
          <w:rFonts w:eastAsia="Times New Roman" w:cs="Times New Roman"/>
          <w:szCs w:val="24"/>
        </w:rPr>
      </w:pPr>
      <w:r>
        <w:rPr>
          <w:rFonts w:eastAsia="Times New Roman" w:cs="Times New Roman"/>
          <w:szCs w:val="24"/>
        </w:rPr>
        <w:t xml:space="preserve">(3) </w:t>
      </w:r>
      <w:r w:rsidRPr="00B831D3">
        <w:rPr>
          <w:rFonts w:eastAsia="Times New Roman" w:cs="Times New Roman"/>
          <w:szCs w:val="24"/>
        </w:rPr>
        <w:t>designate at least one person to act as a liaison officer in the district for the purposes of identifying students in need of suicide prevention, intervention, and postvention;</w:t>
      </w:r>
    </w:p>
    <w:p w:rsidR="00830FB3" w:rsidRDefault="00830FB3" w:rsidP="00830FB3">
      <w:pPr>
        <w:spacing w:after="0" w:line="240" w:lineRule="auto"/>
        <w:ind w:left="2160"/>
        <w:jc w:val="both"/>
        <w:rPr>
          <w:rFonts w:eastAsia="Times New Roman" w:cs="Times New Roman"/>
          <w:szCs w:val="24"/>
        </w:rPr>
      </w:pPr>
    </w:p>
    <w:p w:rsidR="00830FB3" w:rsidRPr="00B831D3" w:rsidRDefault="00830FB3" w:rsidP="00830FB3">
      <w:pPr>
        <w:spacing w:after="0" w:line="240" w:lineRule="auto"/>
        <w:ind w:left="2160"/>
        <w:jc w:val="both"/>
        <w:rPr>
          <w:rFonts w:eastAsia="Times New Roman" w:cs="Times New Roman"/>
          <w:szCs w:val="24"/>
        </w:rPr>
      </w:pPr>
      <w:r>
        <w:rPr>
          <w:rFonts w:eastAsia="Times New Roman" w:cs="Times New Roman"/>
          <w:szCs w:val="24"/>
        </w:rPr>
        <w:t>(4)</w:t>
      </w:r>
      <w:r w:rsidRPr="00B831D3">
        <w:rPr>
          <w:rFonts w:eastAsia="Times New Roman" w:cs="Times New Roman"/>
          <w:szCs w:val="24"/>
        </w:rPr>
        <w:t xml:space="preserve"> provide information concerning available counseling alternatives to parents and guardians of district students to consider when a student is identified as possibly in need of suicide prevention, intervention, and postvention; and</w:t>
      </w:r>
    </w:p>
    <w:p w:rsidR="00830FB3" w:rsidRDefault="00830FB3" w:rsidP="00830FB3">
      <w:pPr>
        <w:spacing w:after="0" w:line="240" w:lineRule="auto"/>
        <w:jc w:val="both"/>
        <w:rPr>
          <w:rFonts w:eastAsia="Times New Roman" w:cs="Times New Roman"/>
          <w:szCs w:val="24"/>
        </w:rPr>
      </w:pPr>
    </w:p>
    <w:p w:rsidR="00830FB3" w:rsidRDefault="00830FB3" w:rsidP="00830FB3">
      <w:pPr>
        <w:spacing w:after="0" w:line="240" w:lineRule="auto"/>
        <w:ind w:left="2160"/>
        <w:jc w:val="both"/>
        <w:rPr>
          <w:rFonts w:eastAsia="Times New Roman" w:cs="Times New Roman"/>
          <w:szCs w:val="24"/>
        </w:rPr>
      </w:pPr>
      <w:r w:rsidRPr="00B831D3">
        <w:rPr>
          <w:rFonts w:eastAsia="Times New Roman" w:cs="Times New Roman"/>
          <w:szCs w:val="24"/>
        </w:rPr>
        <w:t>(5)  include procedures to support the return of a student to regular school attendance following hospitalization or residential treatment for a mental health condition or substance abuse.</w:t>
      </w:r>
    </w:p>
    <w:p w:rsidR="00830FB3" w:rsidRPr="00B831D3" w:rsidRDefault="00830FB3" w:rsidP="00830FB3">
      <w:pPr>
        <w:spacing w:after="0" w:line="240" w:lineRule="auto"/>
        <w:ind w:left="2160"/>
        <w:jc w:val="both"/>
        <w:rPr>
          <w:rFonts w:eastAsia="Times New Roman" w:cs="Times New Roman"/>
          <w:szCs w:val="24"/>
        </w:rPr>
      </w:pPr>
    </w:p>
    <w:p w:rsidR="00830FB3" w:rsidRPr="00B831D3" w:rsidRDefault="00830FB3" w:rsidP="00830FB3">
      <w:pPr>
        <w:spacing w:after="0" w:line="240" w:lineRule="auto"/>
        <w:ind w:left="1440"/>
        <w:jc w:val="both"/>
        <w:rPr>
          <w:rFonts w:eastAsia="Times New Roman" w:cs="Times New Roman"/>
          <w:szCs w:val="24"/>
        </w:rPr>
      </w:pPr>
      <w:r>
        <w:rPr>
          <w:rFonts w:eastAsia="Times New Roman" w:cs="Times New Roman"/>
          <w:szCs w:val="24"/>
        </w:rPr>
        <w:t>(i) Requires that t</w:t>
      </w:r>
      <w:r w:rsidRPr="00B831D3">
        <w:rPr>
          <w:rFonts w:eastAsia="Times New Roman" w:cs="Times New Roman"/>
          <w:szCs w:val="24"/>
        </w:rPr>
        <w:t xml:space="preserve">he practices and procedures developed under Subsection (h) </w:t>
      </w:r>
      <w:r>
        <w:rPr>
          <w:rFonts w:eastAsia="Times New Roman" w:cs="Times New Roman"/>
          <w:szCs w:val="24"/>
        </w:rPr>
        <w:t>be included in the annual student handbook</w:t>
      </w:r>
      <w:r w:rsidRPr="00B831D3">
        <w:rPr>
          <w:rFonts w:eastAsia="Times New Roman" w:cs="Times New Roman"/>
          <w:szCs w:val="24"/>
        </w:rPr>
        <w:t xml:space="preserve"> and</w:t>
      </w:r>
      <w:r>
        <w:rPr>
          <w:rFonts w:eastAsia="Times New Roman" w:cs="Times New Roman"/>
          <w:szCs w:val="24"/>
        </w:rPr>
        <w:t xml:space="preserve"> </w:t>
      </w:r>
      <w:r w:rsidRPr="00B831D3">
        <w:rPr>
          <w:rFonts w:eastAsia="Times New Roman" w:cs="Times New Roman"/>
          <w:szCs w:val="24"/>
        </w:rPr>
        <w:t>the district improvement plan under Section 11.252</w:t>
      </w:r>
      <w:r>
        <w:rPr>
          <w:rFonts w:eastAsia="Times New Roman" w:cs="Times New Roman"/>
          <w:szCs w:val="24"/>
        </w:rPr>
        <w:t xml:space="preserve"> (District-Level Planning and Decision-Making)</w:t>
      </w:r>
      <w:r w:rsidRPr="00B831D3">
        <w:rPr>
          <w:rFonts w:eastAsia="Times New Roman" w:cs="Times New Roman"/>
          <w:szCs w:val="24"/>
        </w:rPr>
        <w:t>.</w:t>
      </w:r>
    </w:p>
    <w:p w:rsidR="00830FB3" w:rsidRDefault="00830FB3" w:rsidP="00830FB3">
      <w:pPr>
        <w:spacing w:after="0" w:line="240" w:lineRule="auto"/>
        <w:ind w:left="1440"/>
        <w:jc w:val="both"/>
        <w:rPr>
          <w:rFonts w:eastAsia="Times New Roman" w:cs="Times New Roman"/>
          <w:szCs w:val="24"/>
        </w:rPr>
      </w:pPr>
    </w:p>
    <w:p w:rsidR="00830FB3" w:rsidRPr="00B831D3" w:rsidRDefault="00830FB3" w:rsidP="00830FB3">
      <w:pPr>
        <w:spacing w:after="0" w:line="240" w:lineRule="auto"/>
        <w:ind w:left="1440"/>
        <w:jc w:val="both"/>
        <w:rPr>
          <w:rFonts w:eastAsia="Times New Roman" w:cs="Times New Roman"/>
          <w:szCs w:val="24"/>
        </w:rPr>
      </w:pPr>
      <w:r w:rsidRPr="00B831D3">
        <w:rPr>
          <w:rFonts w:eastAsia="Times New Roman" w:cs="Times New Roman"/>
          <w:szCs w:val="24"/>
        </w:rPr>
        <w:t xml:space="preserve">(j)  </w:t>
      </w:r>
      <w:r>
        <w:rPr>
          <w:rFonts w:eastAsia="Times New Roman" w:cs="Times New Roman"/>
          <w:szCs w:val="24"/>
        </w:rPr>
        <w:t xml:space="preserve">Provides that TEA is authorized to </w:t>
      </w:r>
      <w:r w:rsidRPr="00B831D3">
        <w:rPr>
          <w:rFonts w:eastAsia="Times New Roman" w:cs="Times New Roman"/>
          <w:szCs w:val="24"/>
        </w:rPr>
        <w:t>accept donations for purposes of this section from sources without a conflict of interest</w:t>
      </w:r>
      <w:r>
        <w:rPr>
          <w:rFonts w:eastAsia="Times New Roman" w:cs="Times New Roman"/>
          <w:szCs w:val="24"/>
        </w:rPr>
        <w:t xml:space="preserve"> </w:t>
      </w:r>
      <w:r w:rsidRPr="00B831D3">
        <w:rPr>
          <w:rFonts w:eastAsia="Times New Roman" w:cs="Times New Roman"/>
          <w:szCs w:val="24"/>
        </w:rPr>
        <w:t>and</w:t>
      </w:r>
      <w:r>
        <w:rPr>
          <w:rFonts w:eastAsia="Times New Roman" w:cs="Times New Roman"/>
          <w:szCs w:val="24"/>
        </w:rPr>
        <w:t xml:space="preserve"> is prohibited from </w:t>
      </w:r>
      <w:r w:rsidRPr="00B831D3">
        <w:rPr>
          <w:rFonts w:eastAsia="Times New Roman" w:cs="Times New Roman"/>
          <w:szCs w:val="24"/>
        </w:rPr>
        <w:t>accept</w:t>
      </w:r>
      <w:r>
        <w:rPr>
          <w:rFonts w:eastAsia="Times New Roman" w:cs="Times New Roman"/>
          <w:szCs w:val="24"/>
        </w:rPr>
        <w:t>ing</w:t>
      </w:r>
      <w:r w:rsidRPr="00B831D3">
        <w:rPr>
          <w:rFonts w:eastAsia="Times New Roman" w:cs="Times New Roman"/>
          <w:szCs w:val="24"/>
        </w:rPr>
        <w:t xml:space="preserve"> donations for purposes of this section from an anonymous source.</w:t>
      </w:r>
    </w:p>
    <w:p w:rsidR="00830FB3" w:rsidRDefault="00830FB3" w:rsidP="00830FB3">
      <w:pPr>
        <w:spacing w:after="0" w:line="240" w:lineRule="auto"/>
        <w:ind w:left="1440"/>
        <w:jc w:val="both"/>
        <w:rPr>
          <w:rFonts w:eastAsia="Times New Roman" w:cs="Times New Roman"/>
          <w:szCs w:val="24"/>
        </w:rPr>
      </w:pPr>
    </w:p>
    <w:p w:rsidR="00830FB3" w:rsidRPr="00B831D3" w:rsidRDefault="00830FB3" w:rsidP="00830FB3">
      <w:pPr>
        <w:spacing w:after="0" w:line="240" w:lineRule="auto"/>
        <w:ind w:left="1440"/>
        <w:jc w:val="both"/>
        <w:rPr>
          <w:rFonts w:eastAsia="Times New Roman" w:cs="Times New Roman"/>
          <w:szCs w:val="24"/>
        </w:rPr>
      </w:pPr>
      <w:r>
        <w:rPr>
          <w:rFonts w:eastAsia="Times New Roman" w:cs="Times New Roman"/>
          <w:szCs w:val="24"/>
        </w:rPr>
        <w:t>(k) Provides that n</w:t>
      </w:r>
      <w:r w:rsidRPr="00B831D3">
        <w:rPr>
          <w:rFonts w:eastAsia="Times New Roman" w:cs="Times New Roman"/>
          <w:szCs w:val="24"/>
        </w:rPr>
        <w:t xml:space="preserve">othing in this section is intended to interfere with the rights of parents or guardians and the decision-making regarding </w:t>
      </w:r>
      <w:r>
        <w:rPr>
          <w:rFonts w:eastAsia="Times New Roman" w:cs="Times New Roman"/>
          <w:szCs w:val="24"/>
        </w:rPr>
        <w:t>the best interest of the child. Provides that p</w:t>
      </w:r>
      <w:r w:rsidRPr="00B831D3">
        <w:rPr>
          <w:rFonts w:eastAsia="Times New Roman" w:cs="Times New Roman"/>
          <w:szCs w:val="24"/>
        </w:rPr>
        <w:t>ractices and procedures developed in accordance with this section are intended to notify a parent or guardian of a need for suicide prevention, intervention, or postvention so that a parent or guardian may take appropriate action.</w:t>
      </w:r>
    </w:p>
    <w:p w:rsidR="00830FB3" w:rsidRDefault="00830FB3" w:rsidP="00830FB3">
      <w:pPr>
        <w:spacing w:after="0" w:line="240" w:lineRule="auto"/>
        <w:ind w:left="1440"/>
        <w:jc w:val="both"/>
        <w:rPr>
          <w:rFonts w:eastAsia="Times New Roman" w:cs="Times New Roman"/>
          <w:szCs w:val="24"/>
        </w:rPr>
      </w:pPr>
    </w:p>
    <w:p w:rsidR="00830FB3" w:rsidRPr="00B831D3" w:rsidRDefault="00830FB3" w:rsidP="00830FB3">
      <w:pPr>
        <w:spacing w:after="0" w:line="240" w:lineRule="auto"/>
        <w:ind w:left="1440"/>
        <w:jc w:val="both"/>
        <w:rPr>
          <w:rFonts w:eastAsia="Times New Roman" w:cs="Times New Roman"/>
          <w:szCs w:val="24"/>
        </w:rPr>
      </w:pPr>
      <w:r>
        <w:rPr>
          <w:rFonts w:eastAsia="Times New Roman" w:cs="Times New Roman"/>
          <w:szCs w:val="24"/>
        </w:rPr>
        <w:t>(l) Provides that n</w:t>
      </w:r>
      <w:r w:rsidRPr="00B831D3">
        <w:rPr>
          <w:rFonts w:eastAsia="Times New Roman" w:cs="Times New Roman"/>
          <w:szCs w:val="24"/>
        </w:rPr>
        <w:t>othing in this section authorizes a school district employee to recommend prescription medication for a student or to interfere with medical decisions to be made by the student's parent or guardian.</w:t>
      </w:r>
    </w:p>
    <w:p w:rsidR="00830FB3" w:rsidRDefault="00830FB3" w:rsidP="00830FB3">
      <w:pPr>
        <w:spacing w:after="0" w:line="240" w:lineRule="auto"/>
        <w:ind w:left="1440"/>
        <w:jc w:val="both"/>
        <w:rPr>
          <w:rFonts w:eastAsia="Times New Roman" w:cs="Times New Roman"/>
          <w:szCs w:val="24"/>
        </w:rPr>
      </w:pPr>
    </w:p>
    <w:p w:rsidR="00830FB3" w:rsidRDefault="00830FB3" w:rsidP="00830FB3">
      <w:pPr>
        <w:spacing w:after="0" w:line="240" w:lineRule="auto"/>
        <w:ind w:left="1440"/>
        <w:jc w:val="both"/>
        <w:rPr>
          <w:rFonts w:eastAsia="Times New Roman" w:cs="Times New Roman"/>
          <w:szCs w:val="24"/>
        </w:rPr>
      </w:pPr>
      <w:r>
        <w:rPr>
          <w:rFonts w:eastAsia="Times New Roman" w:cs="Times New Roman"/>
          <w:szCs w:val="24"/>
        </w:rPr>
        <w:t>(m) Requires the</w:t>
      </w:r>
      <w:r w:rsidRPr="00B831D3">
        <w:rPr>
          <w:rFonts w:eastAsia="Times New Roman" w:cs="Times New Roman"/>
          <w:szCs w:val="24"/>
        </w:rPr>
        <w:t xml:space="preserve"> commissioner </w:t>
      </w:r>
      <w:r>
        <w:rPr>
          <w:rFonts w:eastAsia="Times New Roman" w:cs="Times New Roman"/>
          <w:szCs w:val="24"/>
        </w:rPr>
        <w:t>of education to</w:t>
      </w:r>
      <w:r w:rsidRPr="00B831D3">
        <w:rPr>
          <w:rFonts w:eastAsia="Times New Roman" w:cs="Times New Roman"/>
          <w:szCs w:val="24"/>
        </w:rPr>
        <w:t xml:space="preserve"> adopt rules to administer this section.</w:t>
      </w:r>
    </w:p>
    <w:p w:rsidR="00830FB3" w:rsidRPr="00B831D3" w:rsidRDefault="00830FB3" w:rsidP="00830FB3">
      <w:pPr>
        <w:spacing w:after="0" w:line="240" w:lineRule="auto"/>
        <w:ind w:left="1440"/>
        <w:jc w:val="both"/>
        <w:rPr>
          <w:rFonts w:eastAsia="Times New Roman" w:cs="Times New Roman"/>
          <w:szCs w:val="24"/>
        </w:rPr>
      </w:pPr>
    </w:p>
    <w:p w:rsidR="00830FB3" w:rsidRPr="005C2A78" w:rsidRDefault="00830FB3" w:rsidP="00830FB3">
      <w:pPr>
        <w:spacing w:after="0" w:line="240" w:lineRule="auto"/>
        <w:ind w:left="1440"/>
        <w:jc w:val="both"/>
        <w:rPr>
          <w:rFonts w:eastAsia="Times New Roman" w:cs="Times New Roman"/>
          <w:szCs w:val="24"/>
        </w:rPr>
      </w:pPr>
      <w:r>
        <w:rPr>
          <w:rFonts w:eastAsia="Times New Roman" w:cs="Times New Roman"/>
          <w:szCs w:val="24"/>
        </w:rPr>
        <w:t>(n) Provides that t</w:t>
      </w:r>
      <w:r w:rsidRPr="00B831D3">
        <w:rPr>
          <w:rFonts w:eastAsia="Times New Roman" w:cs="Times New Roman"/>
          <w:szCs w:val="24"/>
        </w:rPr>
        <w:t>his section expires September 1, 2025.</w:t>
      </w:r>
    </w:p>
    <w:p w:rsidR="00830FB3" w:rsidRPr="005C2A78" w:rsidRDefault="00830FB3" w:rsidP="00830FB3">
      <w:pPr>
        <w:spacing w:after="0" w:line="240" w:lineRule="auto"/>
        <w:jc w:val="both"/>
        <w:rPr>
          <w:rFonts w:eastAsia="Times New Roman" w:cs="Times New Roman"/>
          <w:szCs w:val="24"/>
        </w:rPr>
      </w:pPr>
    </w:p>
    <w:p w:rsidR="00830FB3" w:rsidRPr="005C2A78" w:rsidRDefault="00830FB3" w:rsidP="00830FB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B831D3">
        <w:rPr>
          <w:rFonts w:eastAsia="Times New Roman" w:cs="Times New Roman"/>
          <w:szCs w:val="24"/>
        </w:rPr>
        <w:t>his Act applies beginning with the 2021-2022 school year.</w:t>
      </w:r>
    </w:p>
    <w:p w:rsidR="00830FB3" w:rsidRPr="005C2A78" w:rsidRDefault="00830FB3" w:rsidP="00830FB3">
      <w:pPr>
        <w:spacing w:after="0" w:line="240" w:lineRule="auto"/>
        <w:jc w:val="both"/>
        <w:rPr>
          <w:rFonts w:eastAsia="Times New Roman" w:cs="Times New Roman"/>
          <w:szCs w:val="24"/>
        </w:rPr>
      </w:pPr>
    </w:p>
    <w:p w:rsidR="00830FB3" w:rsidRPr="00C8671F" w:rsidRDefault="00830FB3" w:rsidP="00830FB3">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upon passage or September 1, 2021.</w:t>
      </w:r>
      <w:r w:rsidRPr="005C2A78">
        <w:rPr>
          <w:rFonts w:eastAsia="Times New Roman" w:cs="Times New Roman"/>
          <w:szCs w:val="24"/>
        </w:rPr>
        <w:t xml:space="preserve"> </w:t>
      </w:r>
    </w:p>
    <w:sectPr w:rsidR="00830FB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E4" w:rsidRDefault="00E42AE4" w:rsidP="000F1DF9">
      <w:pPr>
        <w:spacing w:after="0" w:line="240" w:lineRule="auto"/>
      </w:pPr>
      <w:r>
        <w:separator/>
      </w:r>
    </w:p>
  </w:endnote>
  <w:endnote w:type="continuationSeparator" w:id="0">
    <w:p w:rsidR="00E42AE4" w:rsidRDefault="00E42A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2A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0FB3">
                <w:rPr>
                  <w:sz w:val="20"/>
                  <w:szCs w:val="20"/>
                </w:rPr>
                <w:t>TKM,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30FB3">
                <w:rPr>
                  <w:sz w:val="20"/>
                  <w:szCs w:val="20"/>
                </w:rPr>
                <w:t>S.B. 980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30FB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2A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0F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0FB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E4" w:rsidRDefault="00E42AE4" w:rsidP="000F1DF9">
      <w:pPr>
        <w:spacing w:after="0" w:line="240" w:lineRule="auto"/>
      </w:pPr>
      <w:r>
        <w:separator/>
      </w:r>
    </w:p>
  </w:footnote>
  <w:footnote w:type="continuationSeparator" w:id="0">
    <w:p w:rsidR="00E42AE4" w:rsidRDefault="00E42AE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0FB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2AE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5D1F8"/>
  <w15:docId w15:val="{53842E1C-FBD4-44EF-BBF0-21079746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30F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DAE5A15E7D499ABBADEFB70F435568"/>
        <w:category>
          <w:name w:val="General"/>
          <w:gallery w:val="placeholder"/>
        </w:category>
        <w:types>
          <w:type w:val="bbPlcHdr"/>
        </w:types>
        <w:behaviors>
          <w:behavior w:val="content"/>
        </w:behaviors>
        <w:guid w:val="{C839F248-AB62-49BC-84B8-0578A7B898AD}"/>
      </w:docPartPr>
      <w:docPartBody>
        <w:p w:rsidR="00000000" w:rsidRDefault="001811F3"/>
      </w:docPartBody>
    </w:docPart>
    <w:docPart>
      <w:docPartPr>
        <w:name w:val="5C70B09B101F420BBAC2684D1FEF1BC2"/>
        <w:category>
          <w:name w:val="General"/>
          <w:gallery w:val="placeholder"/>
        </w:category>
        <w:types>
          <w:type w:val="bbPlcHdr"/>
        </w:types>
        <w:behaviors>
          <w:behavior w:val="content"/>
        </w:behaviors>
        <w:guid w:val="{C0B007EE-5AF1-484B-8E9F-66F154DBB760}"/>
      </w:docPartPr>
      <w:docPartBody>
        <w:p w:rsidR="00000000" w:rsidRDefault="001811F3"/>
      </w:docPartBody>
    </w:docPart>
    <w:docPart>
      <w:docPartPr>
        <w:name w:val="14E73BADD01641149B8DD12554E803B7"/>
        <w:category>
          <w:name w:val="General"/>
          <w:gallery w:val="placeholder"/>
        </w:category>
        <w:types>
          <w:type w:val="bbPlcHdr"/>
        </w:types>
        <w:behaviors>
          <w:behavior w:val="content"/>
        </w:behaviors>
        <w:guid w:val="{94276583-F817-4FEF-A268-909578D80D52}"/>
      </w:docPartPr>
      <w:docPartBody>
        <w:p w:rsidR="00000000" w:rsidRDefault="001811F3"/>
      </w:docPartBody>
    </w:docPart>
    <w:docPart>
      <w:docPartPr>
        <w:name w:val="92D29BE41AC24F56BB1F1B9808A2EA33"/>
        <w:category>
          <w:name w:val="General"/>
          <w:gallery w:val="placeholder"/>
        </w:category>
        <w:types>
          <w:type w:val="bbPlcHdr"/>
        </w:types>
        <w:behaviors>
          <w:behavior w:val="content"/>
        </w:behaviors>
        <w:guid w:val="{67722C8E-A8AC-4613-AABC-C1BDA3F37821}"/>
      </w:docPartPr>
      <w:docPartBody>
        <w:p w:rsidR="00000000" w:rsidRDefault="001811F3"/>
      </w:docPartBody>
    </w:docPart>
    <w:docPart>
      <w:docPartPr>
        <w:name w:val="011F35BA37044B218E94EA52C5D63BD1"/>
        <w:category>
          <w:name w:val="General"/>
          <w:gallery w:val="placeholder"/>
        </w:category>
        <w:types>
          <w:type w:val="bbPlcHdr"/>
        </w:types>
        <w:behaviors>
          <w:behavior w:val="content"/>
        </w:behaviors>
        <w:guid w:val="{063F29C3-CA00-44A3-805A-A061037D1B2F}"/>
      </w:docPartPr>
      <w:docPartBody>
        <w:p w:rsidR="00000000" w:rsidRDefault="001811F3"/>
      </w:docPartBody>
    </w:docPart>
    <w:docPart>
      <w:docPartPr>
        <w:name w:val="AF6EAC575DF14812B3735CD89560E6CC"/>
        <w:category>
          <w:name w:val="General"/>
          <w:gallery w:val="placeholder"/>
        </w:category>
        <w:types>
          <w:type w:val="bbPlcHdr"/>
        </w:types>
        <w:behaviors>
          <w:behavior w:val="content"/>
        </w:behaviors>
        <w:guid w:val="{7ABC324B-E526-4A1C-9E81-B14C7756AD2B}"/>
      </w:docPartPr>
      <w:docPartBody>
        <w:p w:rsidR="00000000" w:rsidRDefault="001811F3"/>
      </w:docPartBody>
    </w:docPart>
    <w:docPart>
      <w:docPartPr>
        <w:name w:val="735B93E459CB4FE3B673206514C1EF36"/>
        <w:category>
          <w:name w:val="General"/>
          <w:gallery w:val="placeholder"/>
        </w:category>
        <w:types>
          <w:type w:val="bbPlcHdr"/>
        </w:types>
        <w:behaviors>
          <w:behavior w:val="content"/>
        </w:behaviors>
        <w:guid w:val="{2F529232-7803-4EEC-BE21-5C2D866D0040}"/>
      </w:docPartPr>
      <w:docPartBody>
        <w:p w:rsidR="00000000" w:rsidRDefault="001811F3"/>
      </w:docPartBody>
    </w:docPart>
    <w:docPart>
      <w:docPartPr>
        <w:name w:val="D6CF863C9178454EBAF514FCDE809B4A"/>
        <w:category>
          <w:name w:val="General"/>
          <w:gallery w:val="placeholder"/>
        </w:category>
        <w:types>
          <w:type w:val="bbPlcHdr"/>
        </w:types>
        <w:behaviors>
          <w:behavior w:val="content"/>
        </w:behaviors>
        <w:guid w:val="{EEB6E8D0-5CB6-49E4-8005-F2271672F8B9}"/>
      </w:docPartPr>
      <w:docPartBody>
        <w:p w:rsidR="00000000" w:rsidRDefault="001811F3"/>
      </w:docPartBody>
    </w:docPart>
    <w:docPart>
      <w:docPartPr>
        <w:name w:val="4B51E0622DDF4FBCBDFE1609E73C0514"/>
        <w:category>
          <w:name w:val="General"/>
          <w:gallery w:val="placeholder"/>
        </w:category>
        <w:types>
          <w:type w:val="bbPlcHdr"/>
        </w:types>
        <w:behaviors>
          <w:behavior w:val="content"/>
        </w:behaviors>
        <w:guid w:val="{3F5BE059-45FB-453B-9196-3E4EE820D56D}"/>
      </w:docPartPr>
      <w:docPartBody>
        <w:p w:rsidR="00000000" w:rsidRDefault="001811F3"/>
      </w:docPartBody>
    </w:docPart>
    <w:docPart>
      <w:docPartPr>
        <w:name w:val="6AF5573BC4AF4D689405B1B9ACE5E6D4"/>
        <w:category>
          <w:name w:val="General"/>
          <w:gallery w:val="placeholder"/>
        </w:category>
        <w:types>
          <w:type w:val="bbPlcHdr"/>
        </w:types>
        <w:behaviors>
          <w:behavior w:val="content"/>
        </w:behaviors>
        <w:guid w:val="{16356207-3D32-47C0-8FF3-531FD57560C2}"/>
      </w:docPartPr>
      <w:docPartBody>
        <w:p w:rsidR="00000000" w:rsidRDefault="00D37849" w:rsidP="00D37849">
          <w:pPr>
            <w:pStyle w:val="6AF5573BC4AF4D689405B1B9ACE5E6D4"/>
          </w:pPr>
          <w:r w:rsidRPr="00A30DD1">
            <w:rPr>
              <w:rStyle w:val="PlaceholderText"/>
            </w:rPr>
            <w:t>Click here to enter a date.</w:t>
          </w:r>
        </w:p>
      </w:docPartBody>
    </w:docPart>
    <w:docPart>
      <w:docPartPr>
        <w:name w:val="D05830CB042B498EB31BE9BC00DBE03E"/>
        <w:category>
          <w:name w:val="General"/>
          <w:gallery w:val="placeholder"/>
        </w:category>
        <w:types>
          <w:type w:val="bbPlcHdr"/>
        </w:types>
        <w:behaviors>
          <w:behavior w:val="content"/>
        </w:behaviors>
        <w:guid w:val="{90E02AC4-E7DA-4F13-B15A-2B79647C08BC}"/>
      </w:docPartPr>
      <w:docPartBody>
        <w:p w:rsidR="00000000" w:rsidRDefault="001811F3"/>
      </w:docPartBody>
    </w:docPart>
    <w:docPart>
      <w:docPartPr>
        <w:name w:val="A5DEC32CFD5C4758A6DE0F9879B9559C"/>
        <w:category>
          <w:name w:val="General"/>
          <w:gallery w:val="placeholder"/>
        </w:category>
        <w:types>
          <w:type w:val="bbPlcHdr"/>
        </w:types>
        <w:behaviors>
          <w:behavior w:val="content"/>
        </w:behaviors>
        <w:guid w:val="{7F156B22-599D-4D36-8AD5-15CB0A17E215}"/>
      </w:docPartPr>
      <w:docPartBody>
        <w:p w:rsidR="00000000" w:rsidRDefault="001811F3"/>
      </w:docPartBody>
    </w:docPart>
    <w:docPart>
      <w:docPartPr>
        <w:name w:val="D8C4C4EAFF9A478B8DF02EC631C0812D"/>
        <w:category>
          <w:name w:val="General"/>
          <w:gallery w:val="placeholder"/>
        </w:category>
        <w:types>
          <w:type w:val="bbPlcHdr"/>
        </w:types>
        <w:behaviors>
          <w:behavior w:val="content"/>
        </w:behaviors>
        <w:guid w:val="{8B9C529E-5BAB-4148-BEAB-8C5FBD02CE7E}"/>
      </w:docPartPr>
      <w:docPartBody>
        <w:p w:rsidR="00000000" w:rsidRDefault="00D37849" w:rsidP="00D37849">
          <w:pPr>
            <w:pStyle w:val="D8C4C4EAFF9A478B8DF02EC631C0812D"/>
          </w:pPr>
          <w:r>
            <w:rPr>
              <w:rFonts w:eastAsia="Times New Roman" w:cs="Times New Roman"/>
              <w:bCs/>
              <w:szCs w:val="24"/>
            </w:rPr>
            <w:t xml:space="preserve"> </w:t>
          </w:r>
        </w:p>
      </w:docPartBody>
    </w:docPart>
    <w:docPart>
      <w:docPartPr>
        <w:name w:val="436152C6D0B14E28852480126D9E390A"/>
        <w:category>
          <w:name w:val="General"/>
          <w:gallery w:val="placeholder"/>
        </w:category>
        <w:types>
          <w:type w:val="bbPlcHdr"/>
        </w:types>
        <w:behaviors>
          <w:behavior w:val="content"/>
        </w:behaviors>
        <w:guid w:val="{04B948D3-30AB-4ECE-BDD0-8D0B3795BEAA}"/>
      </w:docPartPr>
      <w:docPartBody>
        <w:p w:rsidR="00000000" w:rsidRDefault="001811F3"/>
      </w:docPartBody>
    </w:docPart>
    <w:docPart>
      <w:docPartPr>
        <w:name w:val="6CD23E15E5364BDD8F9E6C615ACCC887"/>
        <w:category>
          <w:name w:val="General"/>
          <w:gallery w:val="placeholder"/>
        </w:category>
        <w:types>
          <w:type w:val="bbPlcHdr"/>
        </w:types>
        <w:behaviors>
          <w:behavior w:val="content"/>
        </w:behaviors>
        <w:guid w:val="{23692405-026C-4117-B920-2EBC5FC25FBC}"/>
      </w:docPartPr>
      <w:docPartBody>
        <w:p w:rsidR="00000000" w:rsidRDefault="00181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11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784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8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F5573BC4AF4D689405B1B9ACE5E6D4">
    <w:name w:val="6AF5573BC4AF4D689405B1B9ACE5E6D4"/>
    <w:rsid w:val="00D37849"/>
    <w:pPr>
      <w:spacing w:after="160" w:line="259" w:lineRule="auto"/>
    </w:pPr>
  </w:style>
  <w:style w:type="paragraph" w:customStyle="1" w:styleId="D8C4C4EAFF9A478B8DF02EC631C0812D">
    <w:name w:val="D8C4C4EAFF9A478B8DF02EC631C0812D"/>
    <w:rsid w:val="00D378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C35A17-9C6E-4233-96C4-1473DBEF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1117</Words>
  <Characters>6369</Characters>
  <Application>Microsoft Office Word</Application>
  <DocSecurity>0</DocSecurity>
  <Lines>53</Lines>
  <Paragraphs>14</Paragraphs>
  <ScaleCrop>false</ScaleCrop>
  <Company>Texas Legislative Council</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2021-04-17T14:55:00Z</cp:lastPrinted>
  <dcterms:created xsi:type="dcterms:W3CDTF">2015-05-29T14:24:00Z</dcterms:created>
  <dcterms:modified xsi:type="dcterms:W3CDTF">2021-04-17T14:56:00Z</dcterms:modified>
</cp:coreProperties>
</file>

<file path=docProps/custom.xml><?xml version="1.0" encoding="utf-8"?>
<op:Properties xmlns:vt="http://schemas.openxmlformats.org/officeDocument/2006/docPropsVTypes" xmlns:op="http://schemas.openxmlformats.org/officeDocument/2006/custom-properties"/>
</file>