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8B" w:rsidRDefault="00633E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C13AF700244CEF8CBEE23072319633"/>
          </w:placeholder>
        </w:sdtPr>
        <w:sdtContent>
          <w:r w:rsidRPr="005C2A78">
            <w:rPr>
              <w:rFonts w:cs="Times New Roman"/>
              <w:b/>
              <w:szCs w:val="24"/>
              <w:u w:val="single"/>
            </w:rPr>
            <w:t>BILL ANALYSIS</w:t>
          </w:r>
        </w:sdtContent>
      </w:sdt>
    </w:p>
    <w:p w:rsidR="00633E8B" w:rsidRPr="00585C31" w:rsidRDefault="00633E8B" w:rsidP="000F1DF9">
      <w:pPr>
        <w:spacing w:after="0" w:line="240" w:lineRule="auto"/>
        <w:rPr>
          <w:rFonts w:cs="Times New Roman"/>
          <w:szCs w:val="24"/>
        </w:rPr>
      </w:pPr>
    </w:p>
    <w:p w:rsidR="00633E8B" w:rsidRPr="00585C31" w:rsidRDefault="00633E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3E8B" w:rsidTr="000F1DF9">
        <w:tc>
          <w:tcPr>
            <w:tcW w:w="2718" w:type="dxa"/>
          </w:tcPr>
          <w:p w:rsidR="00633E8B" w:rsidRPr="005C2A78" w:rsidRDefault="00633E8B" w:rsidP="006D756B">
            <w:pPr>
              <w:rPr>
                <w:rFonts w:cs="Times New Roman"/>
                <w:szCs w:val="24"/>
              </w:rPr>
            </w:pPr>
            <w:sdt>
              <w:sdtPr>
                <w:rPr>
                  <w:rFonts w:cs="Times New Roman"/>
                  <w:szCs w:val="24"/>
                </w:rPr>
                <w:alias w:val="Agency Title"/>
                <w:tag w:val="AgencyTitleContentControl"/>
                <w:id w:val="1920747753"/>
                <w:lock w:val="sdtContentLocked"/>
                <w:placeholder>
                  <w:docPart w:val="3A9D461222FE43379BA1C5AF089209E8"/>
                </w:placeholder>
              </w:sdtPr>
              <w:sdtEndPr>
                <w:rPr>
                  <w:rFonts w:cstheme="minorBidi"/>
                  <w:szCs w:val="22"/>
                </w:rPr>
              </w:sdtEndPr>
              <w:sdtContent>
                <w:r>
                  <w:rPr>
                    <w:rFonts w:cs="Times New Roman"/>
                    <w:szCs w:val="24"/>
                  </w:rPr>
                  <w:t>Senate Research Center</w:t>
                </w:r>
              </w:sdtContent>
            </w:sdt>
          </w:p>
        </w:tc>
        <w:tc>
          <w:tcPr>
            <w:tcW w:w="6858" w:type="dxa"/>
          </w:tcPr>
          <w:p w:rsidR="00633E8B" w:rsidRPr="00FF6471" w:rsidRDefault="00633E8B" w:rsidP="000F1DF9">
            <w:pPr>
              <w:jc w:val="right"/>
              <w:rPr>
                <w:rFonts w:cs="Times New Roman"/>
                <w:szCs w:val="24"/>
              </w:rPr>
            </w:pPr>
            <w:sdt>
              <w:sdtPr>
                <w:rPr>
                  <w:rFonts w:cs="Times New Roman"/>
                  <w:szCs w:val="24"/>
                </w:rPr>
                <w:alias w:val="Bill Number"/>
                <w:tag w:val="BillNumberOne"/>
                <w:id w:val="-410784069"/>
                <w:lock w:val="sdtContentLocked"/>
                <w:placeholder>
                  <w:docPart w:val="293F96502F1B4EBEB001679C59E50E10"/>
                </w:placeholder>
              </w:sdtPr>
              <w:sdtContent>
                <w:r>
                  <w:rPr>
                    <w:rFonts w:cs="Times New Roman"/>
                    <w:szCs w:val="24"/>
                  </w:rPr>
                  <w:t>S.B. 1059</w:t>
                </w:r>
              </w:sdtContent>
            </w:sdt>
          </w:p>
        </w:tc>
      </w:tr>
      <w:tr w:rsidR="00633E8B" w:rsidTr="000F1DF9">
        <w:sdt>
          <w:sdtPr>
            <w:rPr>
              <w:rFonts w:cs="Times New Roman"/>
              <w:szCs w:val="24"/>
            </w:rPr>
            <w:alias w:val="TLCNumber"/>
            <w:tag w:val="TLCNumber"/>
            <w:id w:val="-542600604"/>
            <w:lock w:val="sdtLocked"/>
            <w:placeholder>
              <w:docPart w:val="29EBB3B161164E40A5F666045A641147"/>
            </w:placeholder>
          </w:sdtPr>
          <w:sdtContent>
            <w:tc>
              <w:tcPr>
                <w:tcW w:w="2718" w:type="dxa"/>
              </w:tcPr>
              <w:p w:rsidR="00633E8B" w:rsidRPr="000F1DF9" w:rsidRDefault="00633E8B" w:rsidP="00C65088">
                <w:pPr>
                  <w:rPr>
                    <w:rFonts w:cs="Times New Roman"/>
                    <w:szCs w:val="24"/>
                  </w:rPr>
                </w:pPr>
                <w:r>
                  <w:rPr>
                    <w:rFonts w:cs="Times New Roman"/>
                    <w:szCs w:val="24"/>
                  </w:rPr>
                  <w:t>87R5305 MM-F</w:t>
                </w:r>
              </w:p>
            </w:tc>
          </w:sdtContent>
        </w:sdt>
        <w:tc>
          <w:tcPr>
            <w:tcW w:w="6858" w:type="dxa"/>
          </w:tcPr>
          <w:p w:rsidR="00633E8B" w:rsidRPr="005C2A78" w:rsidRDefault="00633E8B" w:rsidP="00073EDD">
            <w:pPr>
              <w:jc w:val="right"/>
              <w:rPr>
                <w:rFonts w:cs="Times New Roman"/>
                <w:szCs w:val="24"/>
              </w:rPr>
            </w:pPr>
            <w:sdt>
              <w:sdtPr>
                <w:rPr>
                  <w:rFonts w:cs="Times New Roman"/>
                  <w:szCs w:val="24"/>
                </w:rPr>
                <w:alias w:val="Author Label"/>
                <w:tag w:val="By"/>
                <w:id w:val="72399597"/>
                <w:lock w:val="sdtLocked"/>
                <w:placeholder>
                  <w:docPart w:val="C710520F9A4E4045B5264A447B6C25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CA30C9586C4DCF8D9FCAFF93989BDC"/>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70391554B51E428CB282378804866A36"/>
                </w:placeholder>
                <w:showingPlcHdr/>
              </w:sdtPr>
              <w:sdtContent/>
            </w:sdt>
            <w:sdt>
              <w:sdtPr>
                <w:rPr>
                  <w:rFonts w:cs="Times New Roman"/>
                  <w:szCs w:val="24"/>
                </w:rPr>
                <w:alias w:val="DualSponsor"/>
                <w:tag w:val="DualSponsor"/>
                <w:id w:val="1029379812"/>
                <w:lock w:val="sdtContentLocked"/>
                <w:placeholder>
                  <w:docPart w:val="7C98B6E51DE14CDD8D68FA8C27A3C531"/>
                </w:placeholder>
                <w:showingPlcHdr/>
              </w:sdtPr>
              <w:sdtContent/>
            </w:sdt>
          </w:p>
        </w:tc>
      </w:tr>
      <w:tr w:rsidR="00633E8B" w:rsidTr="000F1DF9">
        <w:tc>
          <w:tcPr>
            <w:tcW w:w="2718" w:type="dxa"/>
          </w:tcPr>
          <w:p w:rsidR="00633E8B" w:rsidRPr="00BC7495" w:rsidRDefault="00633E8B" w:rsidP="000F1DF9">
            <w:pPr>
              <w:rPr>
                <w:rFonts w:cs="Times New Roman"/>
                <w:szCs w:val="24"/>
              </w:rPr>
            </w:pPr>
          </w:p>
        </w:tc>
        <w:sdt>
          <w:sdtPr>
            <w:rPr>
              <w:rFonts w:cs="Times New Roman"/>
              <w:szCs w:val="24"/>
            </w:rPr>
            <w:alias w:val="Committee"/>
            <w:tag w:val="Committee"/>
            <w:id w:val="1914272295"/>
            <w:lock w:val="sdtContentLocked"/>
            <w:placeholder>
              <w:docPart w:val="6E1FD02A649749E781F18FFC3F3A5354"/>
            </w:placeholder>
          </w:sdtPr>
          <w:sdtContent>
            <w:tc>
              <w:tcPr>
                <w:tcW w:w="6858" w:type="dxa"/>
              </w:tcPr>
              <w:p w:rsidR="00633E8B" w:rsidRPr="00FF6471" w:rsidRDefault="00633E8B" w:rsidP="000F1DF9">
                <w:pPr>
                  <w:jc w:val="right"/>
                  <w:rPr>
                    <w:rFonts w:cs="Times New Roman"/>
                    <w:szCs w:val="24"/>
                  </w:rPr>
                </w:pPr>
                <w:r>
                  <w:rPr>
                    <w:rFonts w:cs="Times New Roman"/>
                    <w:szCs w:val="24"/>
                  </w:rPr>
                  <w:t>Health &amp; Human Services</w:t>
                </w:r>
              </w:p>
            </w:tc>
          </w:sdtContent>
        </w:sdt>
      </w:tr>
      <w:tr w:rsidR="00633E8B" w:rsidTr="000F1DF9">
        <w:tc>
          <w:tcPr>
            <w:tcW w:w="2718" w:type="dxa"/>
          </w:tcPr>
          <w:p w:rsidR="00633E8B" w:rsidRPr="00BC7495" w:rsidRDefault="00633E8B" w:rsidP="000F1DF9">
            <w:pPr>
              <w:rPr>
                <w:rFonts w:cs="Times New Roman"/>
                <w:szCs w:val="24"/>
              </w:rPr>
            </w:pPr>
          </w:p>
        </w:tc>
        <w:sdt>
          <w:sdtPr>
            <w:rPr>
              <w:rFonts w:cs="Times New Roman"/>
              <w:szCs w:val="24"/>
            </w:rPr>
            <w:alias w:val="Date"/>
            <w:tag w:val="DateContentControl"/>
            <w:id w:val="1178081906"/>
            <w:lock w:val="sdtLocked"/>
            <w:placeholder>
              <w:docPart w:val="22900CA5B1C840F79B19473F2D81098C"/>
            </w:placeholder>
            <w:date w:fullDate="2021-04-12T00:00:00Z">
              <w:dateFormat w:val="M/d/yyyy"/>
              <w:lid w:val="en-US"/>
              <w:storeMappedDataAs w:val="dateTime"/>
              <w:calendar w:val="gregorian"/>
            </w:date>
          </w:sdtPr>
          <w:sdtContent>
            <w:tc>
              <w:tcPr>
                <w:tcW w:w="6858" w:type="dxa"/>
              </w:tcPr>
              <w:p w:rsidR="00633E8B" w:rsidRPr="00FF6471" w:rsidRDefault="00633E8B" w:rsidP="000F1DF9">
                <w:pPr>
                  <w:jc w:val="right"/>
                  <w:rPr>
                    <w:rFonts w:cs="Times New Roman"/>
                    <w:szCs w:val="24"/>
                  </w:rPr>
                </w:pPr>
                <w:r>
                  <w:rPr>
                    <w:rFonts w:cs="Times New Roman"/>
                    <w:szCs w:val="24"/>
                  </w:rPr>
                  <w:t>4/12/2021</w:t>
                </w:r>
              </w:p>
            </w:tc>
          </w:sdtContent>
        </w:sdt>
      </w:tr>
      <w:tr w:rsidR="00633E8B" w:rsidTr="000F1DF9">
        <w:tc>
          <w:tcPr>
            <w:tcW w:w="2718" w:type="dxa"/>
          </w:tcPr>
          <w:p w:rsidR="00633E8B" w:rsidRPr="00BC7495" w:rsidRDefault="00633E8B" w:rsidP="000F1DF9">
            <w:pPr>
              <w:rPr>
                <w:rFonts w:cs="Times New Roman"/>
                <w:szCs w:val="24"/>
              </w:rPr>
            </w:pPr>
          </w:p>
        </w:tc>
        <w:sdt>
          <w:sdtPr>
            <w:rPr>
              <w:rFonts w:cs="Times New Roman"/>
              <w:szCs w:val="24"/>
            </w:rPr>
            <w:alias w:val="BA Version"/>
            <w:tag w:val="BAVersion"/>
            <w:id w:val="-1685590809"/>
            <w:lock w:val="sdtContentLocked"/>
            <w:placeholder>
              <w:docPart w:val="FAC5AE7BD7B74CB3BC048811DFA2E797"/>
            </w:placeholder>
          </w:sdtPr>
          <w:sdtContent>
            <w:tc>
              <w:tcPr>
                <w:tcW w:w="6858" w:type="dxa"/>
              </w:tcPr>
              <w:p w:rsidR="00633E8B" w:rsidRPr="00FF6471" w:rsidRDefault="00633E8B" w:rsidP="000F1DF9">
                <w:pPr>
                  <w:jc w:val="right"/>
                  <w:rPr>
                    <w:rFonts w:cs="Times New Roman"/>
                    <w:szCs w:val="24"/>
                  </w:rPr>
                </w:pPr>
                <w:r>
                  <w:rPr>
                    <w:rFonts w:cs="Times New Roman"/>
                    <w:szCs w:val="24"/>
                  </w:rPr>
                  <w:t>As Filed</w:t>
                </w:r>
              </w:p>
            </w:tc>
          </w:sdtContent>
        </w:sdt>
      </w:tr>
    </w:tbl>
    <w:p w:rsidR="00633E8B" w:rsidRPr="00FF6471" w:rsidRDefault="00633E8B" w:rsidP="000F1DF9">
      <w:pPr>
        <w:spacing w:after="0" w:line="240" w:lineRule="auto"/>
        <w:rPr>
          <w:rFonts w:cs="Times New Roman"/>
          <w:szCs w:val="24"/>
        </w:rPr>
      </w:pPr>
    </w:p>
    <w:p w:rsidR="00633E8B" w:rsidRPr="00FF6471" w:rsidRDefault="00633E8B" w:rsidP="000F1DF9">
      <w:pPr>
        <w:spacing w:after="0" w:line="240" w:lineRule="auto"/>
        <w:rPr>
          <w:rFonts w:cs="Times New Roman"/>
          <w:szCs w:val="24"/>
        </w:rPr>
      </w:pPr>
    </w:p>
    <w:p w:rsidR="00633E8B" w:rsidRPr="00FF6471" w:rsidRDefault="00633E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901988247D422084987D4FD97B6EE9"/>
        </w:placeholder>
      </w:sdtPr>
      <w:sdtContent>
        <w:p w:rsidR="00633E8B" w:rsidRDefault="00633E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35DF25AB1C1497CA15A9C16945A142A"/>
        </w:placeholder>
      </w:sdtPr>
      <w:sdtContent>
        <w:p w:rsidR="00633E8B" w:rsidRDefault="00633E8B" w:rsidP="00C02020">
          <w:pPr>
            <w:pStyle w:val="NormalWeb"/>
            <w:spacing w:before="0" w:beforeAutospacing="0" w:after="0" w:afterAutospacing="0"/>
            <w:jc w:val="both"/>
            <w:divId w:val="1934239742"/>
            <w:rPr>
              <w:rFonts w:eastAsia="Times New Roman"/>
              <w:bCs/>
            </w:rPr>
          </w:pPr>
        </w:p>
        <w:p w:rsidR="00633E8B" w:rsidRDefault="00633E8B" w:rsidP="00C02020">
          <w:pPr>
            <w:pStyle w:val="NormalWeb"/>
            <w:spacing w:before="0" w:beforeAutospacing="0" w:after="0" w:afterAutospacing="0"/>
            <w:jc w:val="both"/>
            <w:divId w:val="1934239742"/>
            <w:rPr>
              <w:color w:val="000000"/>
            </w:rPr>
          </w:pPr>
          <w:r w:rsidRPr="00C02020">
            <w:rPr>
              <w:color w:val="000000"/>
            </w:rPr>
            <w:t>Under federal law, youth who age out of foster care are eligible for Medicaid coverage up to age 26 through the Former Foster Care Children (FFCC) program. However, many experience a disruption in coverage because they have difficulty renewing their benefits annually with the state. S.B. 1059 increases the time that a former foster care youth shall be eligible to recertify themselves for medical assistance, streamlines the process of determining former foster care youth's eligibility for Medicaid, and allows them to recertify online.</w:t>
          </w:r>
        </w:p>
        <w:p w:rsidR="00633E8B" w:rsidRPr="00C02020" w:rsidRDefault="00633E8B" w:rsidP="00C02020">
          <w:pPr>
            <w:pStyle w:val="NormalWeb"/>
            <w:spacing w:before="0" w:beforeAutospacing="0" w:after="0" w:afterAutospacing="0"/>
            <w:jc w:val="both"/>
            <w:divId w:val="1934239742"/>
            <w:rPr>
              <w:color w:val="000000"/>
            </w:rPr>
          </w:pPr>
        </w:p>
      </w:sdtContent>
    </w:sdt>
    <w:p w:rsidR="00633E8B" w:rsidRDefault="00633E8B" w:rsidP="00633E8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1059 </w:t>
      </w:r>
      <w:bookmarkStart w:id="1" w:name="AmendsCurrentLaw"/>
      <w:bookmarkEnd w:id="1"/>
      <w:r>
        <w:rPr>
          <w:rFonts w:cs="Times New Roman"/>
          <w:szCs w:val="24"/>
        </w:rPr>
        <w:t>amends current law relating to the process for determining the Medicaid eligibility of certain former foster care youth.</w:t>
      </w:r>
    </w:p>
    <w:p w:rsidR="00633E8B" w:rsidRPr="00EC6521" w:rsidRDefault="00633E8B" w:rsidP="00633E8B">
      <w:pPr>
        <w:spacing w:after="0" w:line="240" w:lineRule="auto"/>
        <w:jc w:val="both"/>
        <w:rPr>
          <w:rFonts w:eastAsia="Times New Roman" w:cs="Times New Roman"/>
          <w:szCs w:val="24"/>
        </w:rPr>
      </w:pPr>
    </w:p>
    <w:p w:rsidR="00633E8B" w:rsidRPr="005C2A78" w:rsidRDefault="00633E8B" w:rsidP="00633E8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7863BBEDA742FEB2361A120B9C0C58"/>
          </w:placeholder>
        </w:sdtPr>
        <w:sdtContent>
          <w:r>
            <w:rPr>
              <w:rFonts w:eastAsia="Times New Roman" w:cs="Times New Roman"/>
              <w:b/>
              <w:szCs w:val="24"/>
              <w:u w:val="single"/>
            </w:rPr>
            <w:t>RULEMAKING AUTHORITY</w:t>
          </w:r>
        </w:sdtContent>
      </w:sdt>
    </w:p>
    <w:p w:rsidR="00633E8B" w:rsidRPr="006529C4" w:rsidRDefault="00633E8B" w:rsidP="00633E8B">
      <w:pPr>
        <w:spacing w:after="0" w:line="240" w:lineRule="auto"/>
        <w:jc w:val="both"/>
        <w:rPr>
          <w:rFonts w:cs="Times New Roman"/>
          <w:szCs w:val="24"/>
        </w:rPr>
      </w:pPr>
    </w:p>
    <w:p w:rsidR="00633E8B" w:rsidRPr="006529C4" w:rsidRDefault="00633E8B" w:rsidP="00633E8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3E8B" w:rsidRPr="006529C4" w:rsidRDefault="00633E8B" w:rsidP="00633E8B">
      <w:pPr>
        <w:spacing w:after="0" w:line="240" w:lineRule="auto"/>
        <w:jc w:val="both"/>
        <w:rPr>
          <w:rFonts w:cs="Times New Roman"/>
          <w:szCs w:val="24"/>
        </w:rPr>
      </w:pPr>
    </w:p>
    <w:p w:rsidR="00633E8B" w:rsidRPr="005C2A78" w:rsidRDefault="00633E8B" w:rsidP="00633E8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A4BD6BA3034F15B223044D9E704E17"/>
          </w:placeholder>
        </w:sdtPr>
        <w:sdtContent>
          <w:r>
            <w:rPr>
              <w:rFonts w:eastAsia="Times New Roman" w:cs="Times New Roman"/>
              <w:b/>
              <w:szCs w:val="24"/>
              <w:u w:val="single"/>
            </w:rPr>
            <w:t>SECTION BY SECTION ANALYSIS</w:t>
          </w:r>
        </w:sdtContent>
      </w:sdt>
    </w:p>
    <w:p w:rsidR="00633E8B" w:rsidRPr="005C2A78" w:rsidRDefault="00633E8B" w:rsidP="00633E8B">
      <w:pPr>
        <w:spacing w:after="0" w:line="240" w:lineRule="auto"/>
        <w:jc w:val="both"/>
        <w:rPr>
          <w:rFonts w:eastAsia="Times New Roman" w:cs="Times New Roman"/>
          <w:szCs w:val="24"/>
        </w:rPr>
      </w:pPr>
    </w:p>
    <w:p w:rsidR="00633E8B" w:rsidRDefault="00633E8B" w:rsidP="00633E8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32.0247(e) and (f), Human Resources Code, as follows:</w:t>
      </w:r>
    </w:p>
    <w:p w:rsidR="00633E8B" w:rsidRDefault="00633E8B" w:rsidP="00633E8B">
      <w:pPr>
        <w:spacing w:after="0" w:line="240" w:lineRule="auto"/>
        <w:jc w:val="both"/>
        <w:rPr>
          <w:rFonts w:eastAsia="Times New Roman" w:cs="Times New Roman"/>
          <w:szCs w:val="24"/>
        </w:rPr>
      </w:pPr>
    </w:p>
    <w:p w:rsidR="00633E8B" w:rsidRDefault="00633E8B" w:rsidP="00633E8B">
      <w:pPr>
        <w:spacing w:after="0" w:line="240" w:lineRule="auto"/>
        <w:ind w:left="720"/>
        <w:jc w:val="both"/>
        <w:rPr>
          <w:rFonts w:eastAsia="Times New Roman" w:cs="Times New Roman"/>
          <w:szCs w:val="24"/>
        </w:rPr>
      </w:pPr>
      <w:r>
        <w:rPr>
          <w:rFonts w:eastAsia="Times New Roman" w:cs="Times New Roman"/>
          <w:szCs w:val="24"/>
        </w:rPr>
        <w:t xml:space="preserve">(e) Requires an individual qualifying for medical assistance as established by Section 32.0247 (Medical Assistance for Certain Persons Making Transition from Foster Care to Independent Living) to remain eligible for the maximum period permitted under federal law before any recertification is required, rather than to remain eligible for 12 calendar months after certification and after each recertification. </w:t>
      </w:r>
    </w:p>
    <w:p w:rsidR="00633E8B" w:rsidRDefault="00633E8B" w:rsidP="00633E8B">
      <w:pPr>
        <w:spacing w:after="0" w:line="240" w:lineRule="auto"/>
        <w:ind w:left="720"/>
        <w:jc w:val="both"/>
        <w:rPr>
          <w:rFonts w:eastAsia="Times New Roman" w:cs="Times New Roman"/>
          <w:szCs w:val="24"/>
        </w:rPr>
      </w:pPr>
    </w:p>
    <w:p w:rsidR="00633E8B" w:rsidRPr="005C2A78" w:rsidRDefault="00633E8B" w:rsidP="00633E8B">
      <w:pPr>
        <w:spacing w:after="0" w:line="240" w:lineRule="auto"/>
        <w:ind w:left="720"/>
        <w:jc w:val="both"/>
        <w:rPr>
          <w:rFonts w:eastAsia="Times New Roman" w:cs="Times New Roman"/>
          <w:szCs w:val="24"/>
        </w:rPr>
      </w:pPr>
      <w:r>
        <w:rPr>
          <w:rFonts w:eastAsia="Times New Roman" w:cs="Times New Roman"/>
          <w:szCs w:val="24"/>
        </w:rPr>
        <w:t>(f) Requires that, if recertification is required, the recertification process for individuals who are eligible for medical assistance under Section 32.0247 comply with Section 32.024715 and include the option of recertifying online or by mail or phone, rather than the option of recertifying by mail or phone. Makes nonsubstantive changes.</w:t>
      </w:r>
    </w:p>
    <w:p w:rsidR="00633E8B" w:rsidRPr="005C2A78" w:rsidRDefault="00633E8B" w:rsidP="00633E8B">
      <w:pPr>
        <w:spacing w:after="0" w:line="240" w:lineRule="auto"/>
        <w:jc w:val="both"/>
        <w:rPr>
          <w:rFonts w:eastAsia="Times New Roman" w:cs="Times New Roman"/>
          <w:szCs w:val="24"/>
        </w:rPr>
      </w:pPr>
    </w:p>
    <w:p w:rsidR="00633E8B" w:rsidRDefault="00633E8B" w:rsidP="00633E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32, Human Resources Code, by adding Section 32.024715, as follows:</w:t>
      </w:r>
    </w:p>
    <w:p w:rsidR="00633E8B" w:rsidRDefault="00633E8B" w:rsidP="00633E8B">
      <w:pPr>
        <w:spacing w:after="0" w:line="240" w:lineRule="auto"/>
        <w:jc w:val="both"/>
        <w:rPr>
          <w:rFonts w:eastAsia="Times New Roman" w:cs="Times New Roman"/>
          <w:szCs w:val="24"/>
        </w:rPr>
      </w:pPr>
    </w:p>
    <w:p w:rsidR="00633E8B" w:rsidRPr="00EC6521" w:rsidRDefault="00633E8B" w:rsidP="00633E8B">
      <w:pPr>
        <w:spacing w:after="0" w:line="240" w:lineRule="auto"/>
        <w:ind w:left="720"/>
        <w:jc w:val="both"/>
        <w:rPr>
          <w:rFonts w:eastAsia="Times New Roman" w:cs="Times New Roman"/>
          <w:szCs w:val="24"/>
        </w:rPr>
      </w:pPr>
      <w:r w:rsidRPr="00EC6521">
        <w:rPr>
          <w:rFonts w:eastAsia="Times New Roman" w:cs="Times New Roman"/>
          <w:szCs w:val="24"/>
        </w:rPr>
        <w:t>Sec. </w:t>
      </w:r>
      <w:bookmarkStart w:id="2" w:name="#HR32.024715"/>
      <w:r w:rsidRPr="00EC6521">
        <w:rPr>
          <w:rFonts w:eastAsia="Times New Roman" w:cs="Times New Roman"/>
          <w:szCs w:val="24"/>
        </w:rPr>
        <w:t>32.024715</w:t>
      </w:r>
      <w:bookmarkEnd w:id="2"/>
      <w:r>
        <w:rPr>
          <w:rFonts w:eastAsia="Times New Roman" w:cs="Times New Roman"/>
          <w:szCs w:val="24"/>
        </w:rPr>
        <w:t>. </w:t>
      </w:r>
      <w:r w:rsidRPr="00EC6521">
        <w:rPr>
          <w:rFonts w:eastAsia="Times New Roman" w:cs="Times New Roman"/>
          <w:szCs w:val="24"/>
        </w:rPr>
        <w:t>STREAMLINED ELIGIBILITY DETERMINATION PROCESS FOR CERTAIN</w:t>
      </w:r>
      <w:r>
        <w:rPr>
          <w:rFonts w:eastAsia="Times New Roman" w:cs="Times New Roman"/>
          <w:szCs w:val="24"/>
        </w:rPr>
        <w:t xml:space="preserve"> FORMER FOSTER CARE YOUTH. (a) Provides that t</w:t>
      </w:r>
      <w:r w:rsidRPr="00EC6521">
        <w:rPr>
          <w:rFonts w:eastAsia="Times New Roman" w:cs="Times New Roman"/>
          <w:szCs w:val="24"/>
        </w:rPr>
        <w:t>his section applies to a former foster care youth who is eligible for Medicaid under Section 1902(a)(10)(A)(i)(IX), Social Security Act (42 U.S.C. Section 1396a(a)(10)(A)(i)(IX)), or any other law.</w:t>
      </w:r>
    </w:p>
    <w:p w:rsidR="00633E8B" w:rsidRDefault="00633E8B" w:rsidP="00633E8B">
      <w:pPr>
        <w:spacing w:after="0" w:line="240" w:lineRule="auto"/>
        <w:ind w:left="720"/>
        <w:jc w:val="both"/>
        <w:rPr>
          <w:rFonts w:eastAsia="Times New Roman" w:cs="Times New Roman"/>
          <w:szCs w:val="24"/>
        </w:rPr>
      </w:pPr>
    </w:p>
    <w:p w:rsidR="00633E8B" w:rsidRPr="00EC6521" w:rsidRDefault="00633E8B" w:rsidP="00633E8B">
      <w:pPr>
        <w:spacing w:after="0" w:line="240" w:lineRule="auto"/>
        <w:ind w:left="1440"/>
        <w:jc w:val="both"/>
        <w:rPr>
          <w:rFonts w:eastAsia="Times New Roman" w:cs="Times New Roman"/>
          <w:szCs w:val="24"/>
        </w:rPr>
      </w:pPr>
      <w:r>
        <w:rPr>
          <w:rFonts w:eastAsia="Times New Roman" w:cs="Times New Roman"/>
          <w:szCs w:val="24"/>
        </w:rPr>
        <w:t>(b)</w:t>
      </w:r>
      <w:r w:rsidRPr="00EC6521">
        <w:rPr>
          <w:rFonts w:eastAsia="Times New Roman" w:cs="Times New Roman"/>
          <w:szCs w:val="24"/>
        </w:rPr>
        <w:t> </w:t>
      </w:r>
      <w:r>
        <w:rPr>
          <w:rFonts w:eastAsia="Times New Roman" w:cs="Times New Roman"/>
          <w:szCs w:val="24"/>
        </w:rPr>
        <w:t>Requires the Health and Human Services Commission (HHSC)</w:t>
      </w:r>
      <w:r w:rsidRPr="00EC6521">
        <w:rPr>
          <w:rFonts w:eastAsia="Times New Roman" w:cs="Times New Roman"/>
          <w:szCs w:val="24"/>
        </w:rPr>
        <w:t xml:space="preserve">, in consultation with the Department of Family and Protective Services, </w:t>
      </w:r>
      <w:r>
        <w:rPr>
          <w:rFonts w:eastAsia="Times New Roman" w:cs="Times New Roman"/>
          <w:szCs w:val="24"/>
        </w:rPr>
        <w:t>to</w:t>
      </w:r>
      <w:r w:rsidRPr="00EC6521">
        <w:rPr>
          <w:rFonts w:eastAsia="Times New Roman" w:cs="Times New Roman"/>
          <w:szCs w:val="24"/>
        </w:rPr>
        <w:t xml:space="preserve"> design and implement a streamlined process for determining a former foster care you</w:t>
      </w:r>
      <w:r>
        <w:rPr>
          <w:rFonts w:eastAsia="Times New Roman" w:cs="Times New Roman"/>
          <w:szCs w:val="24"/>
        </w:rPr>
        <w:t>th's eligibility for Medicaid. Requires that t</w:t>
      </w:r>
      <w:r w:rsidRPr="00EC6521">
        <w:rPr>
          <w:rFonts w:eastAsia="Times New Roman" w:cs="Times New Roman"/>
          <w:szCs w:val="24"/>
        </w:rPr>
        <w:t>he streamlined process:</w:t>
      </w:r>
    </w:p>
    <w:p w:rsidR="00633E8B" w:rsidRDefault="00633E8B" w:rsidP="00633E8B">
      <w:pPr>
        <w:spacing w:after="0" w:line="240" w:lineRule="auto"/>
        <w:ind w:left="1440"/>
        <w:jc w:val="both"/>
        <w:rPr>
          <w:rFonts w:eastAsia="Times New Roman" w:cs="Times New Roman"/>
          <w:szCs w:val="24"/>
        </w:rPr>
      </w:pPr>
    </w:p>
    <w:p w:rsidR="00633E8B" w:rsidRPr="00EC6521" w:rsidRDefault="00633E8B" w:rsidP="00633E8B">
      <w:pPr>
        <w:spacing w:after="0" w:line="240" w:lineRule="auto"/>
        <w:ind w:left="2160"/>
        <w:jc w:val="both"/>
        <w:rPr>
          <w:rFonts w:eastAsia="Times New Roman" w:cs="Times New Roman"/>
          <w:szCs w:val="24"/>
        </w:rPr>
      </w:pPr>
      <w:r>
        <w:rPr>
          <w:rFonts w:eastAsia="Times New Roman" w:cs="Times New Roman"/>
          <w:szCs w:val="24"/>
        </w:rPr>
        <w:t>(1) </w:t>
      </w:r>
      <w:r w:rsidRPr="00EC6521">
        <w:rPr>
          <w:rFonts w:eastAsia="Times New Roman" w:cs="Times New Roman"/>
          <w:szCs w:val="24"/>
        </w:rPr>
        <w:t>provide for the automatic enrollment and recertification of a former foster care youth in the STAR Health program, the STAR Medicaid managed care program, or another Medicaid program, as appropriate;</w:t>
      </w:r>
    </w:p>
    <w:p w:rsidR="00633E8B" w:rsidRDefault="00633E8B" w:rsidP="00633E8B">
      <w:pPr>
        <w:spacing w:after="0" w:line="240" w:lineRule="auto"/>
        <w:ind w:left="2160"/>
        <w:jc w:val="both"/>
        <w:rPr>
          <w:rFonts w:eastAsia="Times New Roman" w:cs="Times New Roman"/>
          <w:szCs w:val="24"/>
        </w:rPr>
      </w:pPr>
    </w:p>
    <w:p w:rsidR="00633E8B" w:rsidRPr="00EC6521" w:rsidRDefault="00633E8B" w:rsidP="00633E8B">
      <w:pPr>
        <w:spacing w:after="0" w:line="240" w:lineRule="auto"/>
        <w:ind w:left="2160"/>
        <w:jc w:val="both"/>
        <w:rPr>
          <w:rFonts w:eastAsia="Times New Roman" w:cs="Times New Roman"/>
          <w:szCs w:val="24"/>
        </w:rPr>
      </w:pPr>
      <w:r>
        <w:rPr>
          <w:rFonts w:eastAsia="Times New Roman" w:cs="Times New Roman"/>
          <w:szCs w:val="24"/>
        </w:rPr>
        <w:t>(2)</w:t>
      </w:r>
      <w:r w:rsidRPr="00EC6521">
        <w:rPr>
          <w:rFonts w:eastAsia="Times New Roman" w:cs="Times New Roman"/>
          <w:szCs w:val="24"/>
        </w:rPr>
        <w:t> be designed to prevent any unnecessary interruption of the youth's Medicaid benefits, including any interruption related to having to recertify the youth for benefits; and</w:t>
      </w:r>
    </w:p>
    <w:p w:rsidR="00633E8B" w:rsidRDefault="00633E8B" w:rsidP="00633E8B">
      <w:pPr>
        <w:spacing w:after="0" w:line="240" w:lineRule="auto"/>
        <w:ind w:left="2160"/>
        <w:jc w:val="both"/>
        <w:rPr>
          <w:rFonts w:eastAsia="Times New Roman" w:cs="Times New Roman"/>
          <w:szCs w:val="24"/>
        </w:rPr>
      </w:pPr>
    </w:p>
    <w:p w:rsidR="00633E8B" w:rsidRPr="00EC6521" w:rsidRDefault="00633E8B" w:rsidP="00633E8B">
      <w:pPr>
        <w:spacing w:after="0" w:line="240" w:lineRule="auto"/>
        <w:ind w:left="2160"/>
        <w:jc w:val="both"/>
        <w:rPr>
          <w:rFonts w:eastAsia="Times New Roman" w:cs="Times New Roman"/>
          <w:szCs w:val="24"/>
        </w:rPr>
      </w:pPr>
      <w:r>
        <w:rPr>
          <w:rFonts w:eastAsia="Times New Roman" w:cs="Times New Roman"/>
          <w:szCs w:val="24"/>
        </w:rPr>
        <w:t>(3)</w:t>
      </w:r>
      <w:r w:rsidRPr="00EC6521">
        <w:rPr>
          <w:rFonts w:eastAsia="Times New Roman" w:cs="Times New Roman"/>
          <w:szCs w:val="24"/>
        </w:rPr>
        <w:t> if recertification is required under federal law, use a simple application and recertification process that:</w:t>
      </w:r>
    </w:p>
    <w:p w:rsidR="00633E8B" w:rsidRDefault="00633E8B" w:rsidP="00633E8B">
      <w:pPr>
        <w:spacing w:after="0" w:line="240" w:lineRule="auto"/>
        <w:ind w:left="2160"/>
        <w:jc w:val="both"/>
        <w:rPr>
          <w:rFonts w:eastAsia="Times New Roman" w:cs="Times New Roman"/>
          <w:szCs w:val="24"/>
        </w:rPr>
      </w:pPr>
    </w:p>
    <w:p w:rsidR="00633E8B" w:rsidRPr="00EC6521" w:rsidRDefault="00633E8B" w:rsidP="00633E8B">
      <w:pPr>
        <w:spacing w:after="0" w:line="240" w:lineRule="auto"/>
        <w:ind w:left="2880"/>
        <w:jc w:val="both"/>
        <w:rPr>
          <w:rFonts w:eastAsia="Times New Roman" w:cs="Times New Roman"/>
          <w:szCs w:val="24"/>
        </w:rPr>
      </w:pPr>
      <w:r>
        <w:rPr>
          <w:rFonts w:eastAsia="Times New Roman" w:cs="Times New Roman"/>
          <w:szCs w:val="24"/>
        </w:rPr>
        <w:t>(A) </w:t>
      </w:r>
      <w:r w:rsidRPr="00EC6521">
        <w:rPr>
          <w:rFonts w:eastAsia="Times New Roman" w:cs="Times New Roman"/>
          <w:szCs w:val="24"/>
        </w:rPr>
        <w:t xml:space="preserve">to the extent permitted by federal law, does not require that a youth verify that the youth is a resident of </w:t>
      </w:r>
      <w:r>
        <w:rPr>
          <w:rFonts w:eastAsia="Times New Roman" w:cs="Times New Roman"/>
          <w:szCs w:val="24"/>
        </w:rPr>
        <w:t xml:space="preserve">Texas </w:t>
      </w:r>
      <w:r w:rsidRPr="00EC6521">
        <w:rPr>
          <w:rFonts w:eastAsia="Times New Roman" w:cs="Times New Roman"/>
          <w:szCs w:val="24"/>
        </w:rPr>
        <w:t xml:space="preserve"> unless </w:t>
      </w:r>
      <w:r>
        <w:rPr>
          <w:rFonts w:eastAsia="Times New Roman" w:cs="Times New Roman"/>
          <w:szCs w:val="24"/>
        </w:rPr>
        <w:t>HHSC</w:t>
      </w:r>
      <w:r w:rsidRPr="00EC6521">
        <w:rPr>
          <w:rFonts w:eastAsia="Times New Roman" w:cs="Times New Roman"/>
          <w:szCs w:val="24"/>
        </w:rPr>
        <w:t xml:space="preserve"> determines that the youth is receiving Medicaid benefits outside of </w:t>
      </w:r>
      <w:r>
        <w:rPr>
          <w:rFonts w:eastAsia="Times New Roman" w:cs="Times New Roman"/>
          <w:szCs w:val="24"/>
        </w:rPr>
        <w:t>Texas</w:t>
      </w:r>
      <w:r w:rsidRPr="00EC6521">
        <w:rPr>
          <w:rFonts w:eastAsia="Times New Roman" w:cs="Times New Roman"/>
          <w:szCs w:val="24"/>
        </w:rPr>
        <w:t>; or</w:t>
      </w:r>
    </w:p>
    <w:p w:rsidR="00633E8B" w:rsidRDefault="00633E8B" w:rsidP="00633E8B">
      <w:pPr>
        <w:spacing w:after="0" w:line="240" w:lineRule="auto"/>
        <w:ind w:left="2880"/>
        <w:jc w:val="both"/>
        <w:rPr>
          <w:rFonts w:eastAsia="Times New Roman" w:cs="Times New Roman"/>
          <w:szCs w:val="24"/>
        </w:rPr>
      </w:pPr>
    </w:p>
    <w:p w:rsidR="00633E8B" w:rsidRPr="00EC6521" w:rsidRDefault="00633E8B" w:rsidP="00633E8B">
      <w:pPr>
        <w:spacing w:after="0" w:line="240" w:lineRule="auto"/>
        <w:ind w:left="2880"/>
        <w:jc w:val="both"/>
        <w:rPr>
          <w:rFonts w:eastAsia="Times New Roman" w:cs="Times New Roman"/>
          <w:szCs w:val="24"/>
        </w:rPr>
      </w:pPr>
      <w:r>
        <w:rPr>
          <w:rFonts w:eastAsia="Times New Roman" w:cs="Times New Roman"/>
          <w:szCs w:val="24"/>
        </w:rPr>
        <w:t>(B) </w:t>
      </w:r>
      <w:r w:rsidRPr="00EC6521">
        <w:rPr>
          <w:rFonts w:eastAsia="Times New Roman" w:cs="Times New Roman"/>
          <w:szCs w:val="24"/>
        </w:rPr>
        <w:t xml:space="preserve">if federal law requires that a youth verify that the youth is a resident of </w:t>
      </w:r>
      <w:r>
        <w:rPr>
          <w:rFonts w:eastAsia="Times New Roman" w:cs="Times New Roman"/>
          <w:szCs w:val="24"/>
        </w:rPr>
        <w:t>Texas</w:t>
      </w:r>
      <w:r w:rsidRPr="00EC6521">
        <w:rPr>
          <w:rFonts w:eastAsia="Times New Roman" w:cs="Times New Roman"/>
          <w:szCs w:val="24"/>
        </w:rPr>
        <w:t xml:space="preserve">, allows the youth to attest to that fact without providing additional documentation or evidence that proves the youth is a resident of </w:t>
      </w:r>
      <w:r>
        <w:rPr>
          <w:rFonts w:eastAsia="Times New Roman" w:cs="Times New Roman"/>
          <w:szCs w:val="24"/>
        </w:rPr>
        <w:t>Texas</w:t>
      </w:r>
      <w:r w:rsidRPr="00EC6521">
        <w:rPr>
          <w:rFonts w:eastAsia="Times New Roman" w:cs="Times New Roman"/>
          <w:szCs w:val="24"/>
        </w:rPr>
        <w:t>.</w:t>
      </w:r>
    </w:p>
    <w:p w:rsidR="00633E8B" w:rsidRPr="005C2A78" w:rsidRDefault="00633E8B" w:rsidP="00633E8B">
      <w:pPr>
        <w:spacing w:after="0" w:line="240" w:lineRule="auto"/>
        <w:jc w:val="both"/>
        <w:rPr>
          <w:rFonts w:eastAsia="Times New Roman" w:cs="Times New Roman"/>
          <w:szCs w:val="24"/>
        </w:rPr>
      </w:pPr>
    </w:p>
    <w:p w:rsidR="00633E8B" w:rsidRDefault="00633E8B" w:rsidP="00633E8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w:t>
      </w:r>
      <w:r w:rsidRPr="00EC6521">
        <w:rPr>
          <w:rFonts w:eastAsia="Times New Roman" w:cs="Times New Roman"/>
          <w:szCs w:val="24"/>
        </w:rPr>
        <w:t>changes in law made by this Act apply to an initial determination or recertification of eligibility of a person for medical assistance under Chapter 32</w:t>
      </w:r>
      <w:r>
        <w:rPr>
          <w:rFonts w:eastAsia="Times New Roman" w:cs="Times New Roman"/>
          <w:szCs w:val="24"/>
        </w:rPr>
        <w:t xml:space="preserve"> (Medical Assistance Program)</w:t>
      </w:r>
      <w:r w:rsidRPr="00EC6521">
        <w:rPr>
          <w:rFonts w:eastAsia="Times New Roman" w:cs="Times New Roman"/>
          <w:szCs w:val="24"/>
        </w:rPr>
        <w:t>, Human Resources Code, made on or after the effective date of this Act, regardless of the date the person applied for that assistance.</w:t>
      </w:r>
    </w:p>
    <w:p w:rsidR="00633E8B" w:rsidRDefault="00633E8B" w:rsidP="00633E8B">
      <w:pPr>
        <w:spacing w:after="0" w:line="240" w:lineRule="auto"/>
        <w:jc w:val="both"/>
        <w:rPr>
          <w:rFonts w:eastAsia="Times New Roman" w:cs="Times New Roman"/>
          <w:szCs w:val="24"/>
        </w:rPr>
      </w:pPr>
    </w:p>
    <w:p w:rsidR="00633E8B" w:rsidRDefault="00633E8B" w:rsidP="00633E8B">
      <w:pPr>
        <w:spacing w:after="0" w:line="240" w:lineRule="auto"/>
        <w:jc w:val="both"/>
        <w:rPr>
          <w:rFonts w:eastAsia="Times New Roman" w:cs="Times New Roman"/>
          <w:szCs w:val="24"/>
        </w:rPr>
      </w:pPr>
      <w:r>
        <w:rPr>
          <w:rFonts w:eastAsia="Times New Roman" w:cs="Times New Roman"/>
          <w:szCs w:val="24"/>
        </w:rPr>
        <w:t>SECTION 4. Requires a state agency, if necessary for implementation of a provision of this Act, to request a waiver or authorization from a federal agency, and authorizes a delay of implementation until such a waiver or authorization is granted.</w:t>
      </w:r>
    </w:p>
    <w:p w:rsidR="00633E8B" w:rsidRDefault="00633E8B" w:rsidP="00633E8B">
      <w:pPr>
        <w:spacing w:after="0" w:line="240" w:lineRule="auto"/>
        <w:jc w:val="both"/>
        <w:rPr>
          <w:rFonts w:eastAsia="Times New Roman" w:cs="Times New Roman"/>
          <w:szCs w:val="24"/>
        </w:rPr>
      </w:pPr>
    </w:p>
    <w:p w:rsidR="00633E8B" w:rsidRPr="00C8671F" w:rsidRDefault="00633E8B" w:rsidP="00633E8B">
      <w:pPr>
        <w:spacing w:after="0" w:line="240" w:lineRule="auto"/>
        <w:jc w:val="both"/>
        <w:rPr>
          <w:rFonts w:eastAsia="Times New Roman" w:cs="Times New Roman"/>
          <w:szCs w:val="24"/>
        </w:rPr>
      </w:pPr>
      <w:r>
        <w:rPr>
          <w:rFonts w:eastAsia="Times New Roman" w:cs="Times New Roman"/>
          <w:szCs w:val="24"/>
        </w:rPr>
        <w:t xml:space="preserve">SECTION 5. Effective date: September 1, 2021. </w:t>
      </w:r>
    </w:p>
    <w:sectPr w:rsidR="00633E8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D53" w:rsidRDefault="00476D53" w:rsidP="000F1DF9">
      <w:pPr>
        <w:spacing w:after="0" w:line="240" w:lineRule="auto"/>
      </w:pPr>
      <w:r>
        <w:separator/>
      </w:r>
    </w:p>
  </w:endnote>
  <w:endnote w:type="continuationSeparator" w:id="0">
    <w:p w:rsidR="00476D53" w:rsidRDefault="00476D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6D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3E8B">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33E8B">
                <w:rPr>
                  <w:sz w:val="20"/>
                  <w:szCs w:val="20"/>
                </w:rPr>
                <w:t>S.B. 1059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33E8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6D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3E8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3E8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D53" w:rsidRDefault="00476D53" w:rsidP="000F1DF9">
      <w:pPr>
        <w:spacing w:after="0" w:line="240" w:lineRule="auto"/>
      </w:pPr>
      <w:r>
        <w:separator/>
      </w:r>
    </w:p>
  </w:footnote>
  <w:footnote w:type="continuationSeparator" w:id="0">
    <w:p w:rsidR="00476D53" w:rsidRDefault="00476D5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76D53"/>
    <w:rsid w:val="00503AD0"/>
    <w:rsid w:val="005320AA"/>
    <w:rsid w:val="00544B9F"/>
    <w:rsid w:val="00585C31"/>
    <w:rsid w:val="005A7918"/>
    <w:rsid w:val="005E0AC7"/>
    <w:rsid w:val="005F46D7"/>
    <w:rsid w:val="00605CA0"/>
    <w:rsid w:val="00633E8B"/>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DE8B"/>
  <w15:docId w15:val="{10C0C6C6-7D9B-4E19-9BF7-C97C5BC1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33E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C13AF700244CEF8CBEE23072319633"/>
        <w:category>
          <w:name w:val="General"/>
          <w:gallery w:val="placeholder"/>
        </w:category>
        <w:types>
          <w:type w:val="bbPlcHdr"/>
        </w:types>
        <w:behaviors>
          <w:behavior w:val="content"/>
        </w:behaviors>
        <w:guid w:val="{FB38305F-45B8-42CC-AA53-5C9F0AC047F4}"/>
      </w:docPartPr>
      <w:docPartBody>
        <w:p w:rsidR="00000000" w:rsidRDefault="00A37C15"/>
      </w:docPartBody>
    </w:docPart>
    <w:docPart>
      <w:docPartPr>
        <w:name w:val="3A9D461222FE43379BA1C5AF089209E8"/>
        <w:category>
          <w:name w:val="General"/>
          <w:gallery w:val="placeholder"/>
        </w:category>
        <w:types>
          <w:type w:val="bbPlcHdr"/>
        </w:types>
        <w:behaviors>
          <w:behavior w:val="content"/>
        </w:behaviors>
        <w:guid w:val="{71F6ED5F-8D05-4EB1-A1D7-C85CDAD6C975}"/>
      </w:docPartPr>
      <w:docPartBody>
        <w:p w:rsidR="00000000" w:rsidRDefault="00A37C15"/>
      </w:docPartBody>
    </w:docPart>
    <w:docPart>
      <w:docPartPr>
        <w:name w:val="293F96502F1B4EBEB001679C59E50E10"/>
        <w:category>
          <w:name w:val="General"/>
          <w:gallery w:val="placeholder"/>
        </w:category>
        <w:types>
          <w:type w:val="bbPlcHdr"/>
        </w:types>
        <w:behaviors>
          <w:behavior w:val="content"/>
        </w:behaviors>
        <w:guid w:val="{14C895B1-C582-40C9-B3DC-1614162B61A3}"/>
      </w:docPartPr>
      <w:docPartBody>
        <w:p w:rsidR="00000000" w:rsidRDefault="00A37C15"/>
      </w:docPartBody>
    </w:docPart>
    <w:docPart>
      <w:docPartPr>
        <w:name w:val="29EBB3B161164E40A5F666045A641147"/>
        <w:category>
          <w:name w:val="General"/>
          <w:gallery w:val="placeholder"/>
        </w:category>
        <w:types>
          <w:type w:val="bbPlcHdr"/>
        </w:types>
        <w:behaviors>
          <w:behavior w:val="content"/>
        </w:behaviors>
        <w:guid w:val="{7E6F0C5F-F8A9-40A6-86E9-B45C5B12E29D}"/>
      </w:docPartPr>
      <w:docPartBody>
        <w:p w:rsidR="00000000" w:rsidRDefault="00A37C15"/>
      </w:docPartBody>
    </w:docPart>
    <w:docPart>
      <w:docPartPr>
        <w:name w:val="C710520F9A4E4045B5264A447B6C2584"/>
        <w:category>
          <w:name w:val="General"/>
          <w:gallery w:val="placeholder"/>
        </w:category>
        <w:types>
          <w:type w:val="bbPlcHdr"/>
        </w:types>
        <w:behaviors>
          <w:behavior w:val="content"/>
        </w:behaviors>
        <w:guid w:val="{489F1B62-C5DA-4DA1-A58C-7E74C1F672E8}"/>
      </w:docPartPr>
      <w:docPartBody>
        <w:p w:rsidR="00000000" w:rsidRDefault="00A37C15"/>
      </w:docPartBody>
    </w:docPart>
    <w:docPart>
      <w:docPartPr>
        <w:name w:val="68CA30C9586C4DCF8D9FCAFF93989BDC"/>
        <w:category>
          <w:name w:val="General"/>
          <w:gallery w:val="placeholder"/>
        </w:category>
        <w:types>
          <w:type w:val="bbPlcHdr"/>
        </w:types>
        <w:behaviors>
          <w:behavior w:val="content"/>
        </w:behaviors>
        <w:guid w:val="{20BA7C3D-7BA2-4721-A111-F65C72181956}"/>
      </w:docPartPr>
      <w:docPartBody>
        <w:p w:rsidR="00000000" w:rsidRDefault="00A37C15"/>
      </w:docPartBody>
    </w:docPart>
    <w:docPart>
      <w:docPartPr>
        <w:name w:val="70391554B51E428CB282378804866A36"/>
        <w:category>
          <w:name w:val="General"/>
          <w:gallery w:val="placeholder"/>
        </w:category>
        <w:types>
          <w:type w:val="bbPlcHdr"/>
        </w:types>
        <w:behaviors>
          <w:behavior w:val="content"/>
        </w:behaviors>
        <w:guid w:val="{D71F8D23-2485-4BC1-A7F1-C927A026415A}"/>
      </w:docPartPr>
      <w:docPartBody>
        <w:p w:rsidR="00000000" w:rsidRDefault="00A37C15"/>
      </w:docPartBody>
    </w:docPart>
    <w:docPart>
      <w:docPartPr>
        <w:name w:val="7C98B6E51DE14CDD8D68FA8C27A3C531"/>
        <w:category>
          <w:name w:val="General"/>
          <w:gallery w:val="placeholder"/>
        </w:category>
        <w:types>
          <w:type w:val="bbPlcHdr"/>
        </w:types>
        <w:behaviors>
          <w:behavior w:val="content"/>
        </w:behaviors>
        <w:guid w:val="{C7A32029-A6F3-4333-8EE3-A4EDACF90157}"/>
      </w:docPartPr>
      <w:docPartBody>
        <w:p w:rsidR="00000000" w:rsidRDefault="00A37C15"/>
      </w:docPartBody>
    </w:docPart>
    <w:docPart>
      <w:docPartPr>
        <w:name w:val="6E1FD02A649749E781F18FFC3F3A5354"/>
        <w:category>
          <w:name w:val="General"/>
          <w:gallery w:val="placeholder"/>
        </w:category>
        <w:types>
          <w:type w:val="bbPlcHdr"/>
        </w:types>
        <w:behaviors>
          <w:behavior w:val="content"/>
        </w:behaviors>
        <w:guid w:val="{D254934C-18BF-41EC-9BD5-B5069CEA70C5}"/>
      </w:docPartPr>
      <w:docPartBody>
        <w:p w:rsidR="00000000" w:rsidRDefault="00A37C15"/>
      </w:docPartBody>
    </w:docPart>
    <w:docPart>
      <w:docPartPr>
        <w:name w:val="22900CA5B1C840F79B19473F2D81098C"/>
        <w:category>
          <w:name w:val="General"/>
          <w:gallery w:val="placeholder"/>
        </w:category>
        <w:types>
          <w:type w:val="bbPlcHdr"/>
        </w:types>
        <w:behaviors>
          <w:behavior w:val="content"/>
        </w:behaviors>
        <w:guid w:val="{7ED1DD07-6F47-420F-A9A4-C3153D3DC9CC}"/>
      </w:docPartPr>
      <w:docPartBody>
        <w:p w:rsidR="00000000" w:rsidRDefault="00C351D4" w:rsidP="00C351D4">
          <w:pPr>
            <w:pStyle w:val="22900CA5B1C840F79B19473F2D81098C"/>
          </w:pPr>
          <w:r w:rsidRPr="00A30DD1">
            <w:rPr>
              <w:rStyle w:val="PlaceholderText"/>
            </w:rPr>
            <w:t>Click here to enter a date.</w:t>
          </w:r>
        </w:p>
      </w:docPartBody>
    </w:docPart>
    <w:docPart>
      <w:docPartPr>
        <w:name w:val="FAC5AE7BD7B74CB3BC048811DFA2E797"/>
        <w:category>
          <w:name w:val="General"/>
          <w:gallery w:val="placeholder"/>
        </w:category>
        <w:types>
          <w:type w:val="bbPlcHdr"/>
        </w:types>
        <w:behaviors>
          <w:behavior w:val="content"/>
        </w:behaviors>
        <w:guid w:val="{D562B4D9-895C-42FD-8EBC-ECE08CE7B6FD}"/>
      </w:docPartPr>
      <w:docPartBody>
        <w:p w:rsidR="00000000" w:rsidRDefault="00A37C15"/>
      </w:docPartBody>
    </w:docPart>
    <w:docPart>
      <w:docPartPr>
        <w:name w:val="6D901988247D422084987D4FD97B6EE9"/>
        <w:category>
          <w:name w:val="General"/>
          <w:gallery w:val="placeholder"/>
        </w:category>
        <w:types>
          <w:type w:val="bbPlcHdr"/>
        </w:types>
        <w:behaviors>
          <w:behavior w:val="content"/>
        </w:behaviors>
        <w:guid w:val="{C11214C0-3AB7-4CC4-B49C-612C874B2A4C}"/>
      </w:docPartPr>
      <w:docPartBody>
        <w:p w:rsidR="00000000" w:rsidRDefault="00A37C15"/>
      </w:docPartBody>
    </w:docPart>
    <w:docPart>
      <w:docPartPr>
        <w:name w:val="435DF25AB1C1497CA15A9C16945A142A"/>
        <w:category>
          <w:name w:val="General"/>
          <w:gallery w:val="placeholder"/>
        </w:category>
        <w:types>
          <w:type w:val="bbPlcHdr"/>
        </w:types>
        <w:behaviors>
          <w:behavior w:val="content"/>
        </w:behaviors>
        <w:guid w:val="{62AC21B6-C86E-420A-A095-74A46E264305}"/>
      </w:docPartPr>
      <w:docPartBody>
        <w:p w:rsidR="00000000" w:rsidRDefault="00C351D4" w:rsidP="00C351D4">
          <w:pPr>
            <w:pStyle w:val="435DF25AB1C1497CA15A9C16945A142A"/>
          </w:pPr>
          <w:r>
            <w:rPr>
              <w:rFonts w:eastAsia="Times New Roman" w:cs="Times New Roman"/>
              <w:bCs/>
              <w:szCs w:val="24"/>
            </w:rPr>
            <w:t xml:space="preserve"> </w:t>
          </w:r>
        </w:p>
      </w:docPartBody>
    </w:docPart>
    <w:docPart>
      <w:docPartPr>
        <w:name w:val="C37863BBEDA742FEB2361A120B9C0C58"/>
        <w:category>
          <w:name w:val="General"/>
          <w:gallery w:val="placeholder"/>
        </w:category>
        <w:types>
          <w:type w:val="bbPlcHdr"/>
        </w:types>
        <w:behaviors>
          <w:behavior w:val="content"/>
        </w:behaviors>
        <w:guid w:val="{027D7FC5-D9D5-4A19-A1ED-145FA5702372}"/>
      </w:docPartPr>
      <w:docPartBody>
        <w:p w:rsidR="00000000" w:rsidRDefault="00A37C15"/>
      </w:docPartBody>
    </w:docPart>
    <w:docPart>
      <w:docPartPr>
        <w:name w:val="6CA4BD6BA3034F15B223044D9E704E17"/>
        <w:category>
          <w:name w:val="General"/>
          <w:gallery w:val="placeholder"/>
        </w:category>
        <w:types>
          <w:type w:val="bbPlcHdr"/>
        </w:types>
        <w:behaviors>
          <w:behavior w:val="content"/>
        </w:behaviors>
        <w:guid w:val="{89C59EEC-9B39-424D-B933-E2A2F01498D3}"/>
      </w:docPartPr>
      <w:docPartBody>
        <w:p w:rsidR="00000000" w:rsidRDefault="00A37C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7C15"/>
    <w:rsid w:val="00A54AD6"/>
    <w:rsid w:val="00A57564"/>
    <w:rsid w:val="00B252A4"/>
    <w:rsid w:val="00B5530B"/>
    <w:rsid w:val="00C129E8"/>
    <w:rsid w:val="00C351D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1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2900CA5B1C840F79B19473F2D81098C">
    <w:name w:val="22900CA5B1C840F79B19473F2D81098C"/>
    <w:rsid w:val="00C351D4"/>
    <w:pPr>
      <w:spacing w:after="160" w:line="259" w:lineRule="auto"/>
    </w:pPr>
  </w:style>
  <w:style w:type="paragraph" w:customStyle="1" w:styleId="435DF25AB1C1497CA15A9C16945A142A">
    <w:name w:val="435DF25AB1C1497CA15A9C16945A142A"/>
    <w:rsid w:val="00C351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2BDE25-2A79-4D4D-817A-F3903659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623</Words>
  <Characters>3556</Characters>
  <Application>Microsoft Office Word</Application>
  <DocSecurity>0</DocSecurity>
  <Lines>29</Lines>
  <Paragraphs>8</Paragraphs>
  <ScaleCrop>false</ScaleCrop>
  <Company>Texas Legislative Council</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2021-04-12T18:49:00Z</cp:lastPrinted>
  <dcterms:created xsi:type="dcterms:W3CDTF">2015-05-29T14:24:00Z</dcterms:created>
  <dcterms:modified xsi:type="dcterms:W3CDTF">2021-04-12T18:49:00Z</dcterms:modified>
</cp:coreProperties>
</file>

<file path=docProps/custom.xml><?xml version="1.0" encoding="utf-8"?>
<op:Properties xmlns:vt="http://schemas.openxmlformats.org/officeDocument/2006/docPropsVTypes" xmlns:op="http://schemas.openxmlformats.org/officeDocument/2006/custom-properties"/>
</file>