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E" w:rsidRDefault="00225BD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865B113A9CD47618DFFB3407E042B8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25BDE" w:rsidRPr="00585C31" w:rsidRDefault="00225BDE" w:rsidP="000F1DF9">
      <w:pPr>
        <w:spacing w:after="0" w:line="240" w:lineRule="auto"/>
        <w:rPr>
          <w:rFonts w:cs="Times New Roman"/>
          <w:szCs w:val="24"/>
        </w:rPr>
      </w:pPr>
    </w:p>
    <w:p w:rsidR="00225BDE" w:rsidRPr="00585C31" w:rsidRDefault="00225BD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25BDE" w:rsidTr="000F1DF9">
        <w:tc>
          <w:tcPr>
            <w:tcW w:w="2718" w:type="dxa"/>
          </w:tcPr>
          <w:p w:rsidR="00225BDE" w:rsidRPr="005C2A78" w:rsidRDefault="00225BD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0425CFA092C4DAEA594CA85F579B66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25BDE" w:rsidRPr="00FF6471" w:rsidRDefault="00225BD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0B7A550F0B40C0A2697243752A34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1145</w:t>
                </w:r>
              </w:sdtContent>
            </w:sdt>
          </w:p>
        </w:tc>
      </w:tr>
      <w:tr w:rsidR="00225BD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A87767B04B1472CAEA476DEF00417E2"/>
            </w:placeholder>
          </w:sdtPr>
          <w:sdtContent>
            <w:tc>
              <w:tcPr>
                <w:tcW w:w="2718" w:type="dxa"/>
              </w:tcPr>
              <w:p w:rsidR="00225BDE" w:rsidRPr="000F1DF9" w:rsidRDefault="00225BD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87R13712 TYPED</w:t>
                </w:r>
              </w:p>
            </w:tc>
          </w:sdtContent>
        </w:sdt>
        <w:tc>
          <w:tcPr>
            <w:tcW w:w="6858" w:type="dxa"/>
          </w:tcPr>
          <w:p w:rsidR="00225BDE" w:rsidRPr="005C2A78" w:rsidRDefault="00225BD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52247CD105248A7900C34B4DE9C93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EBE3AAA4100471AA40F7175B68138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C3363A5F9E9457181B887B1A5E9B93B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F22C4EB2A514350B6E1D7F8EB3D58B8"/>
                </w:placeholder>
                <w:showingPlcHdr/>
              </w:sdtPr>
              <w:sdtContent/>
            </w:sdt>
          </w:p>
        </w:tc>
      </w:tr>
      <w:tr w:rsidR="00225BDE" w:rsidTr="000F1DF9">
        <w:tc>
          <w:tcPr>
            <w:tcW w:w="2718" w:type="dxa"/>
          </w:tcPr>
          <w:p w:rsidR="00225BDE" w:rsidRPr="00BC7495" w:rsidRDefault="00225B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950C09021F400DA303056A05A8097A"/>
            </w:placeholder>
          </w:sdtPr>
          <w:sdtContent>
            <w:tc>
              <w:tcPr>
                <w:tcW w:w="6858" w:type="dxa"/>
              </w:tcPr>
              <w:p w:rsidR="00225BDE" w:rsidRPr="00FF6471" w:rsidRDefault="00225B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25BDE" w:rsidTr="000F1DF9">
        <w:tc>
          <w:tcPr>
            <w:tcW w:w="2718" w:type="dxa"/>
          </w:tcPr>
          <w:p w:rsidR="00225BDE" w:rsidRPr="00BC7495" w:rsidRDefault="00225B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202938FADEC42F69A4A30BDAF830229"/>
            </w:placeholder>
            <w:date w:fullDate="2021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25BDE" w:rsidRPr="00FF6471" w:rsidRDefault="00225B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3/26/2021</w:t>
                </w:r>
              </w:p>
            </w:tc>
          </w:sdtContent>
        </w:sdt>
      </w:tr>
      <w:tr w:rsidR="00225BDE" w:rsidTr="000F1DF9">
        <w:tc>
          <w:tcPr>
            <w:tcW w:w="2718" w:type="dxa"/>
          </w:tcPr>
          <w:p w:rsidR="00225BDE" w:rsidRPr="00BC7495" w:rsidRDefault="00225B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2AA90D26E2E4C5ABBDC2154BC72F074"/>
            </w:placeholder>
          </w:sdtPr>
          <w:sdtContent>
            <w:tc>
              <w:tcPr>
                <w:tcW w:w="6858" w:type="dxa"/>
              </w:tcPr>
              <w:p w:rsidR="00225BDE" w:rsidRPr="00FF6471" w:rsidRDefault="00225B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25BDE" w:rsidRPr="00FF6471" w:rsidRDefault="00225BDE" w:rsidP="000F1DF9">
      <w:pPr>
        <w:spacing w:after="0" w:line="240" w:lineRule="auto"/>
        <w:rPr>
          <w:rFonts w:cs="Times New Roman"/>
          <w:szCs w:val="24"/>
        </w:rPr>
      </w:pPr>
    </w:p>
    <w:p w:rsidR="00225BDE" w:rsidRPr="00FF6471" w:rsidRDefault="00225BDE" w:rsidP="000F1DF9">
      <w:pPr>
        <w:spacing w:after="0" w:line="240" w:lineRule="auto"/>
        <w:rPr>
          <w:rFonts w:cs="Times New Roman"/>
          <w:szCs w:val="24"/>
        </w:rPr>
      </w:pPr>
    </w:p>
    <w:p w:rsidR="00225BDE" w:rsidRPr="00FF6471" w:rsidRDefault="00225BD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494EC25E3434AF3A2CC275D0F5C1A9D"/>
        </w:placeholder>
      </w:sdtPr>
      <w:sdtContent>
        <w:p w:rsidR="00225BDE" w:rsidRDefault="00225BD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CA104EA36BA4B809D932727D6608443"/>
        </w:placeholder>
      </w:sdtPr>
      <w:sdtContent>
        <w:p w:rsidR="00225BDE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rFonts w:eastAsia="Times New Roman"/>
              <w:bCs/>
            </w:rPr>
          </w:pPr>
        </w:p>
        <w:p w:rsidR="00225BDE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color w:val="000000"/>
            </w:rPr>
          </w:pPr>
          <w:r w:rsidRPr="005C16BA">
            <w:rPr>
              <w:color w:val="000000"/>
            </w:rPr>
            <w:t xml:space="preserve">The issue to mitigate is the use of meat food product nomenclature/labeling for products that are derived from plant, or potentially, cell-cultured proteins. </w:t>
          </w:r>
        </w:p>
        <w:p w:rsidR="00225BDE" w:rsidRPr="005C16BA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color w:val="000000"/>
            </w:rPr>
          </w:pPr>
        </w:p>
        <w:p w:rsidR="00225BDE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color w:val="000000"/>
            </w:rPr>
          </w:pPr>
          <w:r w:rsidRPr="005C16BA">
            <w:rPr>
              <w:color w:val="000000"/>
            </w:rPr>
            <w:t xml:space="preserve">This bill helps with transparency for consumers. </w:t>
          </w:r>
        </w:p>
        <w:p w:rsidR="00225BDE" w:rsidRPr="005C16BA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color w:val="000000"/>
            </w:rPr>
          </w:pPr>
        </w:p>
        <w:p w:rsidR="00225BDE" w:rsidRPr="005C16BA" w:rsidRDefault="00225BDE" w:rsidP="009352E9">
          <w:pPr>
            <w:pStyle w:val="NormalWeb"/>
            <w:spacing w:before="0" w:beforeAutospacing="0" w:after="0" w:afterAutospacing="0"/>
            <w:jc w:val="both"/>
            <w:divId w:val="342241970"/>
            <w:rPr>
              <w:color w:val="000000"/>
            </w:rPr>
          </w:pPr>
          <w:r>
            <w:rPr>
              <w:color w:val="000000"/>
            </w:rPr>
            <w:t xml:space="preserve">The </w:t>
          </w:r>
          <w:r w:rsidRPr="005C16BA">
            <w:rPr>
              <w:color w:val="000000"/>
            </w:rPr>
            <w:t>Texas Department of Agriculture would handle</w:t>
          </w:r>
          <w:r>
            <w:rPr>
              <w:color w:val="000000"/>
            </w:rPr>
            <w:t xml:space="preserve"> the enforcement of this bill.</w:t>
          </w:r>
        </w:p>
        <w:p w:rsidR="00225BDE" w:rsidRPr="00D70925" w:rsidRDefault="00225BDE" w:rsidP="009352E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25BDE" w:rsidRDefault="00225BD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marketing and labeling requirements for certain food products, including imitation meat and egg food products.</w:t>
      </w:r>
    </w:p>
    <w:p w:rsidR="00225BDE" w:rsidRPr="000762EB" w:rsidRDefault="00225B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5BDE" w:rsidRPr="005C2A78" w:rsidRDefault="00225BD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D60B39CCB5F4913A3ACB33820CFFF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25BDE" w:rsidRPr="006529C4" w:rsidRDefault="00225BD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5BDE" w:rsidRPr="006529C4" w:rsidRDefault="00225BD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25BDE" w:rsidRPr="006529C4" w:rsidRDefault="00225BD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5BDE" w:rsidRPr="005C2A78" w:rsidRDefault="00225BD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E3B254F01843CEB7AD0A17A208DE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25BDE" w:rsidRPr="005C2A78" w:rsidRDefault="00225B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5BDE" w:rsidRPr="000762EB" w:rsidRDefault="00225BDE" w:rsidP="009352E9">
      <w:pPr>
        <w:spacing w:after="0" w:line="240" w:lineRule="auto"/>
        <w:jc w:val="both"/>
      </w:pPr>
      <w:r w:rsidRPr="000762EB">
        <w:rPr>
          <w:rFonts w:eastAsia="Times New Roman" w:cs="Times New Roman"/>
          <w:szCs w:val="24"/>
        </w:rPr>
        <w:t xml:space="preserve">SECTION 1. Amends </w:t>
      </w:r>
      <w:r w:rsidRPr="000762EB">
        <w:t xml:space="preserve">Subchapter B, Chapter 18, Agriculture Code, by adding Sections 18.050, 18.0521, and 18.0522, as follows: </w:t>
      </w:r>
    </w:p>
    <w:p w:rsidR="00225BDE" w:rsidRPr="000762EB" w:rsidRDefault="00225BDE" w:rsidP="009352E9">
      <w:pPr>
        <w:spacing w:after="0" w:line="240" w:lineRule="auto"/>
        <w:jc w:val="both"/>
      </w:pPr>
    </w:p>
    <w:p w:rsidR="00225BDE" w:rsidRPr="000762EB" w:rsidRDefault="00225BDE" w:rsidP="009352E9">
      <w:pPr>
        <w:spacing w:after="0" w:line="240" w:lineRule="auto"/>
        <w:ind w:left="720"/>
        <w:jc w:val="both"/>
      </w:pPr>
      <w:r w:rsidRPr="000762EB">
        <w:t>Sec. 18.050. DEFINITIONS. Defines "egg," "egg product," "fish," "meat food product," "poultry," "poultry prod</w:t>
      </w:r>
      <w:r>
        <w:t>uct," and "standard of identity</w:t>
      </w:r>
      <w:r w:rsidRPr="000762EB">
        <w:t>"</w:t>
      </w:r>
      <w:r>
        <w:t xml:space="preserve"> for the purposes of Subchapter B (Agricultural Product Standards).</w:t>
      </w:r>
    </w:p>
    <w:p w:rsidR="00225BDE" w:rsidRPr="000762EB" w:rsidRDefault="00225BDE" w:rsidP="009352E9">
      <w:pPr>
        <w:spacing w:after="0" w:line="240" w:lineRule="auto"/>
        <w:ind w:left="720"/>
        <w:jc w:val="both"/>
      </w:pPr>
    </w:p>
    <w:p w:rsidR="00225BDE" w:rsidRPr="000762EB" w:rsidRDefault="00225BDE" w:rsidP="009352E9">
      <w:pPr>
        <w:spacing w:after="0" w:line="240" w:lineRule="auto"/>
        <w:ind w:left="720"/>
        <w:jc w:val="both"/>
      </w:pPr>
      <w:r w:rsidRPr="000762EB">
        <w:t xml:space="preserve">Sec. 18.0521. MISLABELING OF FOOD PRODUCTS. Provides that a person violates </w:t>
      </w:r>
      <w:r>
        <w:t>this subchapter</w:t>
      </w:r>
      <w:r w:rsidRPr="000762EB">
        <w:t xml:space="preserve"> if, in order to directly or indirectly induce the purchase of a food product, the person labels, misbrands, or misrepresents the food product with:</w:t>
      </w:r>
    </w:p>
    <w:p w:rsidR="00225BDE" w:rsidRPr="000762EB" w:rsidRDefault="00225BDE" w:rsidP="009352E9">
      <w:pPr>
        <w:spacing w:after="0" w:line="240" w:lineRule="auto"/>
        <w:ind w:left="720"/>
        <w:jc w:val="both"/>
      </w:pPr>
    </w:p>
    <w:p w:rsidR="00225BDE" w:rsidRPr="000762EB" w:rsidRDefault="00225BDE" w:rsidP="009352E9">
      <w:pPr>
        <w:spacing w:after="0" w:line="240" w:lineRule="auto"/>
        <w:ind w:left="1440"/>
        <w:jc w:val="both"/>
      </w:pPr>
      <w:r w:rsidRPr="000762EB">
        <w:t>(1) a term that has a standard of identity, if the food product does not meet the standard of identity;</w:t>
      </w:r>
    </w:p>
    <w:p w:rsidR="00225BDE" w:rsidRPr="000762EB" w:rsidRDefault="00225BDE" w:rsidP="009352E9">
      <w:pPr>
        <w:spacing w:after="0" w:line="240" w:lineRule="auto"/>
        <w:ind w:left="1440"/>
        <w:jc w:val="both"/>
      </w:pPr>
    </w:p>
    <w:p w:rsidR="00225BDE" w:rsidRPr="000762EB" w:rsidRDefault="00225BDE" w:rsidP="009352E9">
      <w:pPr>
        <w:spacing w:after="0" w:line="240" w:lineRule="auto"/>
        <w:ind w:left="1440"/>
        <w:jc w:val="both"/>
      </w:pPr>
      <w:r w:rsidRPr="000762EB">
        <w:t>(2) an image, depiction, or graphic of a livestock animal, if the food product does not contain a product derived from a livestock animal, unless the food product's label bears, in prominent type of uniform size, as applicable:</w:t>
      </w:r>
    </w:p>
    <w:p w:rsidR="00225BDE" w:rsidRPr="000762EB" w:rsidRDefault="00225BDE" w:rsidP="009352E9">
      <w:pPr>
        <w:spacing w:after="0" w:line="240" w:lineRule="auto"/>
        <w:ind w:left="144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 w:rsidRPr="000762EB">
        <w:t>(A) the word "imitation" immediately followed by the name of the product imitated;</w:t>
      </w:r>
    </w:p>
    <w:p w:rsidR="00225BDE" w:rsidRPr="000762EB" w:rsidRDefault="00225BDE" w:rsidP="009352E9">
      <w:pPr>
        <w:spacing w:after="0" w:line="240" w:lineRule="auto"/>
        <w:ind w:left="216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 w:rsidRPr="000762EB">
        <w:t>(B) "This product does not contain animal protein";</w:t>
      </w:r>
    </w:p>
    <w:p w:rsidR="00225BDE" w:rsidRPr="000762EB" w:rsidRDefault="00225BDE" w:rsidP="009352E9">
      <w:pPr>
        <w:spacing w:after="0" w:line="240" w:lineRule="auto"/>
        <w:ind w:left="216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 w:rsidRPr="000762EB">
        <w:t>(C) the word "meatless";</w:t>
      </w:r>
    </w:p>
    <w:p w:rsidR="00225BDE" w:rsidRPr="000762EB" w:rsidRDefault="00225BDE" w:rsidP="009352E9">
      <w:pPr>
        <w:spacing w:after="0" w:line="240" w:lineRule="auto"/>
        <w:ind w:left="216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 w:rsidRPr="000762EB">
        <w:t>(D) the words "meat free";</w:t>
      </w:r>
    </w:p>
    <w:p w:rsidR="00225BDE" w:rsidRPr="000762EB" w:rsidRDefault="00225BDE" w:rsidP="009352E9">
      <w:pPr>
        <w:spacing w:after="0" w:line="240" w:lineRule="auto"/>
        <w:ind w:left="216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 w:rsidRPr="000762EB">
        <w:t>(E) the words "plant based"; or</w:t>
      </w:r>
    </w:p>
    <w:p w:rsidR="00225BDE" w:rsidRPr="000762EB" w:rsidRDefault="00225BDE" w:rsidP="009352E9">
      <w:pPr>
        <w:spacing w:after="0" w:line="240" w:lineRule="auto"/>
        <w:ind w:left="2160"/>
        <w:jc w:val="both"/>
      </w:pPr>
    </w:p>
    <w:p w:rsidR="00225BDE" w:rsidRPr="000762EB" w:rsidRDefault="00225BDE" w:rsidP="009352E9">
      <w:pPr>
        <w:spacing w:after="0" w:line="240" w:lineRule="auto"/>
        <w:ind w:left="2160"/>
        <w:jc w:val="both"/>
      </w:pPr>
      <w:r>
        <w:t>(F) the words "egg free.</w:t>
      </w:r>
      <w:r w:rsidRPr="000762EB">
        <w:t>"</w:t>
      </w:r>
    </w:p>
    <w:p w:rsidR="00225BDE" w:rsidRPr="000762EB" w:rsidRDefault="00225BDE" w:rsidP="009352E9">
      <w:pPr>
        <w:spacing w:after="0" w:line="240" w:lineRule="auto"/>
        <w:ind w:left="720"/>
        <w:jc w:val="both"/>
      </w:pPr>
    </w:p>
    <w:p w:rsidR="00225BDE" w:rsidRPr="000762EB" w:rsidRDefault="00225BDE" w:rsidP="009352E9">
      <w:pPr>
        <w:spacing w:after="0" w:line="240" w:lineRule="auto"/>
        <w:ind w:left="720"/>
        <w:jc w:val="both"/>
      </w:pPr>
      <w:r w:rsidRPr="000762EB">
        <w:t xml:space="preserve">Sec. 18.0522. ENFORCEMENT. </w:t>
      </w:r>
      <w:r>
        <w:t xml:space="preserve">Requires </w:t>
      </w:r>
      <w:r w:rsidRPr="000762EB">
        <w:t>the Texas Department of Agriculture (TDA)</w:t>
      </w:r>
      <w:r>
        <w:t xml:space="preserve"> to</w:t>
      </w:r>
      <w:r w:rsidRPr="000762EB">
        <w:t>:</w:t>
      </w:r>
    </w:p>
    <w:p w:rsidR="00225BDE" w:rsidRPr="000762EB" w:rsidRDefault="00225BDE" w:rsidP="009352E9">
      <w:pPr>
        <w:spacing w:after="0" w:line="240" w:lineRule="auto"/>
        <w:ind w:left="720"/>
        <w:jc w:val="both"/>
      </w:pPr>
    </w:p>
    <w:p w:rsidR="00225BDE" w:rsidRPr="000762EB" w:rsidRDefault="00225BDE" w:rsidP="009352E9">
      <w:pPr>
        <w:spacing w:after="0" w:line="240" w:lineRule="auto"/>
        <w:ind w:left="1440"/>
        <w:jc w:val="both"/>
      </w:pPr>
      <w:r w:rsidRPr="000762EB">
        <w:t xml:space="preserve">(1) enforce the proper use of standards of identity on food product labels to prevent consumer confusion and ensure the orderly and efficient marketing of agricultural and livestock products; and </w:t>
      </w:r>
    </w:p>
    <w:p w:rsidR="00225BDE" w:rsidRPr="000762EB" w:rsidRDefault="00225BDE" w:rsidP="009352E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5BDE" w:rsidRPr="000762EB" w:rsidRDefault="00225BDE" w:rsidP="009352E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62EB">
        <w:rPr>
          <w:rFonts w:eastAsia="Times New Roman" w:cs="Times New Roman"/>
          <w:szCs w:val="24"/>
        </w:rPr>
        <w:t xml:space="preserve">(2) </w:t>
      </w:r>
      <w:r w:rsidRPr="000762EB">
        <w:t>to the extent practical and cost-effective, enter into a memorandum of understanding or interagency contract with the Department of State Health Services or another state agency to execute TDA's responsibilities under Subchapter B with respect to this section and Section 18.0521.</w:t>
      </w:r>
    </w:p>
    <w:p w:rsidR="00225BDE" w:rsidRPr="000762EB" w:rsidRDefault="00225BDE" w:rsidP="009352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5BDE" w:rsidRPr="00C8671F" w:rsidRDefault="00225BDE" w:rsidP="009352E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62EB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25BD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82" w:rsidRDefault="00021F82" w:rsidP="000F1DF9">
      <w:pPr>
        <w:spacing w:after="0" w:line="240" w:lineRule="auto"/>
      </w:pPr>
      <w:r>
        <w:separator/>
      </w:r>
    </w:p>
  </w:endnote>
  <w:endnote w:type="continuationSeparator" w:id="0">
    <w:p w:rsidR="00021F82" w:rsidRDefault="00021F8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21F8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25BDE">
                <w:rPr>
                  <w:sz w:val="20"/>
                  <w:szCs w:val="20"/>
                </w:rPr>
                <w:t>SFG, 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25BDE">
                <w:rPr>
                  <w:sz w:val="20"/>
                  <w:szCs w:val="20"/>
                </w:rPr>
                <w:t>S.B. 1145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25BD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21F8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25BD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25BD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82" w:rsidRDefault="00021F82" w:rsidP="000F1DF9">
      <w:pPr>
        <w:spacing w:after="0" w:line="240" w:lineRule="auto"/>
      </w:pPr>
      <w:r>
        <w:separator/>
      </w:r>
    </w:p>
  </w:footnote>
  <w:footnote w:type="continuationSeparator" w:id="0">
    <w:p w:rsidR="00021F82" w:rsidRDefault="00021F8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21F82"/>
    <w:rsid w:val="00043800"/>
    <w:rsid w:val="00073EDD"/>
    <w:rsid w:val="000B4D64"/>
    <w:rsid w:val="000E552E"/>
    <w:rsid w:val="000F1DF9"/>
    <w:rsid w:val="00225BD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4A173"/>
  <w15:docId w15:val="{69CBBEBB-F96A-4B10-8C2B-DEF72B4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BD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865B113A9CD47618DFFB3407E04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8099-BE5B-40CB-8533-EEC276136208}"/>
      </w:docPartPr>
      <w:docPartBody>
        <w:p w:rsidR="00000000" w:rsidRDefault="003305BC"/>
      </w:docPartBody>
    </w:docPart>
    <w:docPart>
      <w:docPartPr>
        <w:name w:val="50425CFA092C4DAEA594CA85F579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37F1-224B-4DBA-8440-ABF0957BB51C}"/>
      </w:docPartPr>
      <w:docPartBody>
        <w:p w:rsidR="00000000" w:rsidRDefault="003305BC"/>
      </w:docPartBody>
    </w:docPart>
    <w:docPart>
      <w:docPartPr>
        <w:name w:val="E40B7A550F0B40C0A2697243752A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8B4D-B4F4-4904-BA19-792B450B5B51}"/>
      </w:docPartPr>
      <w:docPartBody>
        <w:p w:rsidR="00000000" w:rsidRDefault="003305BC"/>
      </w:docPartBody>
    </w:docPart>
    <w:docPart>
      <w:docPartPr>
        <w:name w:val="2A87767B04B1472CAEA476DEF004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951B-1DA5-48F6-8471-92DAFBB51FD6}"/>
      </w:docPartPr>
      <w:docPartBody>
        <w:p w:rsidR="00000000" w:rsidRDefault="003305BC"/>
      </w:docPartBody>
    </w:docPart>
    <w:docPart>
      <w:docPartPr>
        <w:name w:val="852247CD105248A7900C34B4DE9C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E302-5F46-44AE-B2D1-4358ED67E607}"/>
      </w:docPartPr>
      <w:docPartBody>
        <w:p w:rsidR="00000000" w:rsidRDefault="003305BC"/>
      </w:docPartBody>
    </w:docPart>
    <w:docPart>
      <w:docPartPr>
        <w:name w:val="CEBE3AAA4100471AA40F7175B681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EC65-5EE7-44E2-8FCC-0DF62D6EB302}"/>
      </w:docPartPr>
      <w:docPartBody>
        <w:p w:rsidR="00000000" w:rsidRDefault="003305BC"/>
      </w:docPartBody>
    </w:docPart>
    <w:docPart>
      <w:docPartPr>
        <w:name w:val="5C3363A5F9E9457181B887B1A5E9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4741-8151-4641-8912-E7DC6FD5A274}"/>
      </w:docPartPr>
      <w:docPartBody>
        <w:p w:rsidR="00000000" w:rsidRDefault="003305BC"/>
      </w:docPartBody>
    </w:docPart>
    <w:docPart>
      <w:docPartPr>
        <w:name w:val="CF22C4EB2A514350B6E1D7F8EB3D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221D-E08A-4147-A62B-AEFD0F9CE801}"/>
      </w:docPartPr>
      <w:docPartBody>
        <w:p w:rsidR="00000000" w:rsidRDefault="003305BC"/>
      </w:docPartBody>
    </w:docPart>
    <w:docPart>
      <w:docPartPr>
        <w:name w:val="F7950C09021F400DA303056A05A8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E58C-E87F-44FE-A495-94DAD612013D}"/>
      </w:docPartPr>
      <w:docPartBody>
        <w:p w:rsidR="00000000" w:rsidRDefault="003305BC"/>
      </w:docPartBody>
    </w:docPart>
    <w:docPart>
      <w:docPartPr>
        <w:name w:val="2202938FADEC42F69A4A30BDAF83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749A-2236-4D4A-8750-AFEC8AD5E421}"/>
      </w:docPartPr>
      <w:docPartBody>
        <w:p w:rsidR="00000000" w:rsidRDefault="00784F91" w:rsidP="00784F91">
          <w:pPr>
            <w:pStyle w:val="2202938FADEC42F69A4A30BDAF83022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2AA90D26E2E4C5ABBDC2154BC72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C6B2-78FB-4A00-9909-E2662102FC1D}"/>
      </w:docPartPr>
      <w:docPartBody>
        <w:p w:rsidR="00000000" w:rsidRDefault="003305BC"/>
      </w:docPartBody>
    </w:docPart>
    <w:docPart>
      <w:docPartPr>
        <w:name w:val="F494EC25E3434AF3A2CC275D0F5C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BFE8-69D3-4A40-86E6-1A1B176C7F4C}"/>
      </w:docPartPr>
      <w:docPartBody>
        <w:p w:rsidR="00000000" w:rsidRDefault="003305BC"/>
      </w:docPartBody>
    </w:docPart>
    <w:docPart>
      <w:docPartPr>
        <w:name w:val="FCA104EA36BA4B809D932727D66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703B-EDDA-45E9-94B9-3C52BD1C31A9}"/>
      </w:docPartPr>
      <w:docPartBody>
        <w:p w:rsidR="00000000" w:rsidRDefault="00784F91" w:rsidP="00784F91">
          <w:pPr>
            <w:pStyle w:val="FCA104EA36BA4B809D932727D660844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D60B39CCB5F4913A3ACB33820CF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4E6A-5F36-42FE-8D65-6DC5EC3F83BF}"/>
      </w:docPartPr>
      <w:docPartBody>
        <w:p w:rsidR="00000000" w:rsidRDefault="003305BC"/>
      </w:docPartBody>
    </w:docPart>
    <w:docPart>
      <w:docPartPr>
        <w:name w:val="95E3B254F01843CEB7AD0A17A208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F5C8-7346-40E0-AA05-A7380CA6CA6F}"/>
      </w:docPartPr>
      <w:docPartBody>
        <w:p w:rsidR="00000000" w:rsidRDefault="003305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305BC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4F9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F9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202938FADEC42F69A4A30BDAF830229">
    <w:name w:val="2202938FADEC42F69A4A30BDAF830229"/>
    <w:rsid w:val="00784F91"/>
    <w:pPr>
      <w:spacing w:after="160" w:line="259" w:lineRule="auto"/>
    </w:pPr>
  </w:style>
  <w:style w:type="paragraph" w:customStyle="1" w:styleId="FCA104EA36BA4B809D932727D6608443">
    <w:name w:val="FCA104EA36BA4B809D932727D6608443"/>
    <w:rsid w:val="00784F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7E898EE-E79A-4C08-ADEF-F7805C58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387</Words>
  <Characters>2209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2021-03-27T15:44:00Z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