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C5" w:rsidRDefault="00D866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FD36E12259461C879EDC70EBD9DD28"/>
          </w:placeholder>
        </w:sdtPr>
        <w:sdtContent>
          <w:r w:rsidRPr="005C2A78">
            <w:rPr>
              <w:rFonts w:cs="Times New Roman"/>
              <w:b/>
              <w:szCs w:val="24"/>
              <w:u w:val="single"/>
            </w:rPr>
            <w:t>BILL ANALYSIS</w:t>
          </w:r>
        </w:sdtContent>
      </w:sdt>
    </w:p>
    <w:p w:rsidR="00D866C5" w:rsidRPr="00585C31" w:rsidRDefault="00D866C5" w:rsidP="000F1DF9">
      <w:pPr>
        <w:spacing w:after="0" w:line="240" w:lineRule="auto"/>
        <w:rPr>
          <w:rFonts w:cs="Times New Roman"/>
          <w:szCs w:val="24"/>
        </w:rPr>
      </w:pPr>
    </w:p>
    <w:p w:rsidR="00D866C5" w:rsidRPr="00585C31" w:rsidRDefault="00D866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66C5" w:rsidTr="000F1DF9">
        <w:tc>
          <w:tcPr>
            <w:tcW w:w="2718" w:type="dxa"/>
          </w:tcPr>
          <w:p w:rsidR="00D866C5" w:rsidRPr="005C2A78" w:rsidRDefault="00D866C5" w:rsidP="006D756B">
            <w:pPr>
              <w:rPr>
                <w:rFonts w:cs="Times New Roman"/>
                <w:szCs w:val="24"/>
              </w:rPr>
            </w:pPr>
            <w:sdt>
              <w:sdtPr>
                <w:rPr>
                  <w:rFonts w:cs="Times New Roman"/>
                  <w:szCs w:val="24"/>
                </w:rPr>
                <w:alias w:val="Agency Title"/>
                <w:tag w:val="AgencyTitleContentControl"/>
                <w:id w:val="1920747753"/>
                <w:lock w:val="sdtContentLocked"/>
                <w:placeholder>
                  <w:docPart w:val="4481D621677342B39130C2928F9F33F0"/>
                </w:placeholder>
              </w:sdtPr>
              <w:sdtEndPr>
                <w:rPr>
                  <w:rFonts w:cstheme="minorBidi"/>
                  <w:szCs w:val="22"/>
                </w:rPr>
              </w:sdtEndPr>
              <w:sdtContent>
                <w:r>
                  <w:rPr>
                    <w:rFonts w:cs="Times New Roman"/>
                    <w:szCs w:val="24"/>
                  </w:rPr>
                  <w:t>Senate Research Center</w:t>
                </w:r>
              </w:sdtContent>
            </w:sdt>
          </w:p>
        </w:tc>
        <w:tc>
          <w:tcPr>
            <w:tcW w:w="6858" w:type="dxa"/>
          </w:tcPr>
          <w:p w:rsidR="00D866C5" w:rsidRPr="00FF6471" w:rsidRDefault="00D866C5" w:rsidP="000F1DF9">
            <w:pPr>
              <w:jc w:val="right"/>
              <w:rPr>
                <w:rFonts w:cs="Times New Roman"/>
                <w:szCs w:val="24"/>
              </w:rPr>
            </w:pPr>
            <w:sdt>
              <w:sdtPr>
                <w:rPr>
                  <w:rFonts w:cs="Times New Roman"/>
                  <w:szCs w:val="24"/>
                </w:rPr>
                <w:alias w:val="Bill Number"/>
                <w:tag w:val="BillNumberOne"/>
                <w:id w:val="-410784069"/>
                <w:lock w:val="sdtContentLocked"/>
                <w:placeholder>
                  <w:docPart w:val="57A0E76757DF4C6AB76E72E0D74C9B1B"/>
                </w:placeholder>
              </w:sdtPr>
              <w:sdtContent>
                <w:r>
                  <w:rPr>
                    <w:rFonts w:cs="Times New Roman"/>
                    <w:szCs w:val="24"/>
                  </w:rPr>
                  <w:t>S.B. 1297</w:t>
                </w:r>
              </w:sdtContent>
            </w:sdt>
          </w:p>
        </w:tc>
      </w:tr>
      <w:tr w:rsidR="00D866C5" w:rsidTr="000F1DF9">
        <w:sdt>
          <w:sdtPr>
            <w:rPr>
              <w:rFonts w:cs="Times New Roman"/>
              <w:szCs w:val="24"/>
            </w:rPr>
            <w:alias w:val="TLCNumber"/>
            <w:tag w:val="TLCNumber"/>
            <w:id w:val="-542600604"/>
            <w:lock w:val="sdtLocked"/>
            <w:placeholder>
              <w:docPart w:val="EF2E117AD96345579F9469FFA3A3C0F2"/>
            </w:placeholder>
          </w:sdtPr>
          <w:sdtContent>
            <w:tc>
              <w:tcPr>
                <w:tcW w:w="2718" w:type="dxa"/>
              </w:tcPr>
              <w:p w:rsidR="00D866C5" w:rsidRPr="000F1DF9" w:rsidRDefault="00D866C5" w:rsidP="00C65088">
                <w:pPr>
                  <w:rPr>
                    <w:rFonts w:cs="Times New Roman"/>
                    <w:szCs w:val="24"/>
                  </w:rPr>
                </w:pPr>
                <w:r>
                  <w:rPr>
                    <w:rFonts w:cs="Times New Roman"/>
                    <w:szCs w:val="24"/>
                  </w:rPr>
                  <w:t>87R5353 SCL-D</w:t>
                </w:r>
              </w:p>
            </w:tc>
          </w:sdtContent>
        </w:sdt>
        <w:tc>
          <w:tcPr>
            <w:tcW w:w="6858" w:type="dxa"/>
          </w:tcPr>
          <w:p w:rsidR="00D866C5" w:rsidRPr="005C2A78" w:rsidRDefault="00D866C5" w:rsidP="00073EDD">
            <w:pPr>
              <w:jc w:val="right"/>
              <w:rPr>
                <w:rFonts w:cs="Times New Roman"/>
                <w:szCs w:val="24"/>
              </w:rPr>
            </w:pPr>
            <w:sdt>
              <w:sdtPr>
                <w:rPr>
                  <w:rFonts w:cs="Times New Roman"/>
                  <w:szCs w:val="24"/>
                </w:rPr>
                <w:alias w:val="Author Label"/>
                <w:tag w:val="By"/>
                <w:id w:val="72399597"/>
                <w:lock w:val="sdtLocked"/>
                <w:placeholder>
                  <w:docPart w:val="5E6835CFA2044394B5A0C65A9BED02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BACFB2C78C440093C8935C556C771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67E9FFA1B7C4171B8937AEF433D36CD"/>
                </w:placeholder>
                <w:showingPlcHdr/>
              </w:sdtPr>
              <w:sdtContent/>
            </w:sdt>
            <w:sdt>
              <w:sdtPr>
                <w:rPr>
                  <w:rFonts w:cs="Times New Roman"/>
                  <w:szCs w:val="24"/>
                </w:rPr>
                <w:alias w:val="DualSponsor"/>
                <w:tag w:val="DualSponsor"/>
                <w:id w:val="1029379812"/>
                <w:lock w:val="sdtContentLocked"/>
                <w:placeholder>
                  <w:docPart w:val="7E7855349FCA4FA7AA74D96A0BB1B9FB"/>
                </w:placeholder>
                <w:showingPlcHdr/>
              </w:sdtPr>
              <w:sdtContent/>
            </w:sdt>
          </w:p>
        </w:tc>
      </w:tr>
      <w:tr w:rsidR="00D866C5" w:rsidTr="000F1DF9">
        <w:tc>
          <w:tcPr>
            <w:tcW w:w="2718" w:type="dxa"/>
          </w:tcPr>
          <w:p w:rsidR="00D866C5" w:rsidRPr="00BC7495" w:rsidRDefault="00D866C5" w:rsidP="000F1DF9">
            <w:pPr>
              <w:rPr>
                <w:rFonts w:cs="Times New Roman"/>
                <w:szCs w:val="24"/>
              </w:rPr>
            </w:pPr>
          </w:p>
        </w:tc>
        <w:sdt>
          <w:sdtPr>
            <w:rPr>
              <w:rFonts w:cs="Times New Roman"/>
              <w:szCs w:val="24"/>
            </w:rPr>
            <w:alias w:val="Committee"/>
            <w:tag w:val="Committee"/>
            <w:id w:val="1914272295"/>
            <w:lock w:val="sdtContentLocked"/>
            <w:placeholder>
              <w:docPart w:val="62B45673F88D4ACEB3C1A1EC7DE5B544"/>
            </w:placeholder>
          </w:sdtPr>
          <w:sdtContent>
            <w:tc>
              <w:tcPr>
                <w:tcW w:w="6858" w:type="dxa"/>
              </w:tcPr>
              <w:p w:rsidR="00D866C5" w:rsidRPr="00FF6471" w:rsidRDefault="00D866C5" w:rsidP="000F1DF9">
                <w:pPr>
                  <w:jc w:val="right"/>
                  <w:rPr>
                    <w:rFonts w:cs="Times New Roman"/>
                    <w:szCs w:val="24"/>
                  </w:rPr>
                </w:pPr>
                <w:r>
                  <w:rPr>
                    <w:rFonts w:cs="Times New Roman"/>
                    <w:szCs w:val="24"/>
                  </w:rPr>
                  <w:t>Health &amp; Human Services</w:t>
                </w:r>
              </w:p>
            </w:tc>
          </w:sdtContent>
        </w:sdt>
      </w:tr>
      <w:tr w:rsidR="00D866C5" w:rsidTr="000F1DF9">
        <w:tc>
          <w:tcPr>
            <w:tcW w:w="2718" w:type="dxa"/>
          </w:tcPr>
          <w:p w:rsidR="00D866C5" w:rsidRPr="00BC7495" w:rsidRDefault="00D866C5" w:rsidP="000F1DF9">
            <w:pPr>
              <w:rPr>
                <w:rFonts w:cs="Times New Roman"/>
                <w:szCs w:val="24"/>
              </w:rPr>
            </w:pPr>
          </w:p>
        </w:tc>
        <w:sdt>
          <w:sdtPr>
            <w:rPr>
              <w:rFonts w:cs="Times New Roman"/>
              <w:szCs w:val="24"/>
            </w:rPr>
            <w:alias w:val="Date"/>
            <w:tag w:val="DateContentControl"/>
            <w:id w:val="1178081906"/>
            <w:lock w:val="sdtLocked"/>
            <w:placeholder>
              <w:docPart w:val="645132680CDE410DB5B2C17E0D0DC1FB"/>
            </w:placeholder>
            <w:date w:fullDate="2021-04-23T00:00:00Z">
              <w:dateFormat w:val="M/d/yyyy"/>
              <w:lid w:val="en-US"/>
              <w:storeMappedDataAs w:val="dateTime"/>
              <w:calendar w:val="gregorian"/>
            </w:date>
          </w:sdtPr>
          <w:sdtContent>
            <w:tc>
              <w:tcPr>
                <w:tcW w:w="6858" w:type="dxa"/>
              </w:tcPr>
              <w:p w:rsidR="00D866C5" w:rsidRPr="00FF6471" w:rsidRDefault="00D866C5" w:rsidP="000F1DF9">
                <w:pPr>
                  <w:jc w:val="right"/>
                  <w:rPr>
                    <w:rFonts w:cs="Times New Roman"/>
                    <w:szCs w:val="24"/>
                  </w:rPr>
                </w:pPr>
                <w:r>
                  <w:rPr>
                    <w:rFonts w:cs="Times New Roman"/>
                    <w:szCs w:val="24"/>
                  </w:rPr>
                  <w:t>4/23/2021</w:t>
                </w:r>
              </w:p>
            </w:tc>
          </w:sdtContent>
        </w:sdt>
      </w:tr>
      <w:tr w:rsidR="00D866C5" w:rsidTr="000F1DF9">
        <w:tc>
          <w:tcPr>
            <w:tcW w:w="2718" w:type="dxa"/>
          </w:tcPr>
          <w:p w:rsidR="00D866C5" w:rsidRPr="00BC7495" w:rsidRDefault="00D866C5" w:rsidP="000F1DF9">
            <w:pPr>
              <w:rPr>
                <w:rFonts w:cs="Times New Roman"/>
                <w:szCs w:val="24"/>
              </w:rPr>
            </w:pPr>
          </w:p>
        </w:tc>
        <w:sdt>
          <w:sdtPr>
            <w:rPr>
              <w:rFonts w:cs="Times New Roman"/>
              <w:szCs w:val="24"/>
            </w:rPr>
            <w:alias w:val="BA Version"/>
            <w:tag w:val="BAVersion"/>
            <w:id w:val="-1685590809"/>
            <w:lock w:val="sdtContentLocked"/>
            <w:placeholder>
              <w:docPart w:val="8D1D8AB6D15643DC9B863B1838156705"/>
            </w:placeholder>
          </w:sdtPr>
          <w:sdtContent>
            <w:tc>
              <w:tcPr>
                <w:tcW w:w="6858" w:type="dxa"/>
              </w:tcPr>
              <w:p w:rsidR="00D866C5" w:rsidRPr="00FF6471" w:rsidRDefault="00D866C5" w:rsidP="000F1DF9">
                <w:pPr>
                  <w:jc w:val="right"/>
                  <w:rPr>
                    <w:rFonts w:cs="Times New Roman"/>
                    <w:szCs w:val="24"/>
                  </w:rPr>
                </w:pPr>
                <w:r>
                  <w:rPr>
                    <w:rFonts w:cs="Times New Roman"/>
                    <w:szCs w:val="24"/>
                  </w:rPr>
                  <w:t>As Filed</w:t>
                </w:r>
              </w:p>
            </w:tc>
          </w:sdtContent>
        </w:sdt>
      </w:tr>
    </w:tbl>
    <w:p w:rsidR="00D866C5" w:rsidRPr="00FF6471" w:rsidRDefault="00D866C5" w:rsidP="000F1DF9">
      <w:pPr>
        <w:spacing w:after="0" w:line="240" w:lineRule="auto"/>
        <w:rPr>
          <w:rFonts w:cs="Times New Roman"/>
          <w:szCs w:val="24"/>
        </w:rPr>
      </w:pPr>
    </w:p>
    <w:p w:rsidR="00D866C5" w:rsidRPr="00FF6471" w:rsidRDefault="00D866C5" w:rsidP="000F1DF9">
      <w:pPr>
        <w:spacing w:after="0" w:line="240" w:lineRule="auto"/>
        <w:rPr>
          <w:rFonts w:cs="Times New Roman"/>
          <w:szCs w:val="24"/>
        </w:rPr>
      </w:pPr>
    </w:p>
    <w:p w:rsidR="00D866C5" w:rsidRPr="00FF6471" w:rsidRDefault="00D866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A2EBC78D2E468792D321D42641F23E"/>
        </w:placeholder>
      </w:sdtPr>
      <w:sdtContent>
        <w:p w:rsidR="00D866C5" w:rsidRDefault="00D866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9457DAE88D48258D1FA7F88119C824"/>
        </w:placeholder>
      </w:sdtPr>
      <w:sdtContent>
        <w:p w:rsidR="00D866C5" w:rsidRDefault="00D866C5" w:rsidP="00D866C5">
          <w:pPr>
            <w:pStyle w:val="NormalWeb"/>
            <w:spacing w:before="0" w:beforeAutospacing="0" w:after="0" w:afterAutospacing="0"/>
            <w:jc w:val="both"/>
            <w:divId w:val="1448964903"/>
            <w:rPr>
              <w:rFonts w:eastAsia="Times New Roman"/>
              <w:bCs/>
            </w:rPr>
          </w:pPr>
        </w:p>
        <w:p w:rsidR="00D866C5" w:rsidRDefault="00D866C5" w:rsidP="00D866C5">
          <w:pPr>
            <w:pStyle w:val="NormalWeb"/>
            <w:spacing w:before="0" w:beforeAutospacing="0" w:after="0" w:afterAutospacing="0"/>
            <w:jc w:val="both"/>
            <w:divId w:val="1448964903"/>
            <w:rPr>
              <w:color w:val="000000"/>
            </w:rPr>
          </w:pPr>
          <w:r w:rsidRPr="00355874">
            <w:rPr>
              <w:color w:val="000000"/>
            </w:rPr>
            <w:t xml:space="preserve">Texas regularly ranks among the worst states when it comes to preventable child drownings with an average of 83 drownings per year since 2010. Current law does not require that organizations with children under their care ensure they are wearing life jackets before entering a swimming pool or open waters. Accordingly, many children experience drowning (both fatal and non-fatal) incidents while they are under the care of summer camp groups or other organizations. </w:t>
          </w:r>
        </w:p>
        <w:p w:rsidR="00D866C5" w:rsidRPr="00355874" w:rsidRDefault="00D866C5" w:rsidP="00D866C5">
          <w:pPr>
            <w:pStyle w:val="NormalWeb"/>
            <w:spacing w:before="0" w:beforeAutospacing="0" w:after="0" w:afterAutospacing="0"/>
            <w:jc w:val="both"/>
            <w:divId w:val="1448964903"/>
            <w:rPr>
              <w:color w:val="000000"/>
            </w:rPr>
          </w:pPr>
        </w:p>
        <w:p w:rsidR="00D866C5" w:rsidRPr="00355874" w:rsidRDefault="00D866C5" w:rsidP="00D866C5">
          <w:pPr>
            <w:pStyle w:val="NormalWeb"/>
            <w:spacing w:before="0" w:beforeAutospacing="0" w:after="0" w:afterAutospacing="0"/>
            <w:jc w:val="both"/>
            <w:divId w:val="1448964903"/>
            <w:rPr>
              <w:color w:val="000000"/>
            </w:rPr>
          </w:pPr>
          <w:r w:rsidRPr="00355874">
            <w:rPr>
              <w:color w:val="000000"/>
            </w:rPr>
            <w:t>S</w:t>
          </w:r>
          <w:r>
            <w:rPr>
              <w:color w:val="000000"/>
            </w:rPr>
            <w:t>.</w:t>
          </w:r>
          <w:r w:rsidRPr="00355874">
            <w:rPr>
              <w:color w:val="000000"/>
            </w:rPr>
            <w:t>B</w:t>
          </w:r>
          <w:r>
            <w:rPr>
              <w:color w:val="000000"/>
            </w:rPr>
            <w:t>.</w:t>
          </w:r>
          <w:r w:rsidRPr="00355874">
            <w:rPr>
              <w:color w:val="000000"/>
            </w:rPr>
            <w:t xml:space="preserve"> 1297 would require organizations with children under their care, including schools, pre-schools, kindergartens, nursery schools, or day or youth camps, to place and fasten a U.S. Coast Guard-approved life jacket on children who will swim in a pool, lake, or river. This change should help reduce preventable accidents and fatalities. </w:t>
          </w:r>
        </w:p>
        <w:p w:rsidR="00D866C5" w:rsidRPr="00D70925" w:rsidRDefault="00D866C5" w:rsidP="00D866C5">
          <w:pPr>
            <w:spacing w:after="0" w:line="240" w:lineRule="auto"/>
            <w:jc w:val="both"/>
            <w:rPr>
              <w:rFonts w:eastAsia="Times New Roman" w:cs="Times New Roman"/>
              <w:bCs/>
              <w:szCs w:val="24"/>
            </w:rPr>
          </w:pPr>
        </w:p>
      </w:sdtContent>
    </w:sdt>
    <w:p w:rsidR="00D866C5" w:rsidRDefault="00D866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1297 </w:t>
      </w:r>
      <w:bookmarkStart w:id="1" w:name="AmendsCurrentLaw"/>
      <w:bookmarkEnd w:id="1"/>
      <w:r>
        <w:rPr>
          <w:rFonts w:cs="Times New Roman"/>
          <w:szCs w:val="24"/>
        </w:rPr>
        <w:t>amends current law relating to child water safety requirements for certain organizations.</w:t>
      </w:r>
    </w:p>
    <w:p w:rsidR="00D866C5" w:rsidRPr="00A848F5" w:rsidRDefault="00D866C5" w:rsidP="000F1DF9">
      <w:pPr>
        <w:spacing w:after="0" w:line="240" w:lineRule="auto"/>
        <w:jc w:val="both"/>
        <w:rPr>
          <w:rFonts w:eastAsia="Times New Roman" w:cs="Times New Roman"/>
          <w:szCs w:val="24"/>
        </w:rPr>
      </w:pPr>
    </w:p>
    <w:p w:rsidR="00D866C5" w:rsidRPr="005C2A78" w:rsidRDefault="00D866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5744852E5642AA99B533255679BBBE"/>
          </w:placeholder>
        </w:sdtPr>
        <w:sdtContent>
          <w:r>
            <w:rPr>
              <w:rFonts w:eastAsia="Times New Roman" w:cs="Times New Roman"/>
              <w:b/>
              <w:szCs w:val="24"/>
              <w:u w:val="single"/>
            </w:rPr>
            <w:t>RULEMAKING AUTHORITY</w:t>
          </w:r>
        </w:sdtContent>
      </w:sdt>
    </w:p>
    <w:p w:rsidR="00D866C5" w:rsidRPr="006529C4" w:rsidRDefault="00D866C5" w:rsidP="00774EC7">
      <w:pPr>
        <w:spacing w:after="0" w:line="240" w:lineRule="auto"/>
        <w:jc w:val="both"/>
        <w:rPr>
          <w:rFonts w:cs="Times New Roman"/>
          <w:szCs w:val="24"/>
        </w:rPr>
      </w:pPr>
    </w:p>
    <w:p w:rsidR="00D866C5" w:rsidRPr="006529C4" w:rsidRDefault="00D866C5" w:rsidP="00774EC7">
      <w:pPr>
        <w:spacing w:after="0" w:line="240" w:lineRule="auto"/>
        <w:jc w:val="both"/>
        <w:rPr>
          <w:rFonts w:cs="Times New Roman"/>
          <w:szCs w:val="24"/>
        </w:rPr>
      </w:pPr>
      <w:r>
        <w:rPr>
          <w:rFonts w:cs="Times New Roman"/>
          <w:szCs w:val="24"/>
        </w:rPr>
        <w:t xml:space="preserve">Rulemaking authority is expressly granted to the executive commissioner of the </w:t>
      </w:r>
      <w:r>
        <w:rPr>
          <w:rFonts w:eastAsia="Times New Roman" w:cs="Times New Roman"/>
          <w:szCs w:val="24"/>
        </w:rPr>
        <w:t>Health and Human Services Commission</w:t>
      </w:r>
      <w:r>
        <w:rPr>
          <w:rFonts w:cs="Times New Roman"/>
          <w:szCs w:val="24"/>
        </w:rPr>
        <w:t xml:space="preserve"> in SECTION 2 (Section 341.0646, Health and Safety Code) of this bill.</w:t>
      </w:r>
    </w:p>
    <w:p w:rsidR="00D866C5" w:rsidRPr="006529C4" w:rsidRDefault="00D866C5" w:rsidP="00774EC7">
      <w:pPr>
        <w:spacing w:after="0" w:line="240" w:lineRule="auto"/>
        <w:jc w:val="both"/>
        <w:rPr>
          <w:rFonts w:cs="Times New Roman"/>
          <w:szCs w:val="24"/>
        </w:rPr>
      </w:pPr>
    </w:p>
    <w:p w:rsidR="00D866C5" w:rsidRPr="005C2A78" w:rsidRDefault="00D866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40F8AFBAE04537A6E7223FE6EF262C"/>
          </w:placeholder>
        </w:sdtPr>
        <w:sdtContent>
          <w:r>
            <w:rPr>
              <w:rFonts w:eastAsia="Times New Roman" w:cs="Times New Roman"/>
              <w:b/>
              <w:szCs w:val="24"/>
              <w:u w:val="single"/>
            </w:rPr>
            <w:t>SECTION BY SECTION ANALYSIS</w:t>
          </w:r>
        </w:sdtContent>
      </w:sdt>
    </w:p>
    <w:p w:rsidR="00D866C5" w:rsidRPr="005C2A78" w:rsidRDefault="00D866C5" w:rsidP="000F1DF9">
      <w:pPr>
        <w:spacing w:after="0" w:line="240" w:lineRule="auto"/>
        <w:jc w:val="both"/>
        <w:rPr>
          <w:rFonts w:eastAsia="Times New Roman" w:cs="Times New Roman"/>
          <w:szCs w:val="24"/>
        </w:rPr>
      </w:pPr>
    </w:p>
    <w:p w:rsidR="00D866C5" w:rsidRPr="005C2A78" w:rsidRDefault="00D866C5" w:rsidP="00D866C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this Act may be cited as Cati's Act.</w:t>
      </w:r>
    </w:p>
    <w:p w:rsidR="00D866C5" w:rsidRPr="005C2A78" w:rsidRDefault="00D866C5" w:rsidP="00D866C5">
      <w:pPr>
        <w:spacing w:after="0" w:line="240" w:lineRule="auto"/>
        <w:jc w:val="both"/>
        <w:rPr>
          <w:rFonts w:eastAsia="Times New Roman" w:cs="Times New Roman"/>
          <w:szCs w:val="24"/>
        </w:rPr>
      </w:pPr>
    </w:p>
    <w:p w:rsidR="00D866C5" w:rsidRDefault="00D866C5" w:rsidP="00D866C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341, Health and Safety Code, by adding Section 341.0646, as follows:</w:t>
      </w:r>
    </w:p>
    <w:p w:rsidR="00D866C5" w:rsidRDefault="00D866C5" w:rsidP="00D866C5">
      <w:pPr>
        <w:spacing w:after="0" w:line="240" w:lineRule="auto"/>
        <w:jc w:val="both"/>
        <w:rPr>
          <w:rFonts w:eastAsia="Times New Roman" w:cs="Times New Roman"/>
          <w:szCs w:val="24"/>
        </w:rPr>
      </w:pPr>
    </w:p>
    <w:p w:rsidR="00D866C5" w:rsidRDefault="00D866C5" w:rsidP="00D866C5">
      <w:pPr>
        <w:spacing w:after="0" w:line="240" w:lineRule="auto"/>
        <w:ind w:left="720"/>
        <w:jc w:val="both"/>
        <w:rPr>
          <w:rFonts w:eastAsia="Times New Roman" w:cs="Times New Roman"/>
          <w:szCs w:val="24"/>
        </w:rPr>
      </w:pPr>
      <w:r>
        <w:rPr>
          <w:rFonts w:eastAsia="Times New Roman" w:cs="Times New Roman"/>
          <w:szCs w:val="24"/>
        </w:rPr>
        <w:t>Sec. 341.0646. CHILD WATER SAFETY REQUIREMENTS FOR CERTAIN ORGANIZATIONS. (a) Defines "body of water" and "child."</w:t>
      </w:r>
    </w:p>
    <w:p w:rsidR="00D866C5" w:rsidRDefault="00D866C5" w:rsidP="00D866C5">
      <w:pPr>
        <w:spacing w:after="0" w:line="240" w:lineRule="auto"/>
        <w:ind w:left="720"/>
        <w:jc w:val="both"/>
        <w:rPr>
          <w:rFonts w:eastAsia="Times New Roman" w:cs="Times New Roman"/>
          <w:szCs w:val="24"/>
        </w:rPr>
      </w:pPr>
    </w:p>
    <w:p w:rsidR="00D866C5" w:rsidRDefault="00D866C5" w:rsidP="00D866C5">
      <w:pPr>
        <w:spacing w:after="0" w:line="240" w:lineRule="auto"/>
        <w:ind w:left="1440"/>
        <w:jc w:val="both"/>
        <w:rPr>
          <w:rFonts w:eastAsia="Times New Roman" w:cs="Times New Roman"/>
          <w:szCs w:val="24"/>
        </w:rPr>
      </w:pPr>
      <w:r>
        <w:rPr>
          <w:rFonts w:eastAsia="Times New Roman" w:cs="Times New Roman"/>
          <w:szCs w:val="24"/>
        </w:rPr>
        <w:t>(b) Requires an organization, including a school, preschool, kindergarten, nursery school, or day camp or youth camp, as defined by Section 141.002 (Definitions), that takes a child in its care or under its supervision to a body of water or otherwise allows a child access to a body of water to determine whether the child is able to swim or is at risk when swimming and if the organization does not own or operate the body of water, provide the owner or operator of the body of water a written or electronic disclosure that clearly identifies each child who is unable to swim or is at risk when swimming.</w:t>
      </w:r>
    </w:p>
    <w:p w:rsidR="00D866C5" w:rsidRDefault="00D866C5" w:rsidP="00D866C5">
      <w:pPr>
        <w:spacing w:after="0" w:line="240" w:lineRule="auto"/>
        <w:ind w:left="1440"/>
        <w:jc w:val="both"/>
        <w:rPr>
          <w:rFonts w:eastAsia="Times New Roman" w:cs="Times New Roman"/>
          <w:szCs w:val="24"/>
        </w:rPr>
      </w:pPr>
    </w:p>
    <w:p w:rsidR="00D866C5" w:rsidRDefault="00D866C5" w:rsidP="00D866C5">
      <w:pPr>
        <w:spacing w:after="0" w:line="240" w:lineRule="auto"/>
        <w:ind w:left="1440"/>
        <w:jc w:val="both"/>
        <w:rPr>
          <w:rFonts w:eastAsia="Times New Roman" w:cs="Times New Roman"/>
          <w:szCs w:val="24"/>
        </w:rPr>
      </w:pPr>
      <w:r>
        <w:rPr>
          <w:rFonts w:eastAsia="Times New Roman" w:cs="Times New Roman"/>
          <w:szCs w:val="24"/>
        </w:rPr>
        <w:t>(c) Requires the organization, during the time each child who is unable to swim or is at risk when swimming has access to a body of water, to provide the child certain personal floatation devices (PFDs) and ensure the child is wearing the appropriate PFD and the device is properly fitted for the child.</w:t>
      </w:r>
    </w:p>
    <w:p w:rsidR="00D866C5" w:rsidRDefault="00D866C5" w:rsidP="00D866C5">
      <w:pPr>
        <w:spacing w:after="0" w:line="240" w:lineRule="auto"/>
        <w:ind w:left="1440"/>
        <w:jc w:val="both"/>
        <w:rPr>
          <w:rFonts w:eastAsia="Times New Roman" w:cs="Times New Roman"/>
          <w:szCs w:val="24"/>
        </w:rPr>
      </w:pPr>
    </w:p>
    <w:p w:rsidR="00D866C5" w:rsidRPr="005C2A78" w:rsidRDefault="00D866C5" w:rsidP="00D866C5">
      <w:pPr>
        <w:spacing w:after="0" w:line="240" w:lineRule="auto"/>
        <w:ind w:left="1440"/>
        <w:jc w:val="both"/>
        <w:rPr>
          <w:rFonts w:eastAsia="Times New Roman" w:cs="Times New Roman"/>
          <w:szCs w:val="24"/>
        </w:rPr>
      </w:pPr>
      <w:r>
        <w:rPr>
          <w:rFonts w:eastAsia="Times New Roman" w:cs="Times New Roman"/>
          <w:szCs w:val="24"/>
        </w:rPr>
        <w:t>(d) Authorizes the executive commissioner of the Health and Human Services Commission to adopt rules necessary to implement this section.</w:t>
      </w:r>
    </w:p>
    <w:p w:rsidR="00D866C5" w:rsidRPr="005C2A78" w:rsidRDefault="00D866C5" w:rsidP="00D866C5">
      <w:pPr>
        <w:spacing w:after="0" w:line="240" w:lineRule="auto"/>
        <w:jc w:val="both"/>
        <w:rPr>
          <w:rFonts w:eastAsia="Times New Roman" w:cs="Times New Roman"/>
          <w:szCs w:val="24"/>
        </w:rPr>
      </w:pPr>
    </w:p>
    <w:p w:rsidR="00D866C5" w:rsidRPr="00C8671F" w:rsidRDefault="00D866C5" w:rsidP="00D866C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D866C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8C" w:rsidRDefault="00B4628C" w:rsidP="000F1DF9">
      <w:pPr>
        <w:spacing w:after="0" w:line="240" w:lineRule="auto"/>
      </w:pPr>
      <w:r>
        <w:separator/>
      </w:r>
    </w:p>
  </w:endnote>
  <w:endnote w:type="continuationSeparator" w:id="0">
    <w:p w:rsidR="00B4628C" w:rsidRDefault="00B462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62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66C5">
                <w:rPr>
                  <w:sz w:val="20"/>
                  <w:szCs w:val="20"/>
                </w:rPr>
                <w:t>AJR</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66C5">
                <w:rPr>
                  <w:sz w:val="20"/>
                  <w:szCs w:val="20"/>
                </w:rPr>
                <w:t>S.B. 1297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66C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62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66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66C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8C" w:rsidRDefault="00B4628C" w:rsidP="000F1DF9">
      <w:pPr>
        <w:spacing w:after="0" w:line="240" w:lineRule="auto"/>
      </w:pPr>
      <w:r>
        <w:separator/>
      </w:r>
    </w:p>
  </w:footnote>
  <w:footnote w:type="continuationSeparator" w:id="0">
    <w:p w:rsidR="00B4628C" w:rsidRDefault="00B4628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628C"/>
    <w:rsid w:val="00B53F07"/>
    <w:rsid w:val="00B97023"/>
    <w:rsid w:val="00BC7495"/>
    <w:rsid w:val="00BD0CEE"/>
    <w:rsid w:val="00BE4852"/>
    <w:rsid w:val="00C04606"/>
    <w:rsid w:val="00C10A08"/>
    <w:rsid w:val="00C43D01"/>
    <w:rsid w:val="00C65088"/>
    <w:rsid w:val="00C8671F"/>
    <w:rsid w:val="00CC3D4A"/>
    <w:rsid w:val="00D11363"/>
    <w:rsid w:val="00D70925"/>
    <w:rsid w:val="00D866C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E4B05-537B-4EFA-849C-603C7D1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66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9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FD36E12259461C879EDC70EBD9DD28"/>
        <w:category>
          <w:name w:val="General"/>
          <w:gallery w:val="placeholder"/>
        </w:category>
        <w:types>
          <w:type w:val="bbPlcHdr"/>
        </w:types>
        <w:behaviors>
          <w:behavior w:val="content"/>
        </w:behaviors>
        <w:guid w:val="{92980FFF-1F7C-4A98-8370-9733702B0C93}"/>
      </w:docPartPr>
      <w:docPartBody>
        <w:p w:rsidR="00000000" w:rsidRDefault="00733DA0"/>
      </w:docPartBody>
    </w:docPart>
    <w:docPart>
      <w:docPartPr>
        <w:name w:val="4481D621677342B39130C2928F9F33F0"/>
        <w:category>
          <w:name w:val="General"/>
          <w:gallery w:val="placeholder"/>
        </w:category>
        <w:types>
          <w:type w:val="bbPlcHdr"/>
        </w:types>
        <w:behaviors>
          <w:behavior w:val="content"/>
        </w:behaviors>
        <w:guid w:val="{CCEDD92A-1A70-4E22-B380-23E856EA7602}"/>
      </w:docPartPr>
      <w:docPartBody>
        <w:p w:rsidR="00000000" w:rsidRDefault="00733DA0"/>
      </w:docPartBody>
    </w:docPart>
    <w:docPart>
      <w:docPartPr>
        <w:name w:val="57A0E76757DF4C6AB76E72E0D74C9B1B"/>
        <w:category>
          <w:name w:val="General"/>
          <w:gallery w:val="placeholder"/>
        </w:category>
        <w:types>
          <w:type w:val="bbPlcHdr"/>
        </w:types>
        <w:behaviors>
          <w:behavior w:val="content"/>
        </w:behaviors>
        <w:guid w:val="{92506CE3-9C7C-4CB8-958C-77B37A04A1F8}"/>
      </w:docPartPr>
      <w:docPartBody>
        <w:p w:rsidR="00000000" w:rsidRDefault="00733DA0"/>
      </w:docPartBody>
    </w:docPart>
    <w:docPart>
      <w:docPartPr>
        <w:name w:val="EF2E117AD96345579F9469FFA3A3C0F2"/>
        <w:category>
          <w:name w:val="General"/>
          <w:gallery w:val="placeholder"/>
        </w:category>
        <w:types>
          <w:type w:val="bbPlcHdr"/>
        </w:types>
        <w:behaviors>
          <w:behavior w:val="content"/>
        </w:behaviors>
        <w:guid w:val="{75E35121-9D25-4A37-AC8B-6E65C8C21B42}"/>
      </w:docPartPr>
      <w:docPartBody>
        <w:p w:rsidR="00000000" w:rsidRDefault="00733DA0"/>
      </w:docPartBody>
    </w:docPart>
    <w:docPart>
      <w:docPartPr>
        <w:name w:val="5E6835CFA2044394B5A0C65A9BED0238"/>
        <w:category>
          <w:name w:val="General"/>
          <w:gallery w:val="placeholder"/>
        </w:category>
        <w:types>
          <w:type w:val="bbPlcHdr"/>
        </w:types>
        <w:behaviors>
          <w:behavior w:val="content"/>
        </w:behaviors>
        <w:guid w:val="{D147C158-971B-49EF-A465-27EF7E4CB086}"/>
      </w:docPartPr>
      <w:docPartBody>
        <w:p w:rsidR="00000000" w:rsidRDefault="00733DA0"/>
      </w:docPartBody>
    </w:docPart>
    <w:docPart>
      <w:docPartPr>
        <w:name w:val="B8BACFB2C78C440093C8935C556C7713"/>
        <w:category>
          <w:name w:val="General"/>
          <w:gallery w:val="placeholder"/>
        </w:category>
        <w:types>
          <w:type w:val="bbPlcHdr"/>
        </w:types>
        <w:behaviors>
          <w:behavior w:val="content"/>
        </w:behaviors>
        <w:guid w:val="{038CF64E-724D-4851-B2E8-C74616BA99F7}"/>
      </w:docPartPr>
      <w:docPartBody>
        <w:p w:rsidR="00000000" w:rsidRDefault="00733DA0"/>
      </w:docPartBody>
    </w:docPart>
    <w:docPart>
      <w:docPartPr>
        <w:name w:val="467E9FFA1B7C4171B8937AEF433D36CD"/>
        <w:category>
          <w:name w:val="General"/>
          <w:gallery w:val="placeholder"/>
        </w:category>
        <w:types>
          <w:type w:val="bbPlcHdr"/>
        </w:types>
        <w:behaviors>
          <w:behavior w:val="content"/>
        </w:behaviors>
        <w:guid w:val="{C484E514-4242-43F1-9775-125FEB3CA8C1}"/>
      </w:docPartPr>
      <w:docPartBody>
        <w:p w:rsidR="00000000" w:rsidRDefault="00733DA0"/>
      </w:docPartBody>
    </w:docPart>
    <w:docPart>
      <w:docPartPr>
        <w:name w:val="7E7855349FCA4FA7AA74D96A0BB1B9FB"/>
        <w:category>
          <w:name w:val="General"/>
          <w:gallery w:val="placeholder"/>
        </w:category>
        <w:types>
          <w:type w:val="bbPlcHdr"/>
        </w:types>
        <w:behaviors>
          <w:behavior w:val="content"/>
        </w:behaviors>
        <w:guid w:val="{9D7D5721-6549-44AA-9179-15A281452796}"/>
      </w:docPartPr>
      <w:docPartBody>
        <w:p w:rsidR="00000000" w:rsidRDefault="00733DA0"/>
      </w:docPartBody>
    </w:docPart>
    <w:docPart>
      <w:docPartPr>
        <w:name w:val="62B45673F88D4ACEB3C1A1EC7DE5B544"/>
        <w:category>
          <w:name w:val="General"/>
          <w:gallery w:val="placeholder"/>
        </w:category>
        <w:types>
          <w:type w:val="bbPlcHdr"/>
        </w:types>
        <w:behaviors>
          <w:behavior w:val="content"/>
        </w:behaviors>
        <w:guid w:val="{D9A52DF1-FB2C-4B55-97D2-8584F3644E83}"/>
      </w:docPartPr>
      <w:docPartBody>
        <w:p w:rsidR="00000000" w:rsidRDefault="00733DA0"/>
      </w:docPartBody>
    </w:docPart>
    <w:docPart>
      <w:docPartPr>
        <w:name w:val="645132680CDE410DB5B2C17E0D0DC1FB"/>
        <w:category>
          <w:name w:val="General"/>
          <w:gallery w:val="placeholder"/>
        </w:category>
        <w:types>
          <w:type w:val="bbPlcHdr"/>
        </w:types>
        <w:behaviors>
          <w:behavior w:val="content"/>
        </w:behaviors>
        <w:guid w:val="{E62515E4-B163-415D-B790-329ADAEC2E3A}"/>
      </w:docPartPr>
      <w:docPartBody>
        <w:p w:rsidR="00000000" w:rsidRDefault="00816AA6" w:rsidP="00816AA6">
          <w:pPr>
            <w:pStyle w:val="645132680CDE410DB5B2C17E0D0DC1FB"/>
          </w:pPr>
          <w:r w:rsidRPr="00A30DD1">
            <w:rPr>
              <w:rStyle w:val="PlaceholderText"/>
            </w:rPr>
            <w:t>Click here to enter a date.</w:t>
          </w:r>
        </w:p>
      </w:docPartBody>
    </w:docPart>
    <w:docPart>
      <w:docPartPr>
        <w:name w:val="8D1D8AB6D15643DC9B863B1838156705"/>
        <w:category>
          <w:name w:val="General"/>
          <w:gallery w:val="placeholder"/>
        </w:category>
        <w:types>
          <w:type w:val="bbPlcHdr"/>
        </w:types>
        <w:behaviors>
          <w:behavior w:val="content"/>
        </w:behaviors>
        <w:guid w:val="{009EDC58-4164-4A54-9C3E-326E7ACB676F}"/>
      </w:docPartPr>
      <w:docPartBody>
        <w:p w:rsidR="00000000" w:rsidRDefault="00733DA0"/>
      </w:docPartBody>
    </w:docPart>
    <w:docPart>
      <w:docPartPr>
        <w:name w:val="7DA2EBC78D2E468792D321D42641F23E"/>
        <w:category>
          <w:name w:val="General"/>
          <w:gallery w:val="placeholder"/>
        </w:category>
        <w:types>
          <w:type w:val="bbPlcHdr"/>
        </w:types>
        <w:behaviors>
          <w:behavior w:val="content"/>
        </w:behaviors>
        <w:guid w:val="{D182FE90-FBD2-448D-9B2D-7FE492A3BBFB}"/>
      </w:docPartPr>
      <w:docPartBody>
        <w:p w:rsidR="00000000" w:rsidRDefault="00733DA0"/>
      </w:docPartBody>
    </w:docPart>
    <w:docPart>
      <w:docPartPr>
        <w:name w:val="799457DAE88D48258D1FA7F88119C824"/>
        <w:category>
          <w:name w:val="General"/>
          <w:gallery w:val="placeholder"/>
        </w:category>
        <w:types>
          <w:type w:val="bbPlcHdr"/>
        </w:types>
        <w:behaviors>
          <w:behavior w:val="content"/>
        </w:behaviors>
        <w:guid w:val="{09F244DD-DA04-4111-B757-93C8B8CBE88F}"/>
      </w:docPartPr>
      <w:docPartBody>
        <w:p w:rsidR="00000000" w:rsidRDefault="00816AA6" w:rsidP="00816AA6">
          <w:pPr>
            <w:pStyle w:val="799457DAE88D48258D1FA7F88119C824"/>
          </w:pPr>
          <w:r>
            <w:rPr>
              <w:rFonts w:eastAsia="Times New Roman" w:cs="Times New Roman"/>
              <w:bCs/>
              <w:szCs w:val="24"/>
            </w:rPr>
            <w:t xml:space="preserve"> </w:t>
          </w:r>
        </w:p>
      </w:docPartBody>
    </w:docPart>
    <w:docPart>
      <w:docPartPr>
        <w:name w:val="875744852E5642AA99B533255679BBBE"/>
        <w:category>
          <w:name w:val="General"/>
          <w:gallery w:val="placeholder"/>
        </w:category>
        <w:types>
          <w:type w:val="bbPlcHdr"/>
        </w:types>
        <w:behaviors>
          <w:behavior w:val="content"/>
        </w:behaviors>
        <w:guid w:val="{9515B009-BAFD-49FC-A57E-D8FCC9F05DBD}"/>
      </w:docPartPr>
      <w:docPartBody>
        <w:p w:rsidR="00000000" w:rsidRDefault="00733DA0"/>
      </w:docPartBody>
    </w:docPart>
    <w:docPart>
      <w:docPartPr>
        <w:name w:val="BF40F8AFBAE04537A6E7223FE6EF262C"/>
        <w:category>
          <w:name w:val="General"/>
          <w:gallery w:val="placeholder"/>
        </w:category>
        <w:types>
          <w:type w:val="bbPlcHdr"/>
        </w:types>
        <w:behaviors>
          <w:behavior w:val="content"/>
        </w:behaviors>
        <w:guid w:val="{EB56275C-DE74-4A13-A127-FFF28918E8E2}"/>
      </w:docPartPr>
      <w:docPartBody>
        <w:p w:rsidR="00000000" w:rsidRDefault="00733D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3DA0"/>
    <w:rsid w:val="00816AA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A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45132680CDE410DB5B2C17E0D0DC1FB">
    <w:name w:val="645132680CDE410DB5B2C17E0D0DC1FB"/>
    <w:rsid w:val="00816AA6"/>
    <w:pPr>
      <w:spacing w:after="160" w:line="259" w:lineRule="auto"/>
    </w:pPr>
  </w:style>
  <w:style w:type="paragraph" w:customStyle="1" w:styleId="799457DAE88D48258D1FA7F88119C824">
    <w:name w:val="799457DAE88D48258D1FA7F88119C824"/>
    <w:rsid w:val="00816A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C010AD-8ADA-431F-BFBB-A08B465F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410</Words>
  <Characters>2341</Characters>
  <Application>Microsoft Office Word</Application>
  <DocSecurity>0</DocSecurity>
  <Lines>19</Lines>
  <Paragraphs>5</Paragraphs>
  <ScaleCrop>false</ScaleCrop>
  <Company>Texas Legislative Council</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2021-04-23T23:44:00Z</cp:lastPrinted>
  <dcterms:created xsi:type="dcterms:W3CDTF">2015-05-29T14:24:00Z</dcterms:created>
  <dcterms:modified xsi:type="dcterms:W3CDTF">2021-04-23T23:44:00Z</dcterms:modified>
</cp:coreProperties>
</file>

<file path=docProps/custom.xml><?xml version="1.0" encoding="utf-8"?>
<op:Properties xmlns:vt="http://schemas.openxmlformats.org/officeDocument/2006/docPropsVTypes" xmlns:op="http://schemas.openxmlformats.org/officeDocument/2006/custom-properties"/>
</file>