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14394" w14:paraId="11FA688F" w14:textId="77777777" w:rsidTr="00345119">
        <w:tc>
          <w:tcPr>
            <w:tcW w:w="9576" w:type="dxa"/>
            <w:noWrap/>
          </w:tcPr>
          <w:p w14:paraId="7F2D9001" w14:textId="77777777" w:rsidR="008423E4" w:rsidRPr="0022177D" w:rsidRDefault="00BE5896" w:rsidP="008C524A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E89E288" w14:textId="77777777" w:rsidR="008423E4" w:rsidRPr="0022177D" w:rsidRDefault="008423E4" w:rsidP="008C524A">
      <w:pPr>
        <w:jc w:val="center"/>
      </w:pPr>
    </w:p>
    <w:p w14:paraId="1AC4582C" w14:textId="77777777" w:rsidR="008423E4" w:rsidRPr="00B31F0E" w:rsidRDefault="008423E4" w:rsidP="008C524A"/>
    <w:p w14:paraId="79773E83" w14:textId="77777777" w:rsidR="008423E4" w:rsidRPr="00742794" w:rsidRDefault="008423E4" w:rsidP="008C524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14394" w14:paraId="762955BC" w14:textId="77777777" w:rsidTr="00345119">
        <w:tc>
          <w:tcPr>
            <w:tcW w:w="9576" w:type="dxa"/>
          </w:tcPr>
          <w:p w14:paraId="6EA62012" w14:textId="3186462F" w:rsidR="008423E4" w:rsidRPr="00861995" w:rsidRDefault="00BE5896" w:rsidP="008C524A">
            <w:pPr>
              <w:jc w:val="right"/>
            </w:pPr>
            <w:r>
              <w:t>S.B. 2026</w:t>
            </w:r>
          </w:p>
        </w:tc>
      </w:tr>
      <w:tr w:rsidR="00B14394" w14:paraId="4B2235A0" w14:textId="77777777" w:rsidTr="00345119">
        <w:tc>
          <w:tcPr>
            <w:tcW w:w="9576" w:type="dxa"/>
          </w:tcPr>
          <w:p w14:paraId="2ACB0F99" w14:textId="230AD725" w:rsidR="008423E4" w:rsidRPr="00861995" w:rsidRDefault="00BE5896" w:rsidP="009D426A">
            <w:pPr>
              <w:jc w:val="right"/>
            </w:pPr>
            <w:r>
              <w:t xml:space="preserve">By: </w:t>
            </w:r>
            <w:r w:rsidR="009D426A">
              <w:t>Taylor</w:t>
            </w:r>
          </w:p>
        </w:tc>
      </w:tr>
      <w:tr w:rsidR="00B14394" w14:paraId="39CFAEAB" w14:textId="77777777" w:rsidTr="00345119">
        <w:tc>
          <w:tcPr>
            <w:tcW w:w="9576" w:type="dxa"/>
          </w:tcPr>
          <w:p w14:paraId="7A701B2E" w14:textId="09FB5054" w:rsidR="008423E4" w:rsidRPr="00861995" w:rsidRDefault="00BE5896" w:rsidP="008C524A">
            <w:pPr>
              <w:jc w:val="right"/>
            </w:pPr>
            <w:r>
              <w:t>Public Education</w:t>
            </w:r>
          </w:p>
        </w:tc>
      </w:tr>
      <w:tr w:rsidR="00B14394" w14:paraId="38147D20" w14:textId="77777777" w:rsidTr="00345119">
        <w:tc>
          <w:tcPr>
            <w:tcW w:w="9576" w:type="dxa"/>
          </w:tcPr>
          <w:p w14:paraId="6F6CB2CE" w14:textId="432212D2" w:rsidR="008423E4" w:rsidRDefault="00BE5896" w:rsidP="008C524A">
            <w:pPr>
              <w:jc w:val="right"/>
            </w:pPr>
            <w:r>
              <w:t>Committee Report (Unamended)</w:t>
            </w:r>
          </w:p>
        </w:tc>
      </w:tr>
    </w:tbl>
    <w:p w14:paraId="05110ADF" w14:textId="77777777" w:rsidR="008423E4" w:rsidRPr="008C524A" w:rsidRDefault="008423E4" w:rsidP="008C524A">
      <w:pPr>
        <w:tabs>
          <w:tab w:val="right" w:pos="9360"/>
        </w:tabs>
        <w:rPr>
          <w:sz w:val="20"/>
        </w:rPr>
      </w:pPr>
    </w:p>
    <w:p w14:paraId="79DAC31B" w14:textId="77777777" w:rsidR="008423E4" w:rsidRPr="008C524A" w:rsidRDefault="008423E4" w:rsidP="008C524A">
      <w:pPr>
        <w:rPr>
          <w:sz w:val="20"/>
        </w:rPr>
      </w:pPr>
    </w:p>
    <w:p w14:paraId="587BE88E" w14:textId="77777777" w:rsidR="008423E4" w:rsidRPr="008C524A" w:rsidRDefault="008423E4" w:rsidP="008C524A">
      <w:pPr>
        <w:rPr>
          <w:sz w:val="20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14394" w14:paraId="70373CE3" w14:textId="77777777" w:rsidTr="007724A5">
        <w:tc>
          <w:tcPr>
            <w:tcW w:w="9360" w:type="dxa"/>
          </w:tcPr>
          <w:p w14:paraId="24957245" w14:textId="77777777" w:rsidR="008423E4" w:rsidRPr="00A8133F" w:rsidRDefault="00BE5896" w:rsidP="008C524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B0AEA6C" w14:textId="77777777" w:rsidR="00AF745E" w:rsidRDefault="00AF745E" w:rsidP="008C524A">
            <w:pPr>
              <w:jc w:val="both"/>
            </w:pPr>
          </w:p>
          <w:p w14:paraId="3E5646FE" w14:textId="56F71BB8" w:rsidR="008423E4" w:rsidRDefault="00BE5896" w:rsidP="008C524A">
            <w:pPr>
              <w:jc w:val="both"/>
            </w:pPr>
            <w:r>
              <w:t>There have been calls to provide</w:t>
            </w:r>
            <w:r w:rsidR="00600AF6">
              <w:t xml:space="preserve"> </w:t>
            </w:r>
            <w:r w:rsidR="00B376B7">
              <w:t xml:space="preserve">Texas students </w:t>
            </w:r>
            <w:r>
              <w:t xml:space="preserve">with instruction in </w:t>
            </w:r>
            <w:r w:rsidR="007F574B">
              <w:t>"</w:t>
            </w:r>
            <w:r>
              <w:t>informed patriotism,</w:t>
            </w:r>
            <w:r w:rsidR="007F574B">
              <w:t xml:space="preserve">" a </w:t>
            </w:r>
            <w:r w:rsidR="00170FFA">
              <w:t xml:space="preserve">term used </w:t>
            </w:r>
            <w:r w:rsidR="007F574B">
              <w:t>by President Ronald Reagan i</w:t>
            </w:r>
            <w:r w:rsidR="00B376B7">
              <w:t xml:space="preserve">n his farewell address to the nation in 1989, </w:t>
            </w:r>
            <w:r w:rsidR="007F574B">
              <w:t>to prevent</w:t>
            </w:r>
            <w:r w:rsidR="00B376B7">
              <w:t xml:space="preserve"> an "eradication of</w:t>
            </w:r>
            <w:r w:rsidR="00FA4DBB">
              <w:t xml:space="preserve"> </w:t>
            </w:r>
            <w:r w:rsidR="00B376B7">
              <w:t>the American memory that could result, ultimately, in an erosion of the American spirit."</w:t>
            </w:r>
            <w:r w:rsidR="00FA4DBB">
              <w:t xml:space="preserve"> </w:t>
            </w:r>
            <w:r w:rsidR="0012732D">
              <w:t xml:space="preserve">Additionally, it has been noted that America's </w:t>
            </w:r>
            <w:r w:rsidR="00600AF6">
              <w:t xml:space="preserve">founding fathers had the foresight and wisdom to declare their grievances </w:t>
            </w:r>
            <w:r w:rsidR="00BC67F0">
              <w:t xml:space="preserve">against </w:t>
            </w:r>
            <w:r w:rsidR="00600AF6">
              <w:t>tyrannical rule in</w:t>
            </w:r>
            <w:r w:rsidR="0012732D">
              <w:t xml:space="preserve"> </w:t>
            </w:r>
            <w:r w:rsidR="00600AF6">
              <w:t>writing, making a clear and concise argument for freedom from taxation and oppression</w:t>
            </w:r>
            <w:r w:rsidR="0012732D">
              <w:t xml:space="preserve">, and that </w:t>
            </w:r>
            <w:r w:rsidR="00600AF6">
              <w:t>these writings make up the historical truths surrounding America's</w:t>
            </w:r>
            <w:r w:rsidR="0012732D">
              <w:t xml:space="preserve"> birth</w:t>
            </w:r>
            <w:r w:rsidR="00600AF6">
              <w:t xml:space="preserve"> </w:t>
            </w:r>
            <w:r w:rsidR="0012732D">
              <w:t>and</w:t>
            </w:r>
            <w:r w:rsidR="00600AF6">
              <w:t xml:space="preserve"> preserve the firsthand struggles, triumphs, challenges,</w:t>
            </w:r>
            <w:r w:rsidR="0012732D">
              <w:t xml:space="preserve"> </w:t>
            </w:r>
            <w:r w:rsidR="00600AF6">
              <w:t>and beliefs by which our country was established.</w:t>
            </w:r>
            <w:r w:rsidR="0012732D">
              <w:t xml:space="preserve"> </w:t>
            </w:r>
            <w:r w:rsidR="00807439">
              <w:t>S.B. 2026</w:t>
            </w:r>
            <w:r>
              <w:t xml:space="preserve"> seeks to </w:t>
            </w:r>
            <w:r w:rsidR="00C51CFF">
              <w:t>provid</w:t>
            </w:r>
            <w:r w:rsidR="0012732D">
              <w:t>e</w:t>
            </w:r>
            <w:r w:rsidR="00B376B7">
              <w:t xml:space="preserve"> </w:t>
            </w:r>
            <w:r w:rsidR="00C51CFF">
              <w:t xml:space="preserve">for </w:t>
            </w:r>
            <w:r w:rsidR="00B376B7">
              <w:t>the adoption of curriculum</w:t>
            </w:r>
            <w:r w:rsidR="00FA4DBB">
              <w:t xml:space="preserve"> </w:t>
            </w:r>
            <w:r w:rsidR="00C51CFF">
              <w:t>and instructional materials</w:t>
            </w:r>
            <w:r w:rsidR="00BC67F0">
              <w:t>, including the founding documents of the United States,</w:t>
            </w:r>
            <w:r w:rsidR="0012732D">
              <w:t xml:space="preserve"> in public schools</w:t>
            </w:r>
            <w:r w:rsidR="00B376B7">
              <w:t xml:space="preserve"> to develop students' civic knowledge</w:t>
            </w:r>
            <w:r w:rsidR="00170FFA">
              <w:t>.</w:t>
            </w:r>
          </w:p>
          <w:p w14:paraId="2959AC64" w14:textId="20C19AA4" w:rsidR="00AF745E" w:rsidRPr="005101AF" w:rsidRDefault="00AF745E" w:rsidP="008C524A">
            <w:pPr>
              <w:jc w:val="both"/>
            </w:pPr>
          </w:p>
        </w:tc>
      </w:tr>
      <w:tr w:rsidR="00B14394" w14:paraId="5A4B01CA" w14:textId="77777777" w:rsidTr="007724A5">
        <w:tc>
          <w:tcPr>
            <w:tcW w:w="9360" w:type="dxa"/>
          </w:tcPr>
          <w:p w14:paraId="1227B206" w14:textId="77777777" w:rsidR="0017725B" w:rsidRDefault="00BE5896" w:rsidP="008C524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7E556D7" w14:textId="77777777" w:rsidR="0017725B" w:rsidRDefault="0017725B" w:rsidP="008C524A">
            <w:pPr>
              <w:rPr>
                <w:b/>
                <w:u w:val="single"/>
              </w:rPr>
            </w:pPr>
          </w:p>
          <w:p w14:paraId="54413498" w14:textId="77777777" w:rsidR="00B376B7" w:rsidRPr="00B376B7" w:rsidRDefault="00BE5896" w:rsidP="008C524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</w:t>
            </w:r>
            <w:r>
              <w:t>gibility of a person for community supervision, parole, or mandatory supervision.</w:t>
            </w:r>
          </w:p>
          <w:p w14:paraId="648B97CA" w14:textId="77777777" w:rsidR="0017725B" w:rsidRPr="0017725B" w:rsidRDefault="0017725B" w:rsidP="008C524A">
            <w:pPr>
              <w:rPr>
                <w:b/>
                <w:u w:val="single"/>
              </w:rPr>
            </w:pPr>
          </w:p>
        </w:tc>
      </w:tr>
      <w:tr w:rsidR="00B14394" w14:paraId="209DDD54" w14:textId="77777777" w:rsidTr="007724A5">
        <w:tc>
          <w:tcPr>
            <w:tcW w:w="9360" w:type="dxa"/>
          </w:tcPr>
          <w:p w14:paraId="0A908152" w14:textId="77777777" w:rsidR="008423E4" w:rsidRPr="00A8133F" w:rsidRDefault="00BE5896" w:rsidP="008C524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4BDDF95" w14:textId="77777777" w:rsidR="008423E4" w:rsidRDefault="008423E4" w:rsidP="008C524A"/>
          <w:p w14:paraId="63374B31" w14:textId="77777777" w:rsidR="00B376B7" w:rsidRDefault="00BE5896" w:rsidP="008C52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14:paraId="5B4C7E80" w14:textId="77777777" w:rsidR="008423E4" w:rsidRPr="00E21FDC" w:rsidRDefault="008423E4" w:rsidP="008C524A">
            <w:pPr>
              <w:rPr>
                <w:b/>
              </w:rPr>
            </w:pPr>
          </w:p>
        </w:tc>
      </w:tr>
      <w:tr w:rsidR="00B14394" w14:paraId="25654DA8" w14:textId="77777777" w:rsidTr="007724A5">
        <w:tc>
          <w:tcPr>
            <w:tcW w:w="9360" w:type="dxa"/>
          </w:tcPr>
          <w:p w14:paraId="63409769" w14:textId="77777777" w:rsidR="008423E4" w:rsidRPr="00A8133F" w:rsidRDefault="00BE5896" w:rsidP="008C524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FFD8451" w14:textId="77777777" w:rsidR="008423E4" w:rsidRDefault="008423E4" w:rsidP="008C524A"/>
          <w:p w14:paraId="7BC9E3D9" w14:textId="18E33CBA" w:rsidR="009C36CD" w:rsidRDefault="00BE5896" w:rsidP="008C52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2026</w:t>
            </w:r>
            <w:r w:rsidR="00B376B7">
              <w:t xml:space="preserve"> amends the Education Code to </w:t>
            </w:r>
            <w:r w:rsidR="0036771C">
              <w:t>require the State Board of Education</w:t>
            </w:r>
            <w:r w:rsidR="00170FFA">
              <w:t xml:space="preserve"> (SBOE)</w:t>
            </w:r>
            <w:r w:rsidR="0036771C">
              <w:t xml:space="preserve"> and each public school district to require the</w:t>
            </w:r>
            <w:r w:rsidR="00880DD2">
              <w:t xml:space="preserve"> teaching of informed American p</w:t>
            </w:r>
            <w:r w:rsidR="0036771C">
              <w:t>atriotism</w:t>
            </w:r>
            <w:r w:rsidR="00370623">
              <w:t>,</w:t>
            </w:r>
            <w:r>
              <w:t xml:space="preserve"> as defined by the bill,</w:t>
            </w:r>
            <w:r w:rsidR="00370623">
              <w:t xml:space="preserve"> Texas history, and the free enterprise system</w:t>
            </w:r>
            <w:r w:rsidR="0036771C">
              <w:t xml:space="preserve"> in the adoption of instructional materials for kindergarten through grade 12</w:t>
            </w:r>
            <w:r w:rsidR="00370623">
              <w:t>, including the founding documents of the United States</w:t>
            </w:r>
            <w:r w:rsidR="0036771C">
              <w:t>. The bill requires</w:t>
            </w:r>
            <w:r w:rsidR="00880DD2">
              <w:t xml:space="preserve"> the SBOE</w:t>
            </w:r>
            <w:r w:rsidR="00DE120C">
              <w:t xml:space="preserve">, in adopting </w:t>
            </w:r>
            <w:r w:rsidR="005B7375">
              <w:t>state curriculum standards</w:t>
            </w:r>
            <w:r w:rsidR="00DE120C">
              <w:t xml:space="preserve"> for the foundation curriculum </w:t>
            </w:r>
            <w:r w:rsidR="005B7375">
              <w:t xml:space="preserve">in </w:t>
            </w:r>
            <w:r w:rsidR="00DE120C">
              <w:t>kindergarten through grade 12,</w:t>
            </w:r>
            <w:r w:rsidR="0036771C">
              <w:t xml:space="preserve"> to adopt, as appropriate, </w:t>
            </w:r>
            <w:r w:rsidR="005B7375">
              <w:t>curriculum standards</w:t>
            </w:r>
            <w:r w:rsidR="0036771C">
              <w:t xml:space="preserve"> that develop </w:t>
            </w:r>
            <w:r w:rsidR="008E54A7">
              <w:t>each student's civic knowledge, including an understanding of the following concepts:</w:t>
            </w:r>
          </w:p>
          <w:p w14:paraId="0B370687" w14:textId="77777777" w:rsidR="008E54A7" w:rsidRDefault="00BE5896" w:rsidP="008C524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fundamental moral, political, and intellectual foundations of the American </w:t>
            </w:r>
            <w:r>
              <w:t>experiment in self-government;</w:t>
            </w:r>
          </w:p>
          <w:p w14:paraId="590224E9" w14:textId="77777777" w:rsidR="008E54A7" w:rsidRDefault="00BE5896" w:rsidP="008C524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history, qualities, traditions, and features of civi</w:t>
            </w:r>
            <w:r w:rsidR="00880DD2">
              <w:t>c</w:t>
            </w:r>
            <w:r>
              <w:t xml:space="preserve"> engagement in the United States;</w:t>
            </w:r>
          </w:p>
          <w:p w14:paraId="424EDD81" w14:textId="77777777" w:rsidR="008E54A7" w:rsidRDefault="00BE5896" w:rsidP="008C524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structure, function, and processes of government institutions at the federal, state, and local levels; and</w:t>
            </w:r>
          </w:p>
          <w:p w14:paraId="6694760D" w14:textId="3A1733F2" w:rsidR="008E54A7" w:rsidRDefault="00BE5896" w:rsidP="008C524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founding documents </w:t>
            </w:r>
            <w:r>
              <w:t>of the United States,</w:t>
            </w:r>
            <w:r w:rsidR="00DE120C">
              <w:t xml:space="preserve"> including certain specified documents,</w:t>
            </w:r>
            <w:r>
              <w:t xml:space="preserve"> which must be used by a district or open-enrollment charter school as part of the instructional materials for the</w:t>
            </w:r>
            <w:r w:rsidR="00FD26DD">
              <w:t xml:space="preserve"> related</w:t>
            </w:r>
            <w:r>
              <w:t xml:space="preserve"> instruction.</w:t>
            </w:r>
          </w:p>
          <w:p w14:paraId="354B9759" w14:textId="77777777" w:rsidR="00807439" w:rsidRDefault="00807439" w:rsidP="008C52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881C8E8" w14:textId="0A1DAB66" w:rsidR="0036771C" w:rsidRPr="009C36CD" w:rsidRDefault="00BE5896" w:rsidP="008C52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2026 </w:t>
            </w:r>
            <w:r w:rsidR="003C5B6B">
              <w:t xml:space="preserve">revises </w:t>
            </w:r>
            <w:r w:rsidR="00880DD2">
              <w:t xml:space="preserve">the </w:t>
            </w:r>
            <w:r w:rsidR="00FD26DD">
              <w:t>stated</w:t>
            </w:r>
            <w:r w:rsidR="00880DD2">
              <w:t xml:space="preserve"> objectives of public education </w:t>
            </w:r>
            <w:r w:rsidR="00FD26DD">
              <w:t xml:space="preserve">in state law </w:t>
            </w:r>
            <w:r w:rsidR="00880DD2">
              <w:t xml:space="preserve">to </w:t>
            </w:r>
            <w:r w:rsidR="00AF3DED">
              <w:t xml:space="preserve">reflect </w:t>
            </w:r>
            <w:r w:rsidR="00FD26DD">
              <w:t>educators</w:t>
            </w:r>
            <w:r w:rsidR="00BC67F0">
              <w:t>'</w:t>
            </w:r>
            <w:r w:rsidR="00FD26DD">
              <w:t xml:space="preserve"> responsibility </w:t>
            </w:r>
            <w:r w:rsidR="00BC67F0">
              <w:t xml:space="preserve">for </w:t>
            </w:r>
            <w:r w:rsidR="005B7375">
              <w:t>cultivating</w:t>
            </w:r>
            <w:r w:rsidR="00FD26DD">
              <w:t xml:space="preserve"> in students</w:t>
            </w:r>
            <w:r w:rsidR="00AF3DED">
              <w:t xml:space="preserve"> an</w:t>
            </w:r>
            <w:r w:rsidR="00880DD2">
              <w:t xml:space="preserve"> informed American patriotism </w:t>
            </w:r>
            <w:r w:rsidR="00AF3DED">
              <w:t>and</w:t>
            </w:r>
            <w:r w:rsidR="00FD26DD">
              <w:t xml:space="preserve"> </w:t>
            </w:r>
            <w:r w:rsidR="005B7375">
              <w:t xml:space="preserve">for </w:t>
            </w:r>
            <w:r w:rsidR="00FD26DD">
              <w:t>leading students in a</w:t>
            </w:r>
            <w:r w:rsidR="00880DD2">
              <w:t xml:space="preserve"> close study of the founding documents of the United States and Texas </w:t>
            </w:r>
            <w:r w:rsidR="00AF3DED">
              <w:t>and establishes the purpose of that objective</w:t>
            </w:r>
            <w:r w:rsidR="00137A5E">
              <w:t>. The bill applies beginning with the 2021-2022 school year.</w:t>
            </w:r>
          </w:p>
          <w:p w14:paraId="5605539B" w14:textId="77777777" w:rsidR="008423E4" w:rsidRPr="00835628" w:rsidRDefault="008423E4" w:rsidP="008C524A">
            <w:pPr>
              <w:rPr>
                <w:b/>
              </w:rPr>
            </w:pPr>
          </w:p>
        </w:tc>
      </w:tr>
      <w:tr w:rsidR="00B14394" w14:paraId="08022D14" w14:textId="77777777" w:rsidTr="007724A5">
        <w:tc>
          <w:tcPr>
            <w:tcW w:w="9360" w:type="dxa"/>
          </w:tcPr>
          <w:p w14:paraId="3A60F289" w14:textId="77777777" w:rsidR="008423E4" w:rsidRPr="00A8133F" w:rsidRDefault="00BE5896" w:rsidP="008C524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44536B4" w14:textId="77777777" w:rsidR="008423E4" w:rsidRDefault="008423E4" w:rsidP="008C524A"/>
          <w:p w14:paraId="5E50756D" w14:textId="77777777" w:rsidR="008423E4" w:rsidRPr="003624F2" w:rsidRDefault="00BE5896" w:rsidP="008C52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4FB5AEDD" w14:textId="77777777" w:rsidR="008423E4" w:rsidRPr="00233FDB" w:rsidRDefault="008423E4" w:rsidP="008C524A">
            <w:pPr>
              <w:rPr>
                <w:b/>
              </w:rPr>
            </w:pPr>
          </w:p>
        </w:tc>
      </w:tr>
    </w:tbl>
    <w:p w14:paraId="28D6C81E" w14:textId="77777777" w:rsidR="008423E4" w:rsidRPr="00BE0E75" w:rsidRDefault="008423E4" w:rsidP="008C524A">
      <w:pPr>
        <w:jc w:val="both"/>
        <w:rPr>
          <w:rFonts w:ascii="Arial" w:hAnsi="Arial"/>
          <w:sz w:val="16"/>
          <w:szCs w:val="16"/>
        </w:rPr>
      </w:pPr>
    </w:p>
    <w:p w14:paraId="52C7F99E" w14:textId="77777777" w:rsidR="004108C3" w:rsidRPr="008423E4" w:rsidRDefault="004108C3" w:rsidP="008C524A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2B692" w14:textId="77777777" w:rsidR="00000000" w:rsidRDefault="00BE5896">
      <w:r>
        <w:separator/>
      </w:r>
    </w:p>
  </w:endnote>
  <w:endnote w:type="continuationSeparator" w:id="0">
    <w:p w14:paraId="46D37B26" w14:textId="77777777" w:rsidR="00000000" w:rsidRDefault="00BE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B4677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14394" w14:paraId="3E6DC188" w14:textId="77777777" w:rsidTr="009C1E9A">
      <w:trPr>
        <w:cantSplit/>
      </w:trPr>
      <w:tc>
        <w:tcPr>
          <w:tcW w:w="0" w:type="pct"/>
        </w:tcPr>
        <w:p w14:paraId="5DE30F3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ACBE0D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A7D577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592706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DEE6A3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14394" w14:paraId="403C92FD" w14:textId="77777777" w:rsidTr="009C1E9A">
      <w:trPr>
        <w:cantSplit/>
      </w:trPr>
      <w:tc>
        <w:tcPr>
          <w:tcW w:w="0" w:type="pct"/>
        </w:tcPr>
        <w:p w14:paraId="13A65A7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FEA76AD" w14:textId="3DEDE966" w:rsidR="00EC379B" w:rsidRPr="009C1E9A" w:rsidRDefault="00BE589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28052</w:t>
          </w:r>
        </w:p>
      </w:tc>
      <w:tc>
        <w:tcPr>
          <w:tcW w:w="2453" w:type="pct"/>
        </w:tcPr>
        <w:p w14:paraId="10D7C210" w14:textId="1348E60D" w:rsidR="00EC379B" w:rsidRDefault="00BE589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F6043">
            <w:t>21.139.2202</w:t>
          </w:r>
          <w:r>
            <w:fldChar w:fldCharType="end"/>
          </w:r>
        </w:p>
      </w:tc>
    </w:tr>
    <w:tr w:rsidR="00B14394" w14:paraId="049406C8" w14:textId="77777777" w:rsidTr="009C1E9A">
      <w:trPr>
        <w:cantSplit/>
      </w:trPr>
      <w:tc>
        <w:tcPr>
          <w:tcW w:w="0" w:type="pct"/>
        </w:tcPr>
        <w:p w14:paraId="6EDFD01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B3E2C6A" w14:textId="6F60EA33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B3AAB4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4CAD68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14394" w14:paraId="021681A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DD4DA0F" w14:textId="08416918" w:rsidR="00EC379B" w:rsidRDefault="00BE589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727A5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9BE3C2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479BE1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7DFB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00067" w14:textId="77777777" w:rsidR="00000000" w:rsidRDefault="00BE5896">
      <w:r>
        <w:separator/>
      </w:r>
    </w:p>
  </w:footnote>
  <w:footnote w:type="continuationSeparator" w:id="0">
    <w:p w14:paraId="4505FEBE" w14:textId="77777777" w:rsidR="00000000" w:rsidRDefault="00BE5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EEF25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B3E7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0B295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145F5"/>
    <w:multiLevelType w:val="hybridMultilevel"/>
    <w:tmpl w:val="1F149040"/>
    <w:lvl w:ilvl="0" w:tplc="0A8A9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68B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9017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3A38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EB8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367C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2E38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D48E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8AC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B7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89"/>
    <w:rsid w:val="001169F9"/>
    <w:rsid w:val="00120797"/>
    <w:rsid w:val="0012371B"/>
    <w:rsid w:val="001245C8"/>
    <w:rsid w:val="00124653"/>
    <w:rsid w:val="001247C5"/>
    <w:rsid w:val="0012732D"/>
    <w:rsid w:val="00127893"/>
    <w:rsid w:val="001312BB"/>
    <w:rsid w:val="00137A5E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0FFA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3FAD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771C"/>
    <w:rsid w:val="00370155"/>
    <w:rsid w:val="00370623"/>
    <w:rsid w:val="003712D5"/>
    <w:rsid w:val="003747DF"/>
    <w:rsid w:val="00377E3D"/>
    <w:rsid w:val="003847E8"/>
    <w:rsid w:val="0038731D"/>
    <w:rsid w:val="00387B60"/>
    <w:rsid w:val="00390098"/>
    <w:rsid w:val="003910DC"/>
    <w:rsid w:val="00392DA1"/>
    <w:rsid w:val="00393718"/>
    <w:rsid w:val="003A0296"/>
    <w:rsid w:val="003A039D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5B6B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023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1AF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B7375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AF6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06F9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6043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24A5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574B"/>
    <w:rsid w:val="007F7668"/>
    <w:rsid w:val="00800C63"/>
    <w:rsid w:val="00802243"/>
    <w:rsid w:val="008023D4"/>
    <w:rsid w:val="00805402"/>
    <w:rsid w:val="00807439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0DD2"/>
    <w:rsid w:val="008826F2"/>
    <w:rsid w:val="008845BA"/>
    <w:rsid w:val="00885203"/>
    <w:rsid w:val="008859CA"/>
    <w:rsid w:val="008861EE"/>
    <w:rsid w:val="00890B59"/>
    <w:rsid w:val="00892A52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524A"/>
    <w:rsid w:val="008D27A5"/>
    <w:rsid w:val="008D2AAB"/>
    <w:rsid w:val="008D309C"/>
    <w:rsid w:val="008D58F9"/>
    <w:rsid w:val="008E3338"/>
    <w:rsid w:val="008E47BE"/>
    <w:rsid w:val="008E54A7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51EE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26A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3DED"/>
    <w:rsid w:val="00AF48B4"/>
    <w:rsid w:val="00AF4923"/>
    <w:rsid w:val="00AF745E"/>
    <w:rsid w:val="00AF7C74"/>
    <w:rsid w:val="00B000AF"/>
    <w:rsid w:val="00B04E79"/>
    <w:rsid w:val="00B07488"/>
    <w:rsid w:val="00B075A2"/>
    <w:rsid w:val="00B10DD2"/>
    <w:rsid w:val="00B115DC"/>
    <w:rsid w:val="00B11952"/>
    <w:rsid w:val="00B14394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376B7"/>
    <w:rsid w:val="00B43672"/>
    <w:rsid w:val="00B473D8"/>
    <w:rsid w:val="00B5165A"/>
    <w:rsid w:val="00B524C1"/>
    <w:rsid w:val="00B52C8D"/>
    <w:rsid w:val="00B564BF"/>
    <w:rsid w:val="00B57D90"/>
    <w:rsid w:val="00B6104E"/>
    <w:rsid w:val="00B610C7"/>
    <w:rsid w:val="00B62106"/>
    <w:rsid w:val="00B626A8"/>
    <w:rsid w:val="00B65695"/>
    <w:rsid w:val="00B66526"/>
    <w:rsid w:val="00B665A3"/>
    <w:rsid w:val="00B66EAD"/>
    <w:rsid w:val="00B73BB4"/>
    <w:rsid w:val="00B80532"/>
    <w:rsid w:val="00B82039"/>
    <w:rsid w:val="00B82454"/>
    <w:rsid w:val="00B86F4A"/>
    <w:rsid w:val="00B90097"/>
    <w:rsid w:val="00B90999"/>
    <w:rsid w:val="00B91AD7"/>
    <w:rsid w:val="00B92D23"/>
    <w:rsid w:val="00B95BC8"/>
    <w:rsid w:val="00B9682F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C67F0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5896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1CFF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196F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4CBF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120C"/>
    <w:rsid w:val="00DE34B2"/>
    <w:rsid w:val="00DE49DE"/>
    <w:rsid w:val="00DE618B"/>
    <w:rsid w:val="00DE6EC2"/>
    <w:rsid w:val="00DF0834"/>
    <w:rsid w:val="00DF2707"/>
    <w:rsid w:val="00DF4D90"/>
    <w:rsid w:val="00DF5462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27A5"/>
    <w:rsid w:val="00F733A4"/>
    <w:rsid w:val="00F7758F"/>
    <w:rsid w:val="00F82811"/>
    <w:rsid w:val="00F84153"/>
    <w:rsid w:val="00F85661"/>
    <w:rsid w:val="00F96602"/>
    <w:rsid w:val="00F9735A"/>
    <w:rsid w:val="00FA32FC"/>
    <w:rsid w:val="00FA4DBB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26DD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2E3D35-6D24-4623-BDF8-DC062661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37A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37A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7A5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7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7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2706</Characters>
  <Application>Microsoft Office Word</Application>
  <DocSecurity>4</DocSecurity>
  <Lines>64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SB02026 (Committee Report (Unamended))</vt:lpstr>
    </vt:vector>
  </TitlesOfParts>
  <Company>State of Texas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28052</dc:subject>
  <dc:creator>State of Texas</dc:creator>
  <dc:description>SB 2026 by Taylor-(H)Public Education</dc:description>
  <cp:lastModifiedBy>Damian Duarte</cp:lastModifiedBy>
  <cp:revision>2</cp:revision>
  <cp:lastPrinted>2003-11-26T17:21:00Z</cp:lastPrinted>
  <dcterms:created xsi:type="dcterms:W3CDTF">2021-05-21T20:39:00Z</dcterms:created>
  <dcterms:modified xsi:type="dcterms:W3CDTF">2021-05-21T20:39:00Z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21.139.2202</vt:lpwstr>
  </property>
</Properties>
</file>