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69A" w:rsidRDefault="00D246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20125ED5C944E59D5559E63E2A1E24"/>
          </w:placeholder>
        </w:sdtPr>
        <w:sdtContent>
          <w:r w:rsidRPr="005C2A78">
            <w:rPr>
              <w:rFonts w:cs="Times New Roman"/>
              <w:b/>
              <w:szCs w:val="24"/>
              <w:u w:val="single"/>
            </w:rPr>
            <w:t>BILL ANALYSIS</w:t>
          </w:r>
        </w:sdtContent>
      </w:sdt>
    </w:p>
    <w:p w:rsidR="00D2469A" w:rsidRPr="00585C31" w:rsidRDefault="00D2469A" w:rsidP="000F1DF9">
      <w:pPr>
        <w:spacing w:after="0" w:line="240" w:lineRule="auto"/>
        <w:rPr>
          <w:rFonts w:cs="Times New Roman"/>
          <w:szCs w:val="24"/>
        </w:rPr>
      </w:pPr>
    </w:p>
    <w:p w:rsidR="00D2469A" w:rsidRPr="00585C31" w:rsidRDefault="00D246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469A" w:rsidTr="000F1DF9">
        <w:tc>
          <w:tcPr>
            <w:tcW w:w="2718" w:type="dxa"/>
          </w:tcPr>
          <w:p w:rsidR="00D2469A" w:rsidRPr="005C2A78" w:rsidRDefault="00D2469A" w:rsidP="006D756B">
            <w:pPr>
              <w:rPr>
                <w:rFonts w:cs="Times New Roman"/>
                <w:szCs w:val="24"/>
              </w:rPr>
            </w:pPr>
            <w:sdt>
              <w:sdtPr>
                <w:rPr>
                  <w:rFonts w:cs="Times New Roman"/>
                  <w:szCs w:val="24"/>
                </w:rPr>
                <w:alias w:val="Agency Title"/>
                <w:tag w:val="AgencyTitleContentControl"/>
                <w:id w:val="1920747753"/>
                <w:lock w:val="sdtContentLocked"/>
                <w:placeholder>
                  <w:docPart w:val="BF99E6202C3A4BCE879839D354860A39"/>
                </w:placeholder>
              </w:sdtPr>
              <w:sdtEndPr>
                <w:rPr>
                  <w:rFonts w:cstheme="minorBidi"/>
                  <w:szCs w:val="22"/>
                </w:rPr>
              </w:sdtEndPr>
              <w:sdtContent>
                <w:r>
                  <w:rPr>
                    <w:rFonts w:cs="Times New Roman"/>
                    <w:szCs w:val="24"/>
                  </w:rPr>
                  <w:t>Senate Research Center</w:t>
                </w:r>
              </w:sdtContent>
            </w:sdt>
          </w:p>
        </w:tc>
        <w:tc>
          <w:tcPr>
            <w:tcW w:w="6858" w:type="dxa"/>
          </w:tcPr>
          <w:p w:rsidR="00D2469A" w:rsidRPr="00FF6471" w:rsidRDefault="00D2469A" w:rsidP="000F1DF9">
            <w:pPr>
              <w:jc w:val="right"/>
              <w:rPr>
                <w:rFonts w:cs="Times New Roman"/>
                <w:szCs w:val="24"/>
              </w:rPr>
            </w:pPr>
            <w:sdt>
              <w:sdtPr>
                <w:rPr>
                  <w:rFonts w:cs="Times New Roman"/>
                  <w:szCs w:val="24"/>
                </w:rPr>
                <w:alias w:val="Bill Number"/>
                <w:tag w:val="BillNumberOne"/>
                <w:id w:val="-410784069"/>
                <w:lock w:val="sdtContentLocked"/>
                <w:placeholder>
                  <w:docPart w:val="24A0938895644590803D2AC2EB8DF2C3"/>
                </w:placeholder>
              </w:sdtPr>
              <w:sdtContent>
                <w:r>
                  <w:rPr>
                    <w:rFonts w:cs="Times New Roman"/>
                    <w:szCs w:val="24"/>
                  </w:rPr>
                  <w:t>S.B. 2228</w:t>
                </w:r>
              </w:sdtContent>
            </w:sdt>
          </w:p>
        </w:tc>
      </w:tr>
      <w:tr w:rsidR="00D2469A" w:rsidTr="000F1DF9">
        <w:sdt>
          <w:sdtPr>
            <w:rPr>
              <w:rFonts w:cs="Times New Roman"/>
              <w:szCs w:val="24"/>
            </w:rPr>
            <w:alias w:val="TLCNumber"/>
            <w:tag w:val="TLCNumber"/>
            <w:id w:val="-542600604"/>
            <w:lock w:val="sdtLocked"/>
            <w:placeholder>
              <w:docPart w:val="7EE79469CD1A4B5D816F26F7FE6AEC1B"/>
            </w:placeholder>
          </w:sdtPr>
          <w:sdtContent>
            <w:tc>
              <w:tcPr>
                <w:tcW w:w="2718" w:type="dxa"/>
              </w:tcPr>
              <w:p w:rsidR="00D2469A" w:rsidRPr="000F1DF9" w:rsidRDefault="00D2469A" w:rsidP="00C65088">
                <w:pPr>
                  <w:rPr>
                    <w:rFonts w:cs="Times New Roman"/>
                    <w:szCs w:val="24"/>
                  </w:rPr>
                </w:pPr>
                <w:r>
                  <w:rPr>
                    <w:rFonts w:cs="Times New Roman"/>
                    <w:szCs w:val="24"/>
                  </w:rPr>
                  <w:t>87R20859 SMT-F</w:t>
                </w:r>
              </w:p>
            </w:tc>
          </w:sdtContent>
        </w:sdt>
        <w:tc>
          <w:tcPr>
            <w:tcW w:w="6858" w:type="dxa"/>
          </w:tcPr>
          <w:p w:rsidR="00D2469A" w:rsidRPr="005C2A78" w:rsidRDefault="00D2469A" w:rsidP="00073EDD">
            <w:pPr>
              <w:jc w:val="right"/>
              <w:rPr>
                <w:rFonts w:cs="Times New Roman"/>
                <w:szCs w:val="24"/>
              </w:rPr>
            </w:pPr>
            <w:sdt>
              <w:sdtPr>
                <w:rPr>
                  <w:rFonts w:cs="Times New Roman"/>
                  <w:szCs w:val="24"/>
                </w:rPr>
                <w:alias w:val="Author Label"/>
                <w:tag w:val="By"/>
                <w:id w:val="72399597"/>
                <w:lock w:val="sdtLocked"/>
                <w:placeholder>
                  <w:docPart w:val="17EF9B948983438F9E47DB6521265F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7DE4787F5F41D2A3856A6B9D28FFBF"/>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9AA4F5DEDBC149EFBC0E00B6932DB0F7"/>
                </w:placeholder>
                <w:showingPlcHdr/>
              </w:sdtPr>
              <w:sdtContent/>
            </w:sdt>
            <w:sdt>
              <w:sdtPr>
                <w:rPr>
                  <w:rFonts w:cs="Times New Roman"/>
                  <w:szCs w:val="24"/>
                </w:rPr>
                <w:alias w:val="DualSponsor"/>
                <w:tag w:val="DualSponsor"/>
                <w:id w:val="1029379812"/>
                <w:lock w:val="sdtContentLocked"/>
                <w:placeholder>
                  <w:docPart w:val="D2E55463E8884AA18555B2B22CDEB191"/>
                </w:placeholder>
                <w:showingPlcHdr/>
              </w:sdtPr>
              <w:sdtContent/>
            </w:sdt>
          </w:p>
        </w:tc>
      </w:tr>
      <w:tr w:rsidR="00D2469A" w:rsidTr="000F1DF9">
        <w:tc>
          <w:tcPr>
            <w:tcW w:w="2718" w:type="dxa"/>
          </w:tcPr>
          <w:p w:rsidR="00D2469A" w:rsidRPr="00BC7495" w:rsidRDefault="00D2469A" w:rsidP="000F1DF9">
            <w:pPr>
              <w:rPr>
                <w:rFonts w:cs="Times New Roman"/>
                <w:szCs w:val="24"/>
              </w:rPr>
            </w:pPr>
          </w:p>
        </w:tc>
        <w:sdt>
          <w:sdtPr>
            <w:rPr>
              <w:rFonts w:cs="Times New Roman"/>
              <w:szCs w:val="24"/>
            </w:rPr>
            <w:alias w:val="Committee"/>
            <w:tag w:val="Committee"/>
            <w:id w:val="1914272295"/>
            <w:lock w:val="sdtContentLocked"/>
            <w:placeholder>
              <w:docPart w:val="DDAADD8673584DB5B2CF496BAEB7F987"/>
            </w:placeholder>
          </w:sdtPr>
          <w:sdtContent>
            <w:tc>
              <w:tcPr>
                <w:tcW w:w="6858" w:type="dxa"/>
              </w:tcPr>
              <w:p w:rsidR="00D2469A" w:rsidRPr="00FF6471" w:rsidRDefault="00D2469A" w:rsidP="000F1DF9">
                <w:pPr>
                  <w:jc w:val="right"/>
                  <w:rPr>
                    <w:rFonts w:cs="Times New Roman"/>
                    <w:szCs w:val="24"/>
                  </w:rPr>
                </w:pPr>
                <w:r>
                  <w:rPr>
                    <w:rFonts w:cs="Times New Roman"/>
                    <w:szCs w:val="24"/>
                  </w:rPr>
                  <w:t>Local Government</w:t>
                </w:r>
              </w:p>
            </w:tc>
          </w:sdtContent>
        </w:sdt>
      </w:tr>
      <w:tr w:rsidR="00D2469A" w:rsidTr="000F1DF9">
        <w:tc>
          <w:tcPr>
            <w:tcW w:w="2718" w:type="dxa"/>
          </w:tcPr>
          <w:p w:rsidR="00D2469A" w:rsidRPr="00BC7495" w:rsidRDefault="00D2469A" w:rsidP="000F1DF9">
            <w:pPr>
              <w:rPr>
                <w:rFonts w:cs="Times New Roman"/>
                <w:szCs w:val="24"/>
              </w:rPr>
            </w:pPr>
          </w:p>
        </w:tc>
        <w:sdt>
          <w:sdtPr>
            <w:rPr>
              <w:rFonts w:cs="Times New Roman"/>
              <w:szCs w:val="24"/>
            </w:rPr>
            <w:alias w:val="Date"/>
            <w:tag w:val="DateContentControl"/>
            <w:id w:val="1178081906"/>
            <w:lock w:val="sdtLocked"/>
            <w:placeholder>
              <w:docPart w:val="D2668E05E37347ED92C43E7EFE763718"/>
            </w:placeholder>
            <w:date w:fullDate="2021-04-30T00:00:00Z">
              <w:dateFormat w:val="M/d/yyyy"/>
              <w:lid w:val="en-US"/>
              <w:storeMappedDataAs w:val="dateTime"/>
              <w:calendar w:val="gregorian"/>
            </w:date>
          </w:sdtPr>
          <w:sdtContent>
            <w:tc>
              <w:tcPr>
                <w:tcW w:w="6858" w:type="dxa"/>
              </w:tcPr>
              <w:p w:rsidR="00D2469A" w:rsidRPr="00FF6471" w:rsidRDefault="00D2469A" w:rsidP="000F1DF9">
                <w:pPr>
                  <w:jc w:val="right"/>
                  <w:rPr>
                    <w:rFonts w:cs="Times New Roman"/>
                    <w:szCs w:val="24"/>
                  </w:rPr>
                </w:pPr>
                <w:r>
                  <w:rPr>
                    <w:rFonts w:cs="Times New Roman"/>
                    <w:szCs w:val="24"/>
                  </w:rPr>
                  <w:t>4/30/2021</w:t>
                </w:r>
              </w:p>
            </w:tc>
          </w:sdtContent>
        </w:sdt>
      </w:tr>
      <w:tr w:rsidR="00D2469A" w:rsidTr="000F1DF9">
        <w:tc>
          <w:tcPr>
            <w:tcW w:w="2718" w:type="dxa"/>
          </w:tcPr>
          <w:p w:rsidR="00D2469A" w:rsidRPr="00BC7495" w:rsidRDefault="00D2469A" w:rsidP="000F1DF9">
            <w:pPr>
              <w:rPr>
                <w:rFonts w:cs="Times New Roman"/>
                <w:szCs w:val="24"/>
              </w:rPr>
            </w:pPr>
          </w:p>
        </w:tc>
        <w:sdt>
          <w:sdtPr>
            <w:rPr>
              <w:rFonts w:cs="Times New Roman"/>
              <w:szCs w:val="24"/>
            </w:rPr>
            <w:alias w:val="BA Version"/>
            <w:tag w:val="BAVersion"/>
            <w:id w:val="-1685590809"/>
            <w:lock w:val="sdtContentLocked"/>
            <w:placeholder>
              <w:docPart w:val="D52201B47BF248EBB4C4B65CBDC74A9B"/>
            </w:placeholder>
          </w:sdtPr>
          <w:sdtContent>
            <w:tc>
              <w:tcPr>
                <w:tcW w:w="6858" w:type="dxa"/>
              </w:tcPr>
              <w:p w:rsidR="00D2469A" w:rsidRPr="00FF6471" w:rsidRDefault="00D2469A" w:rsidP="000F1DF9">
                <w:pPr>
                  <w:jc w:val="right"/>
                  <w:rPr>
                    <w:rFonts w:cs="Times New Roman"/>
                    <w:szCs w:val="24"/>
                  </w:rPr>
                </w:pPr>
                <w:r>
                  <w:rPr>
                    <w:rFonts w:cs="Times New Roman"/>
                    <w:szCs w:val="24"/>
                  </w:rPr>
                  <w:t>As Filed</w:t>
                </w:r>
              </w:p>
            </w:tc>
          </w:sdtContent>
        </w:sdt>
      </w:tr>
    </w:tbl>
    <w:p w:rsidR="00D2469A" w:rsidRPr="00FF6471" w:rsidRDefault="00D2469A" w:rsidP="000F1DF9">
      <w:pPr>
        <w:spacing w:after="0" w:line="240" w:lineRule="auto"/>
        <w:rPr>
          <w:rFonts w:cs="Times New Roman"/>
          <w:szCs w:val="24"/>
        </w:rPr>
      </w:pPr>
    </w:p>
    <w:p w:rsidR="00D2469A" w:rsidRPr="00FF6471" w:rsidRDefault="00D2469A" w:rsidP="000F1DF9">
      <w:pPr>
        <w:spacing w:after="0" w:line="240" w:lineRule="auto"/>
        <w:rPr>
          <w:rFonts w:cs="Times New Roman"/>
          <w:szCs w:val="24"/>
        </w:rPr>
      </w:pPr>
    </w:p>
    <w:p w:rsidR="00D2469A" w:rsidRPr="00FF6471" w:rsidRDefault="00D246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0D0C64499B46D78E0C365A0D876D7A"/>
        </w:placeholder>
      </w:sdtPr>
      <w:sdtContent>
        <w:p w:rsidR="00D2469A" w:rsidRDefault="00D246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BF01968AA04CF28E586110305E1991"/>
        </w:placeholder>
      </w:sdtPr>
      <w:sdtContent>
        <w:p w:rsidR="00D2469A" w:rsidRDefault="00D2469A" w:rsidP="003C21CE">
          <w:pPr>
            <w:pStyle w:val="NormalWeb"/>
            <w:spacing w:before="0" w:beforeAutospacing="0" w:after="0" w:afterAutospacing="0"/>
            <w:jc w:val="both"/>
            <w:divId w:val="695471105"/>
            <w:rPr>
              <w:rFonts w:eastAsia="Times New Roman"/>
              <w:bCs/>
            </w:rPr>
          </w:pPr>
        </w:p>
        <w:p w:rsidR="00D2469A" w:rsidRPr="003C21CE" w:rsidRDefault="00D2469A" w:rsidP="003C21CE">
          <w:pPr>
            <w:pStyle w:val="NormalWeb"/>
            <w:spacing w:before="0" w:beforeAutospacing="0" w:after="0" w:afterAutospacing="0"/>
            <w:jc w:val="both"/>
            <w:divId w:val="695471105"/>
          </w:pPr>
          <w:r w:rsidRPr="003C21CE">
            <w:t>The City of Kemah Municipal Management District No. 1 (district) was created in 2019 by the Texas Legislature.  At the time of creation, the district did not seek the authority to provide retail water and sewer service.  However, based on current development plans for the property within the district, interested parties agree that the district should provide retail service.</w:t>
          </w:r>
        </w:p>
        <w:p w:rsidR="00D2469A" w:rsidRPr="003C21CE" w:rsidRDefault="00D2469A" w:rsidP="003C21CE">
          <w:pPr>
            <w:pStyle w:val="NormalWeb"/>
            <w:spacing w:before="0" w:beforeAutospacing="0" w:after="0" w:afterAutospacing="0"/>
            <w:jc w:val="both"/>
            <w:divId w:val="695471105"/>
          </w:pPr>
          <w:r w:rsidRPr="003C21CE">
            <w:t> </w:t>
          </w:r>
        </w:p>
        <w:p w:rsidR="00D2469A" w:rsidRPr="003C21CE" w:rsidRDefault="00D2469A" w:rsidP="003C21CE">
          <w:pPr>
            <w:pStyle w:val="NormalWeb"/>
            <w:spacing w:before="0" w:beforeAutospacing="0" w:after="0" w:afterAutospacing="0"/>
            <w:jc w:val="both"/>
            <w:divId w:val="695471105"/>
          </w:pPr>
          <w:r w:rsidRPr="003C21CE">
            <w:t>S.B. 2228 enables the district to provide retail service and conforms the district’s enabling legislation to management district template language.</w:t>
          </w:r>
        </w:p>
        <w:p w:rsidR="00D2469A" w:rsidRPr="003C21CE" w:rsidRDefault="00D2469A" w:rsidP="003C21CE">
          <w:pPr>
            <w:pStyle w:val="NormalWeb"/>
            <w:spacing w:before="0" w:beforeAutospacing="0" w:after="0" w:afterAutospacing="0"/>
            <w:jc w:val="both"/>
            <w:divId w:val="695471105"/>
          </w:pPr>
          <w:r w:rsidRPr="003C21CE">
            <w:t> </w:t>
          </w:r>
        </w:p>
        <w:p w:rsidR="00D2469A" w:rsidRPr="003C21CE" w:rsidRDefault="00D2469A" w:rsidP="003C21CE">
          <w:pPr>
            <w:pStyle w:val="NormalWeb"/>
            <w:spacing w:before="0" w:beforeAutospacing="0" w:after="0" w:afterAutospacing="0"/>
            <w:jc w:val="both"/>
            <w:divId w:val="695471105"/>
          </w:pPr>
          <w:r w:rsidRPr="003C21CE">
            <w:t>The bill authorizes the district, subject to certain requirements, to issue bonds and other obligations and impose property taxes.</w:t>
          </w:r>
        </w:p>
        <w:p w:rsidR="00D2469A" w:rsidRPr="00D70925" w:rsidRDefault="00D2469A" w:rsidP="003C21CE">
          <w:pPr>
            <w:spacing w:after="0" w:line="240" w:lineRule="auto"/>
            <w:jc w:val="both"/>
            <w:rPr>
              <w:rFonts w:eastAsia="Times New Roman" w:cs="Times New Roman"/>
              <w:bCs/>
              <w:szCs w:val="24"/>
            </w:rPr>
          </w:pPr>
        </w:p>
      </w:sdtContent>
    </w:sdt>
    <w:p w:rsidR="00D2469A" w:rsidRDefault="00D246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2228 </w:t>
      </w:r>
      <w:bookmarkStart w:id="1" w:name="AmendsCurrentLaw"/>
      <w:bookmarkEnd w:id="1"/>
      <w:r>
        <w:rPr>
          <w:rFonts w:cs="Times New Roman"/>
          <w:szCs w:val="24"/>
        </w:rPr>
        <w:t>amends current law relating to the authority of the City of Kemah Municipal Management District No. 1 to provide water and sewer service, exercise certain powers, issue bonds, and impose fees, taxes, and assessments and to the validation of certain acts and proceedings of the district.</w:t>
      </w:r>
    </w:p>
    <w:p w:rsidR="00D2469A" w:rsidRPr="00D41F25" w:rsidRDefault="00D2469A" w:rsidP="000F1DF9">
      <w:pPr>
        <w:spacing w:after="0" w:line="240" w:lineRule="auto"/>
        <w:jc w:val="both"/>
        <w:rPr>
          <w:rFonts w:eastAsia="Times New Roman" w:cs="Times New Roman"/>
          <w:szCs w:val="24"/>
        </w:rPr>
      </w:pPr>
    </w:p>
    <w:p w:rsidR="00D2469A" w:rsidRPr="005C2A78" w:rsidRDefault="00D246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0807C42C8F49AFA874A9AF95249D80"/>
          </w:placeholder>
        </w:sdtPr>
        <w:sdtContent>
          <w:r>
            <w:rPr>
              <w:rFonts w:eastAsia="Times New Roman" w:cs="Times New Roman"/>
              <w:b/>
              <w:szCs w:val="24"/>
              <w:u w:val="single"/>
            </w:rPr>
            <w:t>RULEMAKING AUTHORITY</w:t>
          </w:r>
        </w:sdtContent>
      </w:sdt>
    </w:p>
    <w:p w:rsidR="00D2469A" w:rsidRPr="006529C4" w:rsidRDefault="00D2469A" w:rsidP="00774EC7">
      <w:pPr>
        <w:spacing w:after="0" w:line="240" w:lineRule="auto"/>
        <w:jc w:val="both"/>
        <w:rPr>
          <w:rFonts w:cs="Times New Roman"/>
          <w:szCs w:val="24"/>
        </w:rPr>
      </w:pPr>
    </w:p>
    <w:p w:rsidR="00D2469A" w:rsidRPr="006529C4" w:rsidRDefault="00D246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2469A" w:rsidRPr="006529C4" w:rsidRDefault="00D2469A" w:rsidP="00774EC7">
      <w:pPr>
        <w:spacing w:after="0" w:line="240" w:lineRule="auto"/>
        <w:jc w:val="both"/>
        <w:rPr>
          <w:rFonts w:cs="Times New Roman"/>
          <w:szCs w:val="24"/>
        </w:rPr>
      </w:pPr>
    </w:p>
    <w:p w:rsidR="00D2469A" w:rsidRPr="005C2A78" w:rsidRDefault="00D246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2C4A478E4A407C97A9359CDA0D4B02"/>
          </w:placeholder>
        </w:sdtPr>
        <w:sdtContent>
          <w:r>
            <w:rPr>
              <w:rFonts w:eastAsia="Times New Roman" w:cs="Times New Roman"/>
              <w:b/>
              <w:szCs w:val="24"/>
              <w:u w:val="single"/>
            </w:rPr>
            <w:t>SECTION BY SECTION ANALYSIS</w:t>
          </w:r>
        </w:sdtContent>
      </w:sdt>
    </w:p>
    <w:p w:rsidR="00D2469A" w:rsidRPr="005C2A78" w:rsidRDefault="00D2469A" w:rsidP="00D2469A">
      <w:pPr>
        <w:spacing w:after="0" w:line="240" w:lineRule="auto"/>
        <w:jc w:val="both"/>
        <w:rPr>
          <w:rFonts w:eastAsia="Times New Roman" w:cs="Times New Roman"/>
          <w:szCs w:val="24"/>
        </w:rPr>
      </w:pPr>
    </w:p>
    <w:p w:rsidR="00D2469A" w:rsidRPr="00D41F25" w:rsidRDefault="00D2469A" w:rsidP="00D2469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41F25">
        <w:rPr>
          <w:rFonts w:eastAsia="Times New Roman" w:cs="Times New Roman"/>
          <w:szCs w:val="24"/>
        </w:rPr>
        <w:t>Section 3976.0105(b), Speci</w:t>
      </w:r>
      <w:r>
        <w:rPr>
          <w:rFonts w:eastAsia="Times New Roman" w:cs="Times New Roman"/>
          <w:szCs w:val="24"/>
        </w:rPr>
        <w:t xml:space="preserve">al District Local Laws Code, </w:t>
      </w:r>
      <w:r w:rsidRPr="00D41F25">
        <w:rPr>
          <w:rFonts w:eastAsia="Times New Roman" w:cs="Times New Roman"/>
          <w:szCs w:val="24"/>
        </w:rPr>
        <w:t>as follows:</w:t>
      </w:r>
    </w:p>
    <w:p w:rsidR="00D2469A" w:rsidRPr="00D41F25" w:rsidRDefault="00D2469A" w:rsidP="00D2469A">
      <w:pPr>
        <w:spacing w:after="0" w:line="240" w:lineRule="auto"/>
        <w:jc w:val="both"/>
        <w:rPr>
          <w:rFonts w:eastAsia="Times New Roman" w:cs="Times New Roman"/>
          <w:szCs w:val="24"/>
        </w:rPr>
      </w:pPr>
    </w:p>
    <w:p w:rsidR="00D2469A" w:rsidRPr="005C2A78" w:rsidRDefault="00D2469A" w:rsidP="00D2469A">
      <w:pPr>
        <w:spacing w:after="0" w:line="240" w:lineRule="auto"/>
        <w:ind w:left="720"/>
        <w:jc w:val="both"/>
        <w:rPr>
          <w:rFonts w:eastAsia="Times New Roman" w:cs="Times New Roman"/>
          <w:szCs w:val="24"/>
        </w:rPr>
      </w:pPr>
      <w:r w:rsidRPr="00D41F25">
        <w:rPr>
          <w:rFonts w:eastAsia="Times New Roman" w:cs="Times New Roman"/>
          <w:szCs w:val="24"/>
        </w:rPr>
        <w:t xml:space="preserve">(b) </w:t>
      </w:r>
      <w:r>
        <w:rPr>
          <w:rFonts w:eastAsia="Times New Roman" w:cs="Times New Roman"/>
          <w:szCs w:val="24"/>
        </w:rPr>
        <w:t xml:space="preserve">Provides that a </w:t>
      </w:r>
      <w:r w:rsidRPr="00D41F25">
        <w:rPr>
          <w:rFonts w:eastAsia="Times New Roman" w:cs="Times New Roman"/>
          <w:szCs w:val="24"/>
        </w:rPr>
        <w:t>mistake in the field notes or in copying the field notes in the legislative process</w:t>
      </w:r>
      <w:r>
        <w:rPr>
          <w:rFonts w:eastAsia="Times New Roman" w:cs="Times New Roman"/>
          <w:szCs w:val="24"/>
        </w:rPr>
        <w:t xml:space="preserve"> does not affect the authority of the </w:t>
      </w:r>
      <w:r w:rsidRPr="003C21CE">
        <w:t>City of Kemah Municipal Manag</w:t>
      </w:r>
      <w:r>
        <w:t>ement District No. 1 (district)</w:t>
      </w:r>
      <w:r>
        <w:rPr>
          <w:rFonts w:eastAsia="Times New Roman" w:cs="Times New Roman"/>
          <w:szCs w:val="24"/>
        </w:rPr>
        <w:t xml:space="preserve"> </w:t>
      </w:r>
      <w:r w:rsidRPr="00D41F25">
        <w:rPr>
          <w:rFonts w:eastAsia="Times New Roman" w:cs="Times New Roman"/>
          <w:szCs w:val="24"/>
        </w:rPr>
        <w:t xml:space="preserve">to borrow money or issue bonds </w:t>
      </w:r>
      <w:r>
        <w:rPr>
          <w:rFonts w:eastAsia="Times New Roman" w:cs="Times New Roman"/>
          <w:szCs w:val="24"/>
        </w:rPr>
        <w:t>or other obligations, rather than the district's authority to borrow money or other obligations described by Section 3976.0501 (Bonds and Other Obligations),</w:t>
      </w:r>
      <w:r w:rsidRPr="00D41F25">
        <w:rPr>
          <w:rFonts w:eastAsia="Times New Roman" w:cs="Times New Roman"/>
          <w:szCs w:val="24"/>
        </w:rPr>
        <w:t xml:space="preserve"> or to pay the principal and interest of the bonds or other obligations</w:t>
      </w:r>
      <w:r>
        <w:rPr>
          <w:rFonts w:eastAsia="Times New Roman" w:cs="Times New Roman"/>
          <w:szCs w:val="24"/>
        </w:rPr>
        <w:t>.</w:t>
      </w:r>
    </w:p>
    <w:p w:rsidR="00D2469A" w:rsidRPr="005C2A78" w:rsidRDefault="00D2469A" w:rsidP="00D2469A">
      <w:pPr>
        <w:spacing w:after="0" w:line="240" w:lineRule="auto"/>
        <w:jc w:val="both"/>
        <w:rPr>
          <w:rFonts w:eastAsia="Times New Roman" w:cs="Times New Roman"/>
          <w:szCs w:val="24"/>
        </w:rPr>
      </w:pPr>
    </w:p>
    <w:p w:rsidR="00D2469A" w:rsidRDefault="00D2469A" w:rsidP="00D2469A">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 xml:space="preserve">2. Amends </w:t>
      </w:r>
      <w:r w:rsidRPr="00D41F25">
        <w:rPr>
          <w:rFonts w:eastAsia="Times New Roman" w:cs="Times New Roman"/>
          <w:szCs w:val="24"/>
        </w:rPr>
        <w:t>Subchapter E, Chapter 3976, Special District Local Laws Code, by adding Sections 3976.0503, 3976.0504, 3976</w:t>
      </w:r>
      <w:r>
        <w:rPr>
          <w:rFonts w:eastAsia="Times New Roman" w:cs="Times New Roman"/>
          <w:szCs w:val="24"/>
        </w:rPr>
        <w:t>.0505, 3976.0506, and 3976.0507, to set forth standards, procedures, requirements, and criteria for general financial provisions and authority to impose a tax and issue bonds and obligations for the district.</w:t>
      </w:r>
    </w:p>
    <w:p w:rsidR="00D2469A" w:rsidRDefault="00D2469A" w:rsidP="00D2469A">
      <w:pPr>
        <w:spacing w:after="0" w:line="240" w:lineRule="auto"/>
        <w:jc w:val="both"/>
        <w:rPr>
          <w:rFonts w:eastAsia="Times New Roman" w:cs="Times New Roman"/>
          <w:szCs w:val="24"/>
        </w:rPr>
      </w:pPr>
    </w:p>
    <w:p w:rsidR="00D2469A" w:rsidRDefault="00D2469A" w:rsidP="00D2469A">
      <w:pPr>
        <w:spacing w:after="0" w:line="240" w:lineRule="auto"/>
        <w:jc w:val="both"/>
        <w:rPr>
          <w:rFonts w:eastAsia="Times New Roman" w:cs="Times New Roman"/>
          <w:szCs w:val="24"/>
        </w:rPr>
      </w:pPr>
      <w:r>
        <w:rPr>
          <w:rFonts w:eastAsia="Times New Roman" w:cs="Times New Roman"/>
          <w:szCs w:val="24"/>
        </w:rPr>
        <w:t>SECTION 3. Repealers:</w:t>
      </w:r>
      <w:r w:rsidRPr="00D41F25">
        <w:rPr>
          <w:rFonts w:eastAsia="Times New Roman" w:cs="Times New Roman"/>
          <w:szCs w:val="24"/>
        </w:rPr>
        <w:t xml:space="preserve"> Sec</w:t>
      </w:r>
      <w:r>
        <w:rPr>
          <w:rFonts w:eastAsia="Times New Roman" w:cs="Times New Roman"/>
          <w:szCs w:val="24"/>
        </w:rPr>
        <w:t>tions 3976.0205 (Director's Oath or Affirmation) and</w:t>
      </w:r>
      <w:r w:rsidRPr="00D41F25">
        <w:rPr>
          <w:rFonts w:eastAsia="Times New Roman" w:cs="Times New Roman"/>
          <w:szCs w:val="24"/>
        </w:rPr>
        <w:t xml:space="preserve"> 3976.0206</w:t>
      </w:r>
      <w:r>
        <w:rPr>
          <w:rFonts w:eastAsia="Times New Roman" w:cs="Times New Roman"/>
          <w:szCs w:val="24"/>
        </w:rPr>
        <w:t xml:space="preserve"> (Officers)</w:t>
      </w:r>
      <w:r w:rsidRPr="00D41F25">
        <w:rPr>
          <w:rFonts w:eastAsia="Times New Roman" w:cs="Times New Roman"/>
          <w:szCs w:val="24"/>
        </w:rPr>
        <w:t xml:space="preserve">, </w:t>
      </w:r>
      <w:r>
        <w:rPr>
          <w:rFonts w:eastAsia="Times New Roman" w:cs="Times New Roman"/>
          <w:szCs w:val="24"/>
        </w:rPr>
        <w:t>Special District Local Laws Code;</w:t>
      </w:r>
    </w:p>
    <w:p w:rsidR="00D2469A" w:rsidRDefault="00D2469A" w:rsidP="00D2469A">
      <w:pPr>
        <w:spacing w:after="0" w:line="240" w:lineRule="auto"/>
        <w:jc w:val="both"/>
        <w:rPr>
          <w:rFonts w:eastAsia="Times New Roman" w:cs="Times New Roman"/>
          <w:szCs w:val="24"/>
        </w:rPr>
      </w:pPr>
    </w:p>
    <w:p w:rsidR="00D2469A" w:rsidRDefault="00D2469A" w:rsidP="00D2469A">
      <w:pPr>
        <w:spacing w:after="0" w:line="240" w:lineRule="auto"/>
        <w:ind w:left="720"/>
        <w:jc w:val="both"/>
        <w:rPr>
          <w:rFonts w:eastAsia="Times New Roman" w:cs="Times New Roman"/>
          <w:szCs w:val="24"/>
        </w:rPr>
      </w:pPr>
      <w:r>
        <w:rPr>
          <w:rFonts w:eastAsia="Times New Roman" w:cs="Times New Roman"/>
          <w:szCs w:val="24"/>
        </w:rPr>
        <w:t>Repealers: Sections 3976.0304 (Ownership of Improvement Projects) and</w:t>
      </w:r>
      <w:r w:rsidRPr="00D41F25">
        <w:rPr>
          <w:rFonts w:eastAsia="Times New Roman" w:cs="Times New Roman"/>
          <w:szCs w:val="24"/>
        </w:rPr>
        <w:t xml:space="preserve"> 3976.0305</w:t>
      </w:r>
      <w:r>
        <w:rPr>
          <w:rFonts w:eastAsia="Times New Roman" w:cs="Times New Roman"/>
          <w:szCs w:val="24"/>
        </w:rPr>
        <w:t xml:space="preserve"> (Retail Water and Sewer Services Prohibited), Special District Local Laws Code;</w:t>
      </w:r>
    </w:p>
    <w:p w:rsidR="00D2469A" w:rsidRDefault="00D2469A" w:rsidP="00D2469A">
      <w:pPr>
        <w:spacing w:after="0" w:line="240" w:lineRule="auto"/>
        <w:ind w:left="720"/>
        <w:jc w:val="both"/>
        <w:rPr>
          <w:rFonts w:eastAsia="Times New Roman" w:cs="Times New Roman"/>
          <w:szCs w:val="24"/>
        </w:rPr>
      </w:pPr>
    </w:p>
    <w:p w:rsidR="00D2469A" w:rsidRPr="00D41F25" w:rsidRDefault="00D2469A" w:rsidP="00D2469A">
      <w:pPr>
        <w:spacing w:after="0" w:line="240" w:lineRule="auto"/>
        <w:ind w:left="720"/>
        <w:jc w:val="both"/>
        <w:rPr>
          <w:rFonts w:eastAsia="Times New Roman" w:cs="Times New Roman"/>
          <w:szCs w:val="24"/>
        </w:rPr>
      </w:pPr>
      <w:r>
        <w:rPr>
          <w:rFonts w:eastAsia="Times New Roman" w:cs="Times New Roman"/>
          <w:szCs w:val="24"/>
        </w:rPr>
        <w:t>Repealers: Sections 3976.0501</w:t>
      </w:r>
      <w:r w:rsidRPr="00D41F25">
        <w:rPr>
          <w:rFonts w:eastAsia="Times New Roman" w:cs="Times New Roman"/>
          <w:szCs w:val="24"/>
        </w:rPr>
        <w:t xml:space="preserve"> </w:t>
      </w:r>
      <w:r>
        <w:rPr>
          <w:rFonts w:eastAsia="Times New Roman" w:cs="Times New Roman"/>
          <w:szCs w:val="24"/>
        </w:rPr>
        <w:t xml:space="preserve">(Bonds and Other Obligations) </w:t>
      </w:r>
      <w:r w:rsidRPr="00D41F25">
        <w:rPr>
          <w:rFonts w:eastAsia="Times New Roman" w:cs="Times New Roman"/>
          <w:szCs w:val="24"/>
        </w:rPr>
        <w:t>and 3976.0502</w:t>
      </w:r>
      <w:r>
        <w:rPr>
          <w:rFonts w:eastAsia="Times New Roman" w:cs="Times New Roman"/>
          <w:szCs w:val="24"/>
        </w:rPr>
        <w:t xml:space="preserve"> (Taxes for Water, Wastewater, and Drainage Purposes),</w:t>
      </w:r>
      <w:r w:rsidRPr="00D41F25">
        <w:rPr>
          <w:rFonts w:eastAsia="Times New Roman" w:cs="Times New Roman"/>
          <w:szCs w:val="24"/>
        </w:rPr>
        <w:t xml:space="preserve"> </w:t>
      </w:r>
      <w:r>
        <w:rPr>
          <w:rFonts w:eastAsia="Times New Roman" w:cs="Times New Roman"/>
          <w:szCs w:val="24"/>
        </w:rPr>
        <w:t>Special District Local Laws Code</w:t>
      </w:r>
      <w:r w:rsidRPr="00D41F25">
        <w:rPr>
          <w:rFonts w:eastAsia="Times New Roman" w:cs="Times New Roman"/>
          <w:szCs w:val="24"/>
        </w:rPr>
        <w:t>; and</w:t>
      </w:r>
    </w:p>
    <w:p w:rsidR="00D2469A" w:rsidRPr="00D41F25" w:rsidRDefault="00D2469A" w:rsidP="00D2469A">
      <w:pPr>
        <w:spacing w:after="0" w:line="240" w:lineRule="auto"/>
        <w:ind w:left="720"/>
        <w:jc w:val="both"/>
        <w:rPr>
          <w:rFonts w:eastAsia="Times New Roman" w:cs="Times New Roman"/>
          <w:szCs w:val="24"/>
        </w:rPr>
      </w:pPr>
    </w:p>
    <w:p w:rsidR="00D2469A" w:rsidRDefault="00D2469A" w:rsidP="00D2469A">
      <w:pPr>
        <w:spacing w:after="0" w:line="240" w:lineRule="auto"/>
        <w:ind w:left="720"/>
        <w:jc w:val="both"/>
        <w:rPr>
          <w:rFonts w:eastAsia="Times New Roman" w:cs="Times New Roman"/>
          <w:szCs w:val="24"/>
        </w:rPr>
      </w:pPr>
      <w:r>
        <w:rPr>
          <w:rFonts w:eastAsia="Times New Roman" w:cs="Times New Roman"/>
          <w:szCs w:val="24"/>
        </w:rPr>
        <w:t>Repealers:</w:t>
      </w:r>
      <w:r w:rsidRPr="00D41F25">
        <w:rPr>
          <w:rFonts w:eastAsia="Times New Roman" w:cs="Times New Roman"/>
          <w:szCs w:val="24"/>
        </w:rPr>
        <w:t xml:space="preserve">  Sections 3976.0208(c) </w:t>
      </w:r>
      <w:r>
        <w:rPr>
          <w:rFonts w:eastAsia="Times New Roman" w:cs="Times New Roman"/>
          <w:szCs w:val="24"/>
        </w:rPr>
        <w:t xml:space="preserve">(relating to the dates by which the terms of the initial directors expire) </w:t>
      </w:r>
      <w:r w:rsidRPr="00D41F25">
        <w:rPr>
          <w:rFonts w:eastAsia="Times New Roman" w:cs="Times New Roman"/>
          <w:szCs w:val="24"/>
        </w:rPr>
        <w:t>and (d)</w:t>
      </w:r>
      <w:r>
        <w:rPr>
          <w:rFonts w:eastAsia="Times New Roman" w:cs="Times New Roman"/>
          <w:szCs w:val="24"/>
        </w:rPr>
        <w:t xml:space="preserve"> (relating to the expiration date for Section 3976.0208 (Initial Directors)), Special District Laws Code</w:t>
      </w:r>
      <w:r w:rsidRPr="00D41F25">
        <w:rPr>
          <w:rFonts w:eastAsia="Times New Roman" w:cs="Times New Roman"/>
          <w:szCs w:val="24"/>
        </w:rPr>
        <w:t>.</w:t>
      </w:r>
    </w:p>
    <w:p w:rsidR="00D2469A" w:rsidRDefault="00D2469A" w:rsidP="00D2469A">
      <w:pPr>
        <w:spacing w:after="0" w:line="240" w:lineRule="auto"/>
        <w:jc w:val="both"/>
        <w:rPr>
          <w:rFonts w:eastAsia="Times New Roman" w:cs="Times New Roman"/>
          <w:szCs w:val="24"/>
        </w:rPr>
      </w:pPr>
    </w:p>
    <w:p w:rsidR="00D2469A" w:rsidRPr="00D41F25" w:rsidRDefault="00D2469A" w:rsidP="00D2469A">
      <w:pPr>
        <w:spacing w:after="0" w:line="240" w:lineRule="auto"/>
        <w:jc w:val="both"/>
        <w:rPr>
          <w:rFonts w:eastAsia="Times New Roman" w:cs="Times New Roman"/>
          <w:szCs w:val="24"/>
        </w:rPr>
      </w:pPr>
      <w:r w:rsidRPr="00D41F25">
        <w:rPr>
          <w:rFonts w:eastAsia="Times New Roman" w:cs="Times New Roman"/>
          <w:szCs w:val="24"/>
        </w:rPr>
        <w:t xml:space="preserve">SECTION </w:t>
      </w:r>
      <w:r>
        <w:rPr>
          <w:rFonts w:eastAsia="Times New Roman" w:cs="Times New Roman"/>
          <w:szCs w:val="24"/>
        </w:rPr>
        <w:t>4</w:t>
      </w:r>
      <w:r w:rsidRPr="00D41F25">
        <w:rPr>
          <w:rFonts w:eastAsia="Times New Roman" w:cs="Times New Roman"/>
          <w:szCs w:val="24"/>
        </w:rPr>
        <w:t>.</w:t>
      </w:r>
      <w:r>
        <w:rPr>
          <w:rFonts w:eastAsia="Times New Roman" w:cs="Times New Roman"/>
          <w:szCs w:val="24"/>
        </w:rPr>
        <w:t xml:space="preserve"> </w:t>
      </w:r>
      <w:r w:rsidRPr="00D41F25">
        <w:rPr>
          <w:rFonts w:eastAsia="Times New Roman" w:cs="Times New Roman"/>
          <w:szCs w:val="24"/>
        </w:rPr>
        <w:t xml:space="preserve">(a) </w:t>
      </w:r>
      <w:r>
        <w:rPr>
          <w:rFonts w:eastAsia="Times New Roman" w:cs="Times New Roman"/>
          <w:szCs w:val="24"/>
        </w:rPr>
        <w:t>Provides that the</w:t>
      </w:r>
      <w:r w:rsidRPr="00D41F25">
        <w:rPr>
          <w:rFonts w:eastAsia="Times New Roman" w:cs="Times New Roman"/>
          <w:szCs w:val="24"/>
        </w:rPr>
        <w:t xml:space="preserve"> legislature validates and confirms all governmental acts and proceedings of the </w:t>
      </w:r>
      <w:r>
        <w:rPr>
          <w:rFonts w:eastAsia="Times New Roman" w:cs="Times New Roman"/>
          <w:szCs w:val="24"/>
        </w:rPr>
        <w:t xml:space="preserve">district </w:t>
      </w:r>
      <w:r w:rsidRPr="00D41F25">
        <w:rPr>
          <w:rFonts w:eastAsia="Times New Roman" w:cs="Times New Roman"/>
          <w:szCs w:val="24"/>
        </w:rPr>
        <w:t>that were taken before the effective date of this Act.</w:t>
      </w:r>
    </w:p>
    <w:p w:rsidR="00D2469A" w:rsidRPr="00D41F25" w:rsidRDefault="00D2469A" w:rsidP="00D2469A">
      <w:pPr>
        <w:spacing w:after="0" w:line="240" w:lineRule="auto"/>
        <w:jc w:val="both"/>
        <w:rPr>
          <w:rFonts w:eastAsia="Times New Roman" w:cs="Times New Roman"/>
          <w:szCs w:val="24"/>
        </w:rPr>
      </w:pPr>
    </w:p>
    <w:p w:rsidR="00D2469A" w:rsidRPr="00D41F25" w:rsidRDefault="00D2469A" w:rsidP="00D2469A">
      <w:pPr>
        <w:spacing w:after="0" w:line="240" w:lineRule="auto"/>
        <w:ind w:left="720"/>
        <w:jc w:val="both"/>
        <w:rPr>
          <w:rFonts w:eastAsia="Times New Roman" w:cs="Times New Roman"/>
          <w:szCs w:val="24"/>
        </w:rPr>
      </w:pPr>
      <w:r w:rsidRPr="00D41F25">
        <w:rPr>
          <w:rFonts w:eastAsia="Times New Roman" w:cs="Times New Roman"/>
          <w:szCs w:val="24"/>
        </w:rPr>
        <w:t xml:space="preserve">(b)  </w:t>
      </w:r>
      <w:r>
        <w:rPr>
          <w:rFonts w:eastAsia="Times New Roman" w:cs="Times New Roman"/>
          <w:szCs w:val="24"/>
        </w:rPr>
        <w:t>Provides that this</w:t>
      </w:r>
      <w:r w:rsidRPr="00D41F25">
        <w:rPr>
          <w:rFonts w:eastAsia="Times New Roman" w:cs="Times New Roman"/>
          <w:szCs w:val="24"/>
        </w:rPr>
        <w:t xml:space="preserve"> section does not apply to any matter that on</w:t>
      </w:r>
      <w:r>
        <w:rPr>
          <w:rFonts w:eastAsia="Times New Roman" w:cs="Times New Roman"/>
          <w:szCs w:val="24"/>
        </w:rPr>
        <w:t xml:space="preserve"> the effective date of this Act </w:t>
      </w:r>
      <w:r w:rsidRPr="00D41F25">
        <w:rPr>
          <w:rFonts w:eastAsia="Times New Roman" w:cs="Times New Roman"/>
          <w:szCs w:val="24"/>
        </w:rPr>
        <w:t>is involved in litigation if the litigation ultimately results in the matter being held in</w:t>
      </w:r>
      <w:r>
        <w:rPr>
          <w:rFonts w:eastAsia="Times New Roman" w:cs="Times New Roman"/>
          <w:szCs w:val="24"/>
        </w:rPr>
        <w:t>valid by a final court judgment</w:t>
      </w:r>
      <w:r w:rsidRPr="00D41F25">
        <w:rPr>
          <w:rFonts w:eastAsia="Times New Roman" w:cs="Times New Roman"/>
          <w:szCs w:val="24"/>
        </w:rPr>
        <w:t xml:space="preserve"> or</w:t>
      </w:r>
      <w:r>
        <w:rPr>
          <w:rFonts w:eastAsia="Times New Roman" w:cs="Times New Roman"/>
          <w:szCs w:val="24"/>
        </w:rPr>
        <w:t xml:space="preserve"> </w:t>
      </w:r>
      <w:r w:rsidRPr="00D41F25">
        <w:rPr>
          <w:rFonts w:eastAsia="Times New Roman" w:cs="Times New Roman"/>
          <w:szCs w:val="24"/>
        </w:rPr>
        <w:t>has been held invalid by a final court judgment.</w:t>
      </w:r>
    </w:p>
    <w:p w:rsidR="00D2469A" w:rsidRPr="00D41F25" w:rsidRDefault="00D2469A" w:rsidP="00D2469A">
      <w:pPr>
        <w:spacing w:after="0" w:line="240" w:lineRule="auto"/>
        <w:jc w:val="both"/>
        <w:rPr>
          <w:rFonts w:eastAsia="Times New Roman" w:cs="Times New Roman"/>
          <w:szCs w:val="24"/>
        </w:rPr>
      </w:pPr>
    </w:p>
    <w:p w:rsidR="00D2469A" w:rsidRPr="00D41F25" w:rsidRDefault="00D2469A" w:rsidP="00D2469A">
      <w:pPr>
        <w:spacing w:after="0" w:line="240" w:lineRule="auto"/>
        <w:jc w:val="both"/>
        <w:rPr>
          <w:rFonts w:eastAsia="Times New Roman" w:cs="Times New Roman"/>
          <w:szCs w:val="24"/>
        </w:rPr>
      </w:pPr>
      <w:r w:rsidRPr="00D41F25">
        <w:rPr>
          <w:rFonts w:eastAsia="Times New Roman" w:cs="Times New Roman"/>
          <w:szCs w:val="24"/>
        </w:rPr>
        <w:t xml:space="preserve">SECTION </w:t>
      </w:r>
      <w:r>
        <w:rPr>
          <w:rFonts w:eastAsia="Times New Roman" w:cs="Times New Roman"/>
          <w:szCs w:val="24"/>
        </w:rPr>
        <w:t>5</w:t>
      </w:r>
      <w:r w:rsidRPr="00D41F25">
        <w:rPr>
          <w:rFonts w:eastAsia="Times New Roman" w:cs="Times New Roman"/>
          <w:szCs w:val="24"/>
        </w:rPr>
        <w:t>.</w:t>
      </w:r>
      <w:r>
        <w:rPr>
          <w:rFonts w:eastAsia="Times New Roman" w:cs="Times New Roman"/>
          <w:szCs w:val="24"/>
        </w:rPr>
        <w:t xml:space="preserve"> Provides that all requirements of the constitution and the laws of this state and the rules and procedures of the legislature with respect to the notice, introduction, and passage of this Act are fulfilled and accomplished.</w:t>
      </w:r>
    </w:p>
    <w:p w:rsidR="00D2469A" w:rsidRPr="00D41F25" w:rsidRDefault="00D2469A" w:rsidP="00D2469A">
      <w:pPr>
        <w:spacing w:after="0" w:line="240" w:lineRule="auto"/>
        <w:jc w:val="both"/>
        <w:rPr>
          <w:rFonts w:eastAsia="Times New Roman" w:cs="Times New Roman"/>
          <w:szCs w:val="24"/>
        </w:rPr>
      </w:pPr>
    </w:p>
    <w:p w:rsidR="00D2469A" w:rsidRPr="00D41F25" w:rsidRDefault="00D2469A" w:rsidP="00D2469A">
      <w:pPr>
        <w:spacing w:after="0" w:line="240" w:lineRule="auto"/>
        <w:jc w:val="both"/>
        <w:rPr>
          <w:rFonts w:eastAsia="Times New Roman" w:cs="Times New Roman"/>
          <w:szCs w:val="24"/>
        </w:rPr>
      </w:pPr>
      <w:r w:rsidRPr="00D41F25">
        <w:rPr>
          <w:rFonts w:eastAsia="Times New Roman" w:cs="Times New Roman"/>
          <w:szCs w:val="24"/>
        </w:rPr>
        <w:t xml:space="preserve">SECTION </w:t>
      </w:r>
      <w:r>
        <w:rPr>
          <w:rFonts w:eastAsia="Times New Roman" w:cs="Times New Roman"/>
          <w:szCs w:val="24"/>
        </w:rPr>
        <w:t>6</w:t>
      </w:r>
      <w:r w:rsidRPr="00D41F25">
        <w:rPr>
          <w:rFonts w:eastAsia="Times New Roman" w:cs="Times New Roman"/>
          <w:szCs w:val="24"/>
        </w:rPr>
        <w:t>.</w:t>
      </w:r>
      <w:r>
        <w:rPr>
          <w:rFonts w:eastAsia="Times New Roman" w:cs="Times New Roman"/>
          <w:szCs w:val="24"/>
        </w:rPr>
        <w:t xml:space="preserve"> Effective date: upon passage or September 1, 2021.</w:t>
      </w:r>
    </w:p>
    <w:sectPr w:rsidR="00D2469A" w:rsidRPr="00D41F2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A69" w:rsidRDefault="00655A69" w:rsidP="000F1DF9">
      <w:pPr>
        <w:spacing w:after="0" w:line="240" w:lineRule="auto"/>
      </w:pPr>
      <w:r>
        <w:separator/>
      </w:r>
    </w:p>
  </w:endnote>
  <w:endnote w:type="continuationSeparator" w:id="0">
    <w:p w:rsidR="00655A69" w:rsidRDefault="00655A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5A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469A">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2469A">
                <w:rPr>
                  <w:sz w:val="20"/>
                  <w:szCs w:val="20"/>
                </w:rPr>
                <w:t>S.B. 2228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2469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5A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46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469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A69" w:rsidRDefault="00655A69" w:rsidP="000F1DF9">
      <w:pPr>
        <w:spacing w:after="0" w:line="240" w:lineRule="auto"/>
      </w:pPr>
      <w:r>
        <w:separator/>
      </w:r>
    </w:p>
  </w:footnote>
  <w:footnote w:type="continuationSeparator" w:id="0">
    <w:p w:rsidR="00655A69" w:rsidRDefault="00655A6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5A69"/>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469A"/>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D5842"/>
  <w15:docId w15:val="{B2A89B6E-907F-4299-BF36-B54FECF3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46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20125ED5C944E59D5559E63E2A1E24"/>
        <w:category>
          <w:name w:val="General"/>
          <w:gallery w:val="placeholder"/>
        </w:category>
        <w:types>
          <w:type w:val="bbPlcHdr"/>
        </w:types>
        <w:behaviors>
          <w:behavior w:val="content"/>
        </w:behaviors>
        <w:guid w:val="{2480B267-D091-474B-863F-1934618E3E7B}"/>
      </w:docPartPr>
      <w:docPartBody>
        <w:p w:rsidR="00000000" w:rsidRDefault="00846908"/>
      </w:docPartBody>
    </w:docPart>
    <w:docPart>
      <w:docPartPr>
        <w:name w:val="BF99E6202C3A4BCE879839D354860A39"/>
        <w:category>
          <w:name w:val="General"/>
          <w:gallery w:val="placeholder"/>
        </w:category>
        <w:types>
          <w:type w:val="bbPlcHdr"/>
        </w:types>
        <w:behaviors>
          <w:behavior w:val="content"/>
        </w:behaviors>
        <w:guid w:val="{A075C605-7598-4E4C-B83C-F54BE11DB5DD}"/>
      </w:docPartPr>
      <w:docPartBody>
        <w:p w:rsidR="00000000" w:rsidRDefault="00846908"/>
      </w:docPartBody>
    </w:docPart>
    <w:docPart>
      <w:docPartPr>
        <w:name w:val="24A0938895644590803D2AC2EB8DF2C3"/>
        <w:category>
          <w:name w:val="General"/>
          <w:gallery w:val="placeholder"/>
        </w:category>
        <w:types>
          <w:type w:val="bbPlcHdr"/>
        </w:types>
        <w:behaviors>
          <w:behavior w:val="content"/>
        </w:behaviors>
        <w:guid w:val="{6BD880E2-CA11-4D42-8DA5-44BA78278EF0}"/>
      </w:docPartPr>
      <w:docPartBody>
        <w:p w:rsidR="00000000" w:rsidRDefault="00846908"/>
      </w:docPartBody>
    </w:docPart>
    <w:docPart>
      <w:docPartPr>
        <w:name w:val="7EE79469CD1A4B5D816F26F7FE6AEC1B"/>
        <w:category>
          <w:name w:val="General"/>
          <w:gallery w:val="placeholder"/>
        </w:category>
        <w:types>
          <w:type w:val="bbPlcHdr"/>
        </w:types>
        <w:behaviors>
          <w:behavior w:val="content"/>
        </w:behaviors>
        <w:guid w:val="{C80AB1FE-A4C2-417C-B2FA-1FF6D7834022}"/>
      </w:docPartPr>
      <w:docPartBody>
        <w:p w:rsidR="00000000" w:rsidRDefault="00846908"/>
      </w:docPartBody>
    </w:docPart>
    <w:docPart>
      <w:docPartPr>
        <w:name w:val="17EF9B948983438F9E47DB6521265FB6"/>
        <w:category>
          <w:name w:val="General"/>
          <w:gallery w:val="placeholder"/>
        </w:category>
        <w:types>
          <w:type w:val="bbPlcHdr"/>
        </w:types>
        <w:behaviors>
          <w:behavior w:val="content"/>
        </w:behaviors>
        <w:guid w:val="{6F362633-580A-4C29-8DEE-736F0592F03B}"/>
      </w:docPartPr>
      <w:docPartBody>
        <w:p w:rsidR="00000000" w:rsidRDefault="00846908"/>
      </w:docPartBody>
    </w:docPart>
    <w:docPart>
      <w:docPartPr>
        <w:name w:val="EE7DE4787F5F41D2A3856A6B9D28FFBF"/>
        <w:category>
          <w:name w:val="General"/>
          <w:gallery w:val="placeholder"/>
        </w:category>
        <w:types>
          <w:type w:val="bbPlcHdr"/>
        </w:types>
        <w:behaviors>
          <w:behavior w:val="content"/>
        </w:behaviors>
        <w:guid w:val="{75DD1D9E-31B3-4C50-A577-23615219E120}"/>
      </w:docPartPr>
      <w:docPartBody>
        <w:p w:rsidR="00000000" w:rsidRDefault="00846908"/>
      </w:docPartBody>
    </w:docPart>
    <w:docPart>
      <w:docPartPr>
        <w:name w:val="9AA4F5DEDBC149EFBC0E00B6932DB0F7"/>
        <w:category>
          <w:name w:val="General"/>
          <w:gallery w:val="placeholder"/>
        </w:category>
        <w:types>
          <w:type w:val="bbPlcHdr"/>
        </w:types>
        <w:behaviors>
          <w:behavior w:val="content"/>
        </w:behaviors>
        <w:guid w:val="{EB94EE55-0370-4762-BA88-313B0AC0C348}"/>
      </w:docPartPr>
      <w:docPartBody>
        <w:p w:rsidR="00000000" w:rsidRDefault="00846908"/>
      </w:docPartBody>
    </w:docPart>
    <w:docPart>
      <w:docPartPr>
        <w:name w:val="D2E55463E8884AA18555B2B22CDEB191"/>
        <w:category>
          <w:name w:val="General"/>
          <w:gallery w:val="placeholder"/>
        </w:category>
        <w:types>
          <w:type w:val="bbPlcHdr"/>
        </w:types>
        <w:behaviors>
          <w:behavior w:val="content"/>
        </w:behaviors>
        <w:guid w:val="{DCC68729-6C8A-497A-A3ED-620E1C14EC77}"/>
      </w:docPartPr>
      <w:docPartBody>
        <w:p w:rsidR="00000000" w:rsidRDefault="00846908"/>
      </w:docPartBody>
    </w:docPart>
    <w:docPart>
      <w:docPartPr>
        <w:name w:val="DDAADD8673584DB5B2CF496BAEB7F987"/>
        <w:category>
          <w:name w:val="General"/>
          <w:gallery w:val="placeholder"/>
        </w:category>
        <w:types>
          <w:type w:val="bbPlcHdr"/>
        </w:types>
        <w:behaviors>
          <w:behavior w:val="content"/>
        </w:behaviors>
        <w:guid w:val="{41CF0CB2-63E6-4F76-8490-1A6FB3E13F90}"/>
      </w:docPartPr>
      <w:docPartBody>
        <w:p w:rsidR="00000000" w:rsidRDefault="00846908"/>
      </w:docPartBody>
    </w:docPart>
    <w:docPart>
      <w:docPartPr>
        <w:name w:val="D2668E05E37347ED92C43E7EFE763718"/>
        <w:category>
          <w:name w:val="General"/>
          <w:gallery w:val="placeholder"/>
        </w:category>
        <w:types>
          <w:type w:val="bbPlcHdr"/>
        </w:types>
        <w:behaviors>
          <w:behavior w:val="content"/>
        </w:behaviors>
        <w:guid w:val="{D1AF8B5C-8B34-4E37-958A-03BB05DA3488}"/>
      </w:docPartPr>
      <w:docPartBody>
        <w:p w:rsidR="00000000" w:rsidRDefault="001A2EBB" w:rsidP="001A2EBB">
          <w:pPr>
            <w:pStyle w:val="D2668E05E37347ED92C43E7EFE763718"/>
          </w:pPr>
          <w:r w:rsidRPr="00A30DD1">
            <w:rPr>
              <w:rStyle w:val="PlaceholderText"/>
            </w:rPr>
            <w:t>Click here to enter a date.</w:t>
          </w:r>
        </w:p>
      </w:docPartBody>
    </w:docPart>
    <w:docPart>
      <w:docPartPr>
        <w:name w:val="D52201B47BF248EBB4C4B65CBDC74A9B"/>
        <w:category>
          <w:name w:val="General"/>
          <w:gallery w:val="placeholder"/>
        </w:category>
        <w:types>
          <w:type w:val="bbPlcHdr"/>
        </w:types>
        <w:behaviors>
          <w:behavior w:val="content"/>
        </w:behaviors>
        <w:guid w:val="{3E1F3682-26DA-4F32-804E-68AE77E65D00}"/>
      </w:docPartPr>
      <w:docPartBody>
        <w:p w:rsidR="00000000" w:rsidRDefault="00846908"/>
      </w:docPartBody>
    </w:docPart>
    <w:docPart>
      <w:docPartPr>
        <w:name w:val="FA0D0C64499B46D78E0C365A0D876D7A"/>
        <w:category>
          <w:name w:val="General"/>
          <w:gallery w:val="placeholder"/>
        </w:category>
        <w:types>
          <w:type w:val="bbPlcHdr"/>
        </w:types>
        <w:behaviors>
          <w:behavior w:val="content"/>
        </w:behaviors>
        <w:guid w:val="{9F686777-BD15-457F-BB07-A20F732E75C9}"/>
      </w:docPartPr>
      <w:docPartBody>
        <w:p w:rsidR="00000000" w:rsidRDefault="00846908"/>
      </w:docPartBody>
    </w:docPart>
    <w:docPart>
      <w:docPartPr>
        <w:name w:val="1BBF01968AA04CF28E586110305E1991"/>
        <w:category>
          <w:name w:val="General"/>
          <w:gallery w:val="placeholder"/>
        </w:category>
        <w:types>
          <w:type w:val="bbPlcHdr"/>
        </w:types>
        <w:behaviors>
          <w:behavior w:val="content"/>
        </w:behaviors>
        <w:guid w:val="{342D343E-7FCE-46D0-84FB-68FB8B6804DE}"/>
      </w:docPartPr>
      <w:docPartBody>
        <w:p w:rsidR="00000000" w:rsidRDefault="001A2EBB" w:rsidP="001A2EBB">
          <w:pPr>
            <w:pStyle w:val="1BBF01968AA04CF28E586110305E1991"/>
          </w:pPr>
          <w:r>
            <w:rPr>
              <w:rFonts w:eastAsia="Times New Roman" w:cs="Times New Roman"/>
              <w:bCs/>
              <w:szCs w:val="24"/>
            </w:rPr>
            <w:t xml:space="preserve"> </w:t>
          </w:r>
        </w:p>
      </w:docPartBody>
    </w:docPart>
    <w:docPart>
      <w:docPartPr>
        <w:name w:val="9E0807C42C8F49AFA874A9AF95249D80"/>
        <w:category>
          <w:name w:val="General"/>
          <w:gallery w:val="placeholder"/>
        </w:category>
        <w:types>
          <w:type w:val="bbPlcHdr"/>
        </w:types>
        <w:behaviors>
          <w:behavior w:val="content"/>
        </w:behaviors>
        <w:guid w:val="{8197EEE3-8B29-477E-9F6F-C69784E08953}"/>
      </w:docPartPr>
      <w:docPartBody>
        <w:p w:rsidR="00000000" w:rsidRDefault="00846908"/>
      </w:docPartBody>
    </w:docPart>
    <w:docPart>
      <w:docPartPr>
        <w:name w:val="622C4A478E4A407C97A9359CDA0D4B02"/>
        <w:category>
          <w:name w:val="General"/>
          <w:gallery w:val="placeholder"/>
        </w:category>
        <w:types>
          <w:type w:val="bbPlcHdr"/>
        </w:types>
        <w:behaviors>
          <w:behavior w:val="content"/>
        </w:behaviors>
        <w:guid w:val="{1FA645C3-293D-4D91-926D-E8CF0E188B12}"/>
      </w:docPartPr>
      <w:docPartBody>
        <w:p w:rsidR="00000000" w:rsidRDefault="008469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A2EBB"/>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690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E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2668E05E37347ED92C43E7EFE763718">
    <w:name w:val="D2668E05E37347ED92C43E7EFE763718"/>
    <w:rsid w:val="001A2EBB"/>
    <w:pPr>
      <w:spacing w:after="160" w:line="259" w:lineRule="auto"/>
    </w:pPr>
  </w:style>
  <w:style w:type="paragraph" w:customStyle="1" w:styleId="1BBF01968AA04CF28E586110305E1991">
    <w:name w:val="1BBF01968AA04CF28E586110305E1991"/>
    <w:rsid w:val="001A2E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76EB97-B03C-4095-A10D-484AF107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545</Words>
  <Characters>3111</Characters>
  <Application>Microsoft Office Word</Application>
  <DocSecurity>0</DocSecurity>
  <Lines>25</Lines>
  <Paragraphs>7</Paragraphs>
  <ScaleCrop>false</ScaleCrop>
  <Company>Texas Legislative Council</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2021-04-30T22:46:00Z</dcterms:modified>
</cp:coreProperties>
</file>

<file path=docProps/custom.xml><?xml version="1.0" encoding="utf-8"?>
<op:Properties xmlns:vt="http://schemas.openxmlformats.org/officeDocument/2006/docPropsVTypes" xmlns:op="http://schemas.openxmlformats.org/officeDocument/2006/custom-properties"/>
</file>