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61" w:rsidRDefault="00B471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479AA24BF74757A829A76CAA087535"/>
          </w:placeholder>
        </w:sdtPr>
        <w:sdtContent>
          <w:r w:rsidRPr="005C2A78">
            <w:rPr>
              <w:rFonts w:cs="Times New Roman"/>
              <w:b/>
              <w:szCs w:val="24"/>
              <w:u w:val="single"/>
            </w:rPr>
            <w:t>BILL ANALYSIS</w:t>
          </w:r>
        </w:sdtContent>
      </w:sdt>
    </w:p>
    <w:p w:rsidR="00B47161" w:rsidRPr="00585C31" w:rsidRDefault="00B47161" w:rsidP="000F1DF9">
      <w:pPr>
        <w:spacing w:after="0" w:line="240" w:lineRule="auto"/>
        <w:rPr>
          <w:rFonts w:cs="Times New Roman"/>
          <w:szCs w:val="24"/>
        </w:rPr>
      </w:pPr>
    </w:p>
    <w:p w:rsidR="00B47161" w:rsidRPr="00585C31" w:rsidRDefault="00B471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7161" w:rsidTr="000F1DF9">
        <w:tc>
          <w:tcPr>
            <w:tcW w:w="2718" w:type="dxa"/>
          </w:tcPr>
          <w:p w:rsidR="00B47161" w:rsidRPr="005C2A78" w:rsidRDefault="00B47161" w:rsidP="006D756B">
            <w:pPr>
              <w:rPr>
                <w:rFonts w:cs="Times New Roman"/>
                <w:szCs w:val="24"/>
              </w:rPr>
            </w:pPr>
            <w:sdt>
              <w:sdtPr>
                <w:rPr>
                  <w:rFonts w:cs="Times New Roman"/>
                  <w:szCs w:val="24"/>
                </w:rPr>
                <w:alias w:val="Agency Title"/>
                <w:tag w:val="AgencyTitleContentControl"/>
                <w:id w:val="1920747753"/>
                <w:lock w:val="sdtContentLocked"/>
                <w:placeholder>
                  <w:docPart w:val="EC3D5640B0794F93A41A1034DBFFAAC3"/>
                </w:placeholder>
              </w:sdtPr>
              <w:sdtEndPr>
                <w:rPr>
                  <w:rFonts w:cstheme="minorBidi"/>
                  <w:szCs w:val="22"/>
                </w:rPr>
              </w:sdtEndPr>
              <w:sdtContent>
                <w:r>
                  <w:rPr>
                    <w:rFonts w:cs="Times New Roman"/>
                    <w:szCs w:val="24"/>
                  </w:rPr>
                  <w:t>Senate Research Center</w:t>
                </w:r>
              </w:sdtContent>
            </w:sdt>
          </w:p>
        </w:tc>
        <w:tc>
          <w:tcPr>
            <w:tcW w:w="6858" w:type="dxa"/>
          </w:tcPr>
          <w:p w:rsidR="00B47161" w:rsidRPr="00FF6471" w:rsidRDefault="00B47161" w:rsidP="000F1DF9">
            <w:pPr>
              <w:jc w:val="right"/>
              <w:rPr>
                <w:rFonts w:cs="Times New Roman"/>
                <w:szCs w:val="24"/>
              </w:rPr>
            </w:pPr>
            <w:sdt>
              <w:sdtPr>
                <w:rPr>
                  <w:rFonts w:cs="Times New Roman"/>
                  <w:szCs w:val="24"/>
                </w:rPr>
                <w:alias w:val="Bill Number"/>
                <w:tag w:val="BillNumberOne"/>
                <w:id w:val="-410784069"/>
                <w:lock w:val="sdtContentLocked"/>
                <w:placeholder>
                  <w:docPart w:val="1462F336CD4F4A31B4419DB5D26B1C52"/>
                </w:placeholder>
              </w:sdtPr>
              <w:sdtContent>
                <w:r>
                  <w:rPr>
                    <w:rFonts w:cs="Times New Roman"/>
                    <w:szCs w:val="24"/>
                  </w:rPr>
                  <w:t>S.C.R. 41</w:t>
                </w:r>
              </w:sdtContent>
            </w:sdt>
          </w:p>
        </w:tc>
      </w:tr>
      <w:tr w:rsidR="00B47161" w:rsidTr="000F1DF9">
        <w:sdt>
          <w:sdtPr>
            <w:rPr>
              <w:rFonts w:cs="Times New Roman"/>
              <w:szCs w:val="24"/>
            </w:rPr>
            <w:alias w:val="TLCNumber"/>
            <w:tag w:val="TLCNumber"/>
            <w:id w:val="-542600604"/>
            <w:lock w:val="sdtLocked"/>
            <w:placeholder>
              <w:docPart w:val="C7E77E32056D4E7DB176BFA50F54C529"/>
            </w:placeholder>
          </w:sdtPr>
          <w:sdtContent>
            <w:tc>
              <w:tcPr>
                <w:tcW w:w="2718" w:type="dxa"/>
              </w:tcPr>
              <w:p w:rsidR="00B47161" w:rsidRPr="000F1DF9" w:rsidRDefault="00B47161" w:rsidP="00C65088">
                <w:pPr>
                  <w:rPr>
                    <w:rFonts w:cs="Times New Roman"/>
                    <w:szCs w:val="24"/>
                  </w:rPr>
                </w:pPr>
                <w:r w:rsidRPr="00BF55EF">
                  <w:rPr>
                    <w:rFonts w:cs="Times New Roman"/>
                    <w:szCs w:val="24"/>
                  </w:rPr>
                  <w:t>87R17725 KSM-D</w:t>
                </w:r>
              </w:p>
            </w:tc>
          </w:sdtContent>
        </w:sdt>
        <w:tc>
          <w:tcPr>
            <w:tcW w:w="6858" w:type="dxa"/>
          </w:tcPr>
          <w:p w:rsidR="00B47161" w:rsidRPr="005C2A78" w:rsidRDefault="00B47161" w:rsidP="00073EDD">
            <w:pPr>
              <w:jc w:val="right"/>
              <w:rPr>
                <w:rFonts w:cs="Times New Roman"/>
                <w:szCs w:val="24"/>
              </w:rPr>
            </w:pPr>
            <w:sdt>
              <w:sdtPr>
                <w:rPr>
                  <w:rFonts w:cs="Times New Roman"/>
                  <w:szCs w:val="24"/>
                </w:rPr>
                <w:alias w:val="Author Label"/>
                <w:tag w:val="By"/>
                <w:id w:val="72399597"/>
                <w:lock w:val="sdtLocked"/>
                <w:placeholder>
                  <w:docPart w:val="9DDEC39710D74CFE920A150248AE3A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D5D569E6B64AFC9D32829C21DEDFBD"/>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D125EA34791245C2A442BEA8ED6DDB57"/>
                </w:placeholder>
                <w:showingPlcHdr/>
              </w:sdtPr>
              <w:sdtContent/>
            </w:sdt>
            <w:sdt>
              <w:sdtPr>
                <w:rPr>
                  <w:rFonts w:cs="Times New Roman"/>
                  <w:szCs w:val="24"/>
                </w:rPr>
                <w:alias w:val="DualSponsor"/>
                <w:tag w:val="DualSponsor"/>
                <w:id w:val="1029379812"/>
                <w:lock w:val="sdtContentLocked"/>
                <w:placeholder>
                  <w:docPart w:val="567D1798933F4DA5A09FC21F2E9923CA"/>
                </w:placeholder>
                <w:showingPlcHdr/>
              </w:sdtPr>
              <w:sdtContent/>
            </w:sdt>
          </w:p>
        </w:tc>
      </w:tr>
      <w:tr w:rsidR="00B47161" w:rsidTr="000F1DF9">
        <w:tc>
          <w:tcPr>
            <w:tcW w:w="2718" w:type="dxa"/>
          </w:tcPr>
          <w:p w:rsidR="00B47161" w:rsidRPr="00BC7495" w:rsidRDefault="00B47161" w:rsidP="000F1DF9">
            <w:pPr>
              <w:rPr>
                <w:rFonts w:cs="Times New Roman"/>
                <w:szCs w:val="24"/>
              </w:rPr>
            </w:pPr>
          </w:p>
        </w:tc>
        <w:sdt>
          <w:sdtPr>
            <w:rPr>
              <w:rFonts w:cs="Times New Roman"/>
              <w:szCs w:val="24"/>
            </w:rPr>
            <w:alias w:val="Committee"/>
            <w:tag w:val="Committee"/>
            <w:id w:val="1914272295"/>
            <w:lock w:val="sdtContentLocked"/>
            <w:placeholder>
              <w:docPart w:val="D72D6415C63241039BC5CC787CB1BB89"/>
            </w:placeholder>
          </w:sdtPr>
          <w:sdtContent>
            <w:tc>
              <w:tcPr>
                <w:tcW w:w="6858" w:type="dxa"/>
              </w:tcPr>
              <w:p w:rsidR="00B47161" w:rsidRPr="00FF6471" w:rsidRDefault="00B47161" w:rsidP="000F1DF9">
                <w:pPr>
                  <w:jc w:val="right"/>
                  <w:rPr>
                    <w:rFonts w:cs="Times New Roman"/>
                    <w:szCs w:val="24"/>
                  </w:rPr>
                </w:pPr>
                <w:r>
                  <w:rPr>
                    <w:rFonts w:cs="Times New Roman"/>
                    <w:szCs w:val="24"/>
                  </w:rPr>
                  <w:t>Jurisprudence</w:t>
                </w:r>
              </w:p>
            </w:tc>
          </w:sdtContent>
        </w:sdt>
      </w:tr>
      <w:tr w:rsidR="00B47161" w:rsidTr="000F1DF9">
        <w:tc>
          <w:tcPr>
            <w:tcW w:w="2718" w:type="dxa"/>
          </w:tcPr>
          <w:p w:rsidR="00B47161" w:rsidRPr="00BC7495" w:rsidRDefault="00B47161" w:rsidP="000F1DF9">
            <w:pPr>
              <w:rPr>
                <w:rFonts w:cs="Times New Roman"/>
                <w:szCs w:val="24"/>
              </w:rPr>
            </w:pPr>
          </w:p>
        </w:tc>
        <w:sdt>
          <w:sdtPr>
            <w:rPr>
              <w:rFonts w:cs="Times New Roman"/>
              <w:szCs w:val="24"/>
            </w:rPr>
            <w:alias w:val="Date"/>
            <w:tag w:val="DateContentControl"/>
            <w:id w:val="1178081906"/>
            <w:lock w:val="sdtLocked"/>
            <w:placeholder>
              <w:docPart w:val="CBDD635E05274CCCB9BC66882CB60A93"/>
            </w:placeholder>
            <w:date w:fullDate="2021-04-19T00:00:00Z">
              <w:dateFormat w:val="M/d/yyyy"/>
              <w:lid w:val="en-US"/>
              <w:storeMappedDataAs w:val="dateTime"/>
              <w:calendar w:val="gregorian"/>
            </w:date>
          </w:sdtPr>
          <w:sdtContent>
            <w:tc>
              <w:tcPr>
                <w:tcW w:w="6858" w:type="dxa"/>
              </w:tcPr>
              <w:p w:rsidR="00B47161" w:rsidRPr="00FF6471" w:rsidRDefault="00B47161" w:rsidP="000F1DF9">
                <w:pPr>
                  <w:jc w:val="right"/>
                  <w:rPr>
                    <w:rFonts w:cs="Times New Roman"/>
                    <w:szCs w:val="24"/>
                  </w:rPr>
                </w:pPr>
                <w:r>
                  <w:rPr>
                    <w:rFonts w:cs="Times New Roman"/>
                    <w:szCs w:val="24"/>
                  </w:rPr>
                  <w:t>4/19/2021</w:t>
                </w:r>
              </w:p>
            </w:tc>
          </w:sdtContent>
        </w:sdt>
      </w:tr>
      <w:tr w:rsidR="00B47161" w:rsidTr="000F1DF9">
        <w:tc>
          <w:tcPr>
            <w:tcW w:w="2718" w:type="dxa"/>
          </w:tcPr>
          <w:p w:rsidR="00B47161" w:rsidRPr="00BC7495" w:rsidRDefault="00B47161" w:rsidP="000F1DF9">
            <w:pPr>
              <w:rPr>
                <w:rFonts w:cs="Times New Roman"/>
                <w:szCs w:val="24"/>
              </w:rPr>
            </w:pPr>
          </w:p>
        </w:tc>
        <w:sdt>
          <w:sdtPr>
            <w:rPr>
              <w:rFonts w:cs="Times New Roman"/>
              <w:szCs w:val="24"/>
            </w:rPr>
            <w:alias w:val="BA Version"/>
            <w:tag w:val="BAVersion"/>
            <w:id w:val="-1685590809"/>
            <w:lock w:val="sdtContentLocked"/>
            <w:placeholder>
              <w:docPart w:val="5542EEB29C9C4E78A8E8E1E711D30873"/>
            </w:placeholder>
          </w:sdtPr>
          <w:sdtContent>
            <w:tc>
              <w:tcPr>
                <w:tcW w:w="6858" w:type="dxa"/>
              </w:tcPr>
              <w:p w:rsidR="00B47161" w:rsidRPr="00FF6471" w:rsidRDefault="00B47161" w:rsidP="000F1DF9">
                <w:pPr>
                  <w:jc w:val="right"/>
                  <w:rPr>
                    <w:rFonts w:cs="Times New Roman"/>
                    <w:szCs w:val="24"/>
                  </w:rPr>
                </w:pPr>
                <w:r>
                  <w:rPr>
                    <w:rFonts w:cs="Times New Roman"/>
                    <w:szCs w:val="24"/>
                  </w:rPr>
                  <w:t>As Filed</w:t>
                </w:r>
              </w:p>
            </w:tc>
          </w:sdtContent>
        </w:sdt>
      </w:tr>
    </w:tbl>
    <w:p w:rsidR="00B47161" w:rsidRPr="00FF6471" w:rsidRDefault="00B47161" w:rsidP="000F1DF9">
      <w:pPr>
        <w:spacing w:after="0" w:line="240" w:lineRule="auto"/>
        <w:rPr>
          <w:rFonts w:cs="Times New Roman"/>
          <w:szCs w:val="24"/>
        </w:rPr>
      </w:pPr>
    </w:p>
    <w:p w:rsidR="00B47161" w:rsidRPr="00FF6471" w:rsidRDefault="00B47161" w:rsidP="000F1DF9">
      <w:pPr>
        <w:spacing w:after="0" w:line="240" w:lineRule="auto"/>
        <w:rPr>
          <w:rFonts w:cs="Times New Roman"/>
          <w:szCs w:val="24"/>
        </w:rPr>
      </w:pPr>
    </w:p>
    <w:p w:rsidR="00B47161" w:rsidRPr="00FF6471" w:rsidRDefault="00B47161" w:rsidP="000F1DF9">
      <w:pPr>
        <w:spacing w:after="0" w:line="240" w:lineRule="auto"/>
        <w:rPr>
          <w:rFonts w:cs="Times New Roman"/>
          <w:szCs w:val="24"/>
        </w:rPr>
      </w:pPr>
    </w:p>
    <w:p w:rsidR="00B47161" w:rsidRDefault="00B47161" w:rsidP="005C3714">
      <w:pPr>
        <w:spacing w:after="0" w:line="240" w:lineRule="auto"/>
        <w:jc w:val="both"/>
        <w:rPr>
          <w:rFonts w:cs="Times New Roman"/>
          <w:szCs w:val="24"/>
        </w:rPr>
      </w:pPr>
      <w:sdt>
        <w:sdtPr>
          <w:rPr>
            <w:rFonts w:eastAsia="Times New Roman" w:cs="Times New Roman"/>
            <w:b/>
            <w:bCs/>
            <w:szCs w:val="24"/>
            <w:u w:val="single"/>
          </w:rPr>
          <w:tag w:val="StatementOfIntentContentControl"/>
          <w:id w:val="712708319"/>
          <w:lock w:val="sdtContentLocked"/>
          <w:placeholder>
            <w:docPart w:val="2DB07F5DDDF4446198912EF4D9AB3D9D"/>
          </w:placeholder>
        </w:sdtPr>
        <w:sdtContent>
          <w:r>
            <w:rPr>
              <w:rFonts w:eastAsia="Times New Roman" w:cs="Times New Roman"/>
              <w:b/>
              <w:bCs/>
              <w:szCs w:val="24"/>
              <w:u w:val="single"/>
            </w:rPr>
            <w:t>AUTHOR'S / SPONSOR'S STATEMENT OF INTENT</w:t>
          </w:r>
        </w:sdtContent>
      </w:sdt>
      <w:sdt>
        <w:sdtPr>
          <w:rPr>
            <w:rFonts w:eastAsia="Times New Roman"/>
            <w:bCs/>
          </w:rPr>
          <w:alias w:val="Background and Purpose"/>
          <w:tag w:val="BackgroundandPurposeContentControl"/>
          <w:id w:val="-1903514545"/>
          <w:lock w:val="sdtContentLocked"/>
          <w:placeholder>
            <w:docPart w:val="2AB3ADC8F9134106A5C6AB10897D39A5"/>
          </w:placeholder>
          <w:showingPlcHdr/>
        </w:sdtPr>
        <w:sdtContent>
          <w:r>
            <w:rPr>
              <w:rFonts w:eastAsia="Times New Roman" w:cs="Times New Roman"/>
              <w:bCs/>
              <w:szCs w:val="24"/>
            </w:rPr>
            <w:t xml:space="preserve"> </w:t>
          </w:r>
        </w:sdtContent>
      </w:sdt>
      <w:bookmarkStart w:id="0" w:name="EnrolledProposed"/>
      <w:bookmarkStart w:id="1" w:name="AmendsCurrentLaw"/>
      <w:bookmarkEnd w:id="0"/>
      <w:bookmarkEnd w:id="1"/>
    </w:p>
    <w:p w:rsidR="00B47161" w:rsidRDefault="00B47161" w:rsidP="005C3714">
      <w:pPr>
        <w:spacing w:after="0" w:line="240" w:lineRule="auto"/>
        <w:jc w:val="both"/>
        <w:rPr>
          <w:rFonts w:cs="Times New Roman"/>
          <w:szCs w:val="24"/>
        </w:rPr>
      </w:pPr>
    </w:p>
    <w:p w:rsidR="00B47161" w:rsidRDefault="00B47161" w:rsidP="00B47161">
      <w:pPr>
        <w:spacing w:after="0" w:line="240" w:lineRule="auto"/>
        <w:jc w:val="both"/>
        <w:rPr>
          <w:rFonts w:cs="Times New Roman"/>
          <w:szCs w:val="24"/>
        </w:rPr>
      </w:pPr>
      <w:r w:rsidRPr="005C3714">
        <w:rPr>
          <w:rFonts w:cs="Times New Roman"/>
          <w:szCs w:val="24"/>
        </w:rPr>
        <w:t>An independent United States Supreme Court is an essential element of America's system of checks and balances that pro</w:t>
      </w:r>
      <w:r>
        <w:rPr>
          <w:rFonts w:cs="Times New Roman"/>
          <w:szCs w:val="24"/>
        </w:rPr>
        <w:t xml:space="preserve">tects our constitutional rights. </w:t>
      </w:r>
      <w:r w:rsidRPr="005C3714">
        <w:rPr>
          <w:rFonts w:cs="Times New Roman"/>
          <w:szCs w:val="24"/>
        </w:rPr>
        <w:t>For more than 150 years, the U.S. Supreme Court has bee</w:t>
      </w:r>
      <w:r>
        <w:rPr>
          <w:rFonts w:cs="Times New Roman"/>
          <w:szCs w:val="24"/>
        </w:rPr>
        <w:t xml:space="preserve">n composed of nine justices. </w:t>
      </w:r>
      <w:r w:rsidRPr="005C3714">
        <w:rPr>
          <w:rFonts w:cs="Times New Roman"/>
          <w:szCs w:val="24"/>
        </w:rPr>
        <w:t>The president and congress should be prohibited from undermining the independence of the court by changing the num</w:t>
      </w:r>
      <w:r>
        <w:rPr>
          <w:rFonts w:cs="Times New Roman"/>
          <w:szCs w:val="24"/>
        </w:rPr>
        <w:t>ber of appointed justices.</w:t>
      </w:r>
    </w:p>
    <w:p w:rsidR="00B47161" w:rsidRDefault="00B47161" w:rsidP="005C3714">
      <w:pPr>
        <w:spacing w:after="0" w:line="240" w:lineRule="auto"/>
        <w:jc w:val="both"/>
        <w:rPr>
          <w:rFonts w:cs="Times New Roman"/>
          <w:szCs w:val="24"/>
        </w:rPr>
      </w:pPr>
    </w:p>
    <w:p w:rsidR="00B47161" w:rsidRDefault="00B47161" w:rsidP="005C3714">
      <w:pPr>
        <w:spacing w:after="0" w:line="240" w:lineRule="auto"/>
        <w:jc w:val="both"/>
        <w:rPr>
          <w:rFonts w:cs="Times New Roman"/>
          <w:b/>
          <w:szCs w:val="24"/>
          <w:u w:val="single"/>
        </w:rPr>
      </w:pPr>
      <w:r w:rsidRPr="005C3714">
        <w:rPr>
          <w:rFonts w:cs="Times New Roman"/>
          <w:b/>
          <w:szCs w:val="24"/>
          <w:u w:val="single"/>
        </w:rPr>
        <w:t>RESOLVED</w:t>
      </w:r>
    </w:p>
    <w:p w:rsidR="00B47161" w:rsidRPr="005C3714" w:rsidRDefault="00B47161" w:rsidP="005C3714">
      <w:pPr>
        <w:spacing w:after="0" w:line="240" w:lineRule="auto"/>
        <w:jc w:val="both"/>
        <w:rPr>
          <w:rFonts w:cs="Times New Roman"/>
          <w:b/>
          <w:szCs w:val="24"/>
          <w:u w:val="single"/>
        </w:rPr>
      </w:pPr>
    </w:p>
    <w:p w:rsidR="00B47161" w:rsidRPr="005C3714" w:rsidRDefault="00B47161" w:rsidP="00B47161">
      <w:pPr>
        <w:spacing w:after="0" w:line="240" w:lineRule="auto"/>
        <w:jc w:val="both"/>
        <w:rPr>
          <w:rFonts w:eastAsia="Times New Roman" w:cs="Times New Roman"/>
          <w:b/>
          <w:bCs/>
          <w:szCs w:val="24"/>
          <w:u w:val="single"/>
        </w:rPr>
      </w:pPr>
      <w:r>
        <w:rPr>
          <w:rFonts w:cs="Times New Roman"/>
          <w:szCs w:val="24"/>
        </w:rPr>
        <w:t>T</w:t>
      </w:r>
      <w:r w:rsidRPr="00BF55EF">
        <w:rPr>
          <w:rFonts w:cs="Times New Roman"/>
          <w:szCs w:val="24"/>
        </w:rPr>
        <w:t>hat the 87th Legislature of the State of Texas hereby respectfully urge the Congress of the United States to propose and submit to the states for ratification the "Keep Nine" amendment to the United States Constitution, stating that "The Supreme Court of the United States shall</w:t>
      </w:r>
      <w:r>
        <w:rPr>
          <w:rFonts w:cs="Times New Roman"/>
          <w:szCs w:val="24"/>
        </w:rPr>
        <w:t xml:space="preserve"> be composed of nine justices."</w:t>
      </w:r>
    </w:p>
    <w:p w:rsidR="00B47161" w:rsidRDefault="00B47161" w:rsidP="00B47161">
      <w:pPr>
        <w:spacing w:after="0" w:line="240" w:lineRule="auto"/>
        <w:jc w:val="both"/>
        <w:rPr>
          <w:rFonts w:cs="Times New Roman"/>
          <w:szCs w:val="24"/>
        </w:rPr>
      </w:pPr>
    </w:p>
    <w:p w:rsidR="00B47161" w:rsidRPr="006529C4" w:rsidRDefault="00B47161" w:rsidP="00B47161">
      <w:pPr>
        <w:spacing w:after="0" w:line="240" w:lineRule="auto"/>
        <w:jc w:val="both"/>
        <w:rPr>
          <w:rFonts w:cs="Times New Roman"/>
          <w:szCs w:val="24"/>
        </w:rPr>
      </w:pPr>
      <w:r w:rsidRPr="00BF55EF">
        <w:rPr>
          <w:rFonts w:cs="Times New Roman"/>
          <w:szCs w:val="24"/>
        </w:rPr>
        <w:t>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00B47161"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40" w:rsidRDefault="005B1240" w:rsidP="000F1DF9">
      <w:pPr>
        <w:spacing w:after="0" w:line="240" w:lineRule="auto"/>
      </w:pPr>
      <w:r>
        <w:separator/>
      </w:r>
    </w:p>
  </w:endnote>
  <w:endnote w:type="continuationSeparator" w:id="0">
    <w:p w:rsidR="005B1240" w:rsidRDefault="005B12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12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7161">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7161">
                <w:rPr>
                  <w:sz w:val="20"/>
                  <w:szCs w:val="20"/>
                </w:rPr>
                <w:t>S.C.R. 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716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12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4716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4716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40" w:rsidRDefault="005B1240" w:rsidP="000F1DF9">
      <w:pPr>
        <w:spacing w:after="0" w:line="240" w:lineRule="auto"/>
      </w:pPr>
      <w:r>
        <w:separator/>
      </w:r>
    </w:p>
  </w:footnote>
  <w:footnote w:type="continuationSeparator" w:id="0">
    <w:p w:rsidR="005B1240" w:rsidRDefault="005B12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1240"/>
    <w:rsid w:val="005E0AC7"/>
    <w:rsid w:val="005F46D7"/>
    <w:rsid w:val="00605CA0"/>
    <w:rsid w:val="006529C4"/>
    <w:rsid w:val="006D756B"/>
    <w:rsid w:val="00774EC7"/>
    <w:rsid w:val="00833061"/>
    <w:rsid w:val="008A6859"/>
    <w:rsid w:val="0093341F"/>
    <w:rsid w:val="009562E3"/>
    <w:rsid w:val="00986E9F"/>
    <w:rsid w:val="00AE3F44"/>
    <w:rsid w:val="00B43543"/>
    <w:rsid w:val="00B47161"/>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4A80C-BC23-49E4-8561-2208E1B3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479AA24BF74757A829A76CAA087535"/>
        <w:category>
          <w:name w:val="General"/>
          <w:gallery w:val="placeholder"/>
        </w:category>
        <w:types>
          <w:type w:val="bbPlcHdr"/>
        </w:types>
        <w:behaviors>
          <w:behavior w:val="content"/>
        </w:behaviors>
        <w:guid w:val="{1F75A306-13AD-4990-858C-44403DEFF61D}"/>
      </w:docPartPr>
      <w:docPartBody>
        <w:p w:rsidR="00000000" w:rsidRDefault="004777E8"/>
      </w:docPartBody>
    </w:docPart>
    <w:docPart>
      <w:docPartPr>
        <w:name w:val="EC3D5640B0794F93A41A1034DBFFAAC3"/>
        <w:category>
          <w:name w:val="General"/>
          <w:gallery w:val="placeholder"/>
        </w:category>
        <w:types>
          <w:type w:val="bbPlcHdr"/>
        </w:types>
        <w:behaviors>
          <w:behavior w:val="content"/>
        </w:behaviors>
        <w:guid w:val="{43A1BA1C-5FAE-4F7F-9AC9-4AFA073CD8A7}"/>
      </w:docPartPr>
      <w:docPartBody>
        <w:p w:rsidR="00000000" w:rsidRDefault="004777E8"/>
      </w:docPartBody>
    </w:docPart>
    <w:docPart>
      <w:docPartPr>
        <w:name w:val="1462F336CD4F4A31B4419DB5D26B1C52"/>
        <w:category>
          <w:name w:val="General"/>
          <w:gallery w:val="placeholder"/>
        </w:category>
        <w:types>
          <w:type w:val="bbPlcHdr"/>
        </w:types>
        <w:behaviors>
          <w:behavior w:val="content"/>
        </w:behaviors>
        <w:guid w:val="{4A1A7D4D-FD2F-4C32-8342-4FBDAA6D21D5}"/>
      </w:docPartPr>
      <w:docPartBody>
        <w:p w:rsidR="00000000" w:rsidRDefault="004777E8"/>
      </w:docPartBody>
    </w:docPart>
    <w:docPart>
      <w:docPartPr>
        <w:name w:val="C7E77E32056D4E7DB176BFA50F54C529"/>
        <w:category>
          <w:name w:val="General"/>
          <w:gallery w:val="placeholder"/>
        </w:category>
        <w:types>
          <w:type w:val="bbPlcHdr"/>
        </w:types>
        <w:behaviors>
          <w:behavior w:val="content"/>
        </w:behaviors>
        <w:guid w:val="{A709BBA1-8FEA-4A18-AB9D-6834E75B56F5}"/>
      </w:docPartPr>
      <w:docPartBody>
        <w:p w:rsidR="00000000" w:rsidRDefault="004777E8"/>
      </w:docPartBody>
    </w:docPart>
    <w:docPart>
      <w:docPartPr>
        <w:name w:val="9DDEC39710D74CFE920A150248AE3ABB"/>
        <w:category>
          <w:name w:val="General"/>
          <w:gallery w:val="placeholder"/>
        </w:category>
        <w:types>
          <w:type w:val="bbPlcHdr"/>
        </w:types>
        <w:behaviors>
          <w:behavior w:val="content"/>
        </w:behaviors>
        <w:guid w:val="{F0B77AC6-84B9-481F-9A01-3D9236652F84}"/>
      </w:docPartPr>
      <w:docPartBody>
        <w:p w:rsidR="00000000" w:rsidRDefault="004777E8"/>
      </w:docPartBody>
    </w:docPart>
    <w:docPart>
      <w:docPartPr>
        <w:name w:val="5ED5D569E6B64AFC9D32829C21DEDFBD"/>
        <w:category>
          <w:name w:val="General"/>
          <w:gallery w:val="placeholder"/>
        </w:category>
        <w:types>
          <w:type w:val="bbPlcHdr"/>
        </w:types>
        <w:behaviors>
          <w:behavior w:val="content"/>
        </w:behaviors>
        <w:guid w:val="{AFDB3074-6BA9-47DD-8243-35A412C22FB2}"/>
      </w:docPartPr>
      <w:docPartBody>
        <w:p w:rsidR="00000000" w:rsidRDefault="004777E8"/>
      </w:docPartBody>
    </w:docPart>
    <w:docPart>
      <w:docPartPr>
        <w:name w:val="D125EA34791245C2A442BEA8ED6DDB57"/>
        <w:category>
          <w:name w:val="General"/>
          <w:gallery w:val="placeholder"/>
        </w:category>
        <w:types>
          <w:type w:val="bbPlcHdr"/>
        </w:types>
        <w:behaviors>
          <w:behavior w:val="content"/>
        </w:behaviors>
        <w:guid w:val="{FEB63743-654E-4A20-82AB-A1E727F86725}"/>
      </w:docPartPr>
      <w:docPartBody>
        <w:p w:rsidR="00000000" w:rsidRDefault="004777E8"/>
      </w:docPartBody>
    </w:docPart>
    <w:docPart>
      <w:docPartPr>
        <w:name w:val="567D1798933F4DA5A09FC21F2E9923CA"/>
        <w:category>
          <w:name w:val="General"/>
          <w:gallery w:val="placeholder"/>
        </w:category>
        <w:types>
          <w:type w:val="bbPlcHdr"/>
        </w:types>
        <w:behaviors>
          <w:behavior w:val="content"/>
        </w:behaviors>
        <w:guid w:val="{7E6AD6EC-43DA-46B5-A186-9571D42082BD}"/>
      </w:docPartPr>
      <w:docPartBody>
        <w:p w:rsidR="00000000" w:rsidRDefault="004777E8"/>
      </w:docPartBody>
    </w:docPart>
    <w:docPart>
      <w:docPartPr>
        <w:name w:val="D72D6415C63241039BC5CC787CB1BB89"/>
        <w:category>
          <w:name w:val="General"/>
          <w:gallery w:val="placeholder"/>
        </w:category>
        <w:types>
          <w:type w:val="bbPlcHdr"/>
        </w:types>
        <w:behaviors>
          <w:behavior w:val="content"/>
        </w:behaviors>
        <w:guid w:val="{42EDF67F-3A80-40F1-BCA7-B3178A4DB44E}"/>
      </w:docPartPr>
      <w:docPartBody>
        <w:p w:rsidR="00000000" w:rsidRDefault="004777E8"/>
      </w:docPartBody>
    </w:docPart>
    <w:docPart>
      <w:docPartPr>
        <w:name w:val="CBDD635E05274CCCB9BC66882CB60A93"/>
        <w:category>
          <w:name w:val="General"/>
          <w:gallery w:val="placeholder"/>
        </w:category>
        <w:types>
          <w:type w:val="bbPlcHdr"/>
        </w:types>
        <w:behaviors>
          <w:behavior w:val="content"/>
        </w:behaviors>
        <w:guid w:val="{B8EC99EF-B3EB-4F73-948E-E36953D05B54}"/>
      </w:docPartPr>
      <w:docPartBody>
        <w:p w:rsidR="00000000" w:rsidRDefault="00443E2A" w:rsidP="00443E2A">
          <w:pPr>
            <w:pStyle w:val="CBDD635E05274CCCB9BC66882CB60A93"/>
          </w:pPr>
          <w:r w:rsidRPr="00A30DD1">
            <w:rPr>
              <w:rStyle w:val="PlaceholderText"/>
            </w:rPr>
            <w:t>Click here to enter a date.</w:t>
          </w:r>
        </w:p>
      </w:docPartBody>
    </w:docPart>
    <w:docPart>
      <w:docPartPr>
        <w:name w:val="5542EEB29C9C4E78A8E8E1E711D30873"/>
        <w:category>
          <w:name w:val="General"/>
          <w:gallery w:val="placeholder"/>
        </w:category>
        <w:types>
          <w:type w:val="bbPlcHdr"/>
        </w:types>
        <w:behaviors>
          <w:behavior w:val="content"/>
        </w:behaviors>
        <w:guid w:val="{2180DD27-336C-4A88-B78E-B67026E526D8}"/>
      </w:docPartPr>
      <w:docPartBody>
        <w:p w:rsidR="00000000" w:rsidRDefault="004777E8"/>
      </w:docPartBody>
    </w:docPart>
    <w:docPart>
      <w:docPartPr>
        <w:name w:val="2DB07F5DDDF4446198912EF4D9AB3D9D"/>
        <w:category>
          <w:name w:val="General"/>
          <w:gallery w:val="placeholder"/>
        </w:category>
        <w:types>
          <w:type w:val="bbPlcHdr"/>
        </w:types>
        <w:behaviors>
          <w:behavior w:val="content"/>
        </w:behaviors>
        <w:guid w:val="{47CADE27-93F9-418C-B5E7-824185E06433}"/>
      </w:docPartPr>
      <w:docPartBody>
        <w:p w:rsidR="00000000" w:rsidRDefault="004777E8"/>
      </w:docPartBody>
    </w:docPart>
    <w:docPart>
      <w:docPartPr>
        <w:name w:val="2AB3ADC8F9134106A5C6AB10897D39A5"/>
        <w:category>
          <w:name w:val="General"/>
          <w:gallery w:val="placeholder"/>
        </w:category>
        <w:types>
          <w:type w:val="bbPlcHdr"/>
        </w:types>
        <w:behaviors>
          <w:behavior w:val="content"/>
        </w:behaviors>
        <w:guid w:val="{90B59F35-66DA-441C-AFBB-C867B6BC3513}"/>
      </w:docPartPr>
      <w:docPartBody>
        <w:p w:rsidR="00000000" w:rsidRDefault="00443E2A" w:rsidP="00443E2A">
          <w:pPr>
            <w:pStyle w:val="2AB3ADC8F9134106A5C6AB10897D39A5"/>
          </w:pPr>
          <w:r>
            <w:rPr>
              <w:rFonts w:eastAsia="Times New Roman" w:cs="Times New Roman"/>
              <w:bCs/>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3E2A"/>
    <w:rsid w:val="004777E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E2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BDD635E05274CCCB9BC66882CB60A93">
    <w:name w:val="CBDD635E05274CCCB9BC66882CB60A93"/>
    <w:rsid w:val="00443E2A"/>
    <w:pPr>
      <w:spacing w:after="160" w:line="259" w:lineRule="auto"/>
    </w:pPr>
  </w:style>
  <w:style w:type="paragraph" w:customStyle="1" w:styleId="2AB3ADC8F9134106A5C6AB10897D39A5">
    <w:name w:val="2AB3ADC8F9134106A5C6AB10897D39A5"/>
    <w:rsid w:val="00443E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1F8BB5B-9E12-450F-A186-17D46410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197</Words>
  <Characters>1124</Characters>
  <Application>Microsoft Office Word</Application>
  <DocSecurity>0</DocSecurity>
  <Lines>9</Lines>
  <Paragraphs>2</Paragraphs>
  <ScaleCrop>false</ScaleCrop>
  <Company>Texas Legislative Council</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2021-04-20T13:25:00Z</dcterms:modified>
</cp:coreProperties>
</file>

<file path=docProps/custom.xml><?xml version="1.0" encoding="utf-8"?>
<op:Properties xmlns:vt="http://schemas.openxmlformats.org/officeDocument/2006/docPropsVTypes" xmlns:op="http://schemas.openxmlformats.org/officeDocument/2006/custom-properties"/>
</file>