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87R6307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warning signs posted by certain food service establishments that prepare food items containing peanut products.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438, Health and Safety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PEANUT ALLERGEN WARNING SIGNS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food service establishment: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designed or designated space for eating;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prepares a food item containing peanuts or a peanut product as an ingredient in the food item.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WARNING SIGNS REQUIRED FOR PEANUT PRODUCTS.  A food service establishment to which this subchapter applies shall post in a conspicuous place in the area of the establishment in which food is consumed or on the establishment's food menu a warning sign that states: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"This establishment prepares food items that contain peanut products."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 The executive commissioner shall adopt any rules necessary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