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2521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State Loop 256 in Palestine as the Bascom W. Bentley III Memorial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LOOP.  (a)  State Loop 256 in the city of Palestine is designated as the 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