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Taylor)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Transportation;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portion of State Highway 3 in Dickinson as the Sergeant Andrew James Creighton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ANDREW JAMES CREIGHTON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3 in the municipal limits of Dickinson is designated as the Sergeant Andrew James Creighton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Andrew James Creighton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