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87R10296 AJA-D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2925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affidavits concerning cost and necessity of services in civil actions.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18.001, Civil Practice and Remedies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claimant offers into evidence a medical bill or other itemized statement of a medical or health care service and charge totaling $50,000 or less, an affidavit described by Subsection (b) is not necessary to support a finding of fact by a judge or jury that the amount charged was reasonable or that the service was necessary.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an action that commences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