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87R11362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3133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Public Utility Commission of Texas on the failures of electricity providers during the February 2021 winter storm.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Public Utility Commission of Texas shall conduct a study of the reasons for the failure of electricity providers to maintain adequate power generation, monitor conditions, and communicate with customers during the winter storm occurring in February of 2021.</w:t>
      </w:r>
    </w:p>
    <w:p w:rsidR="003F3435" w:rsidRDefault="0032493E">
      <w:pPr>
        <w:spacing w:line="480" w:lineRule="auto"/>
        <w:ind w:firstLine="720"/>
        <w:jc w:val="both"/>
      </w:pPr>
      <w:r>
        <w:t xml:space="preserve">(b)</w:t>
      </w:r>
      <w:r xml:space="preserve">
        <w:t> </w:t>
      </w:r>
      <w:r xml:space="preserve">
        <w:t> </w:t>
      </w:r>
      <w:r>
        <w:t xml:space="preserve">In conducting the study, the Public Utility Commission of Texas shall consult with members of the public and groups that represent the interests of retail electric customers. The Public Utility Commission of Texas may also consult with other interested persons as needed to conduct the study.</w:t>
      </w:r>
    </w:p>
    <w:p w:rsidR="003F3435" w:rsidRDefault="0032493E">
      <w:pPr>
        <w:spacing w:line="480" w:lineRule="auto"/>
        <w:ind w:firstLine="720"/>
        <w:jc w:val="both"/>
      </w:pPr>
      <w:r>
        <w:t xml:space="preserve">(c)</w:t>
      </w:r>
      <w:r xml:space="preserve">
        <w:t> </w:t>
      </w:r>
      <w:r xml:space="preserve">
        <w:t> </w:t>
      </w:r>
      <w:r>
        <w:t xml:space="preserve">Not later than September 1, 2022, the Public Utility Commission of Texas shall submit a report on the results of the study to the governor and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