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87R12735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7936A to read as follows:</w:t>
      </w:r>
    </w:p>
    <w:p w:rsidR="003F3435" w:rsidRDefault="0032493E">
      <w:pPr>
        <w:spacing w:line="480" w:lineRule="auto"/>
        <w:jc w:val="center"/>
      </w:pPr>
      <w:r>
        <w:rPr>
          <w:u w:val="single"/>
        </w:rPr>
        <w:t xml:space="preserve">CHAPTER 7936A.  GRAYSON COUNTY MUNICIPAL UTILITY DISTRICT NO.</w:t>
      </w:r>
      <w:r>
        <w:rPr>
          <w:u w:val="single"/>
        </w:rPr>
        <w:t xml:space="preserve"> </w:t>
      </w:r>
      <w:r>
        <w:rPr>
          <w:u w:val="single"/>
        </w:rPr>
        <w:t xml:space="preserve">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Grayson County</w:t>
      </w:r>
      <w:r>
        <w:rPr>
          <w:u w:val="single"/>
        </w:rPr>
        <w:t xml:space="preserve"> </w:t>
      </w:r>
      <w:r>
        <w:rPr>
          <w:u w:val="single"/>
        </w:rPr>
        <w:t xml:space="preserve">Municipal Utility District No.</w:t>
      </w:r>
      <w:r>
        <w:rPr>
          <w:u w:val="single"/>
        </w:rPr>
        <w:t xml:space="preserve"> </w:t>
      </w:r>
      <w:r>
        <w:rPr>
          <w:u w:val="single"/>
        </w:rPr>
        <w:t xml:space="preserve">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7936A.0104.</w:t>
      </w:r>
      <w:r>
        <w:rPr>
          <w:u w:val="single"/>
        </w:rPr>
        <w:t xml:space="preserve"> </w:t>
      </w:r>
      <w:r>
        <w:rPr>
          <w:u w:val="single"/>
        </w:rPr>
        <w:t xml:space="preserve"> </w:t>
      </w:r>
      <w:r>
        <w:rPr>
          <w:u w:val="single"/>
        </w:rPr>
        <w:t xml:space="preserve">CONSENT OF MUNICIPALITY REQUIRED.  The temporary directors may not hold an election under Section 7936A.0103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7936A.0202.</w:t>
      </w:r>
      <w:r>
        <w:rPr>
          <w:u w:val="single"/>
        </w:rPr>
        <w:t xml:space="preserve"> </w:t>
      </w:r>
      <w:r>
        <w:rPr>
          <w:u w:val="single"/>
        </w:rPr>
        <w:t xml:space="preserve"> </w:t>
      </w:r>
      <w:r>
        <w:rPr>
          <w:u w:val="single"/>
        </w:rPr>
        <w:t xml:space="preserve">TEMPORARY DIRECTORS.  (a)  On or after September 1, 2021,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7936A.0402.</w:t>
      </w:r>
      <w:r>
        <w:rPr>
          <w:u w:val="single"/>
        </w:rPr>
        <w:t xml:space="preserve"> </w:t>
      </w:r>
      <w:r>
        <w:rPr>
          <w:u w:val="single"/>
        </w:rPr>
        <w:t xml:space="preserve"> </w:t>
      </w:r>
      <w:r>
        <w:rPr>
          <w:u w:val="single"/>
        </w:rPr>
        <w:t xml:space="preserve">OPERATION AND MAINTENANCE TAX.  (a)  If authorized at an election held under Section 7936A.0401,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9 initially includes all the territory contained in the following area:</w:t>
      </w:r>
    </w:p>
    <w:p w:rsidR="003F3435" w:rsidRDefault="0032493E">
      <w:pPr>
        <w:spacing w:line="480" w:lineRule="auto"/>
        <w:ind w:firstLine="720"/>
        <w:jc w:val="both"/>
      </w:pPr>
      <w:r>
        <w:t xml:space="preserve">Situated in the County of Grayson, State of Texas, being a part of the Charles Lynenburg Survey, Abstract No.</w:t>
      </w:r>
      <w:r xml:space="preserve">
        <w:t> </w:t>
      </w:r>
      <w:r>
        <w:t xml:space="preserve">730, and being a part of a 237.230 acre tract of land conveyed to William Levi Smith and wife Bonnie Jean Smith and Robert Shane Cavender and wife Paula Ann Cavender by deed of record in Volume 5842, Page 150, Official Public Records, Grayson County, Texas and being more particularly described by metes and bounds as follows:</w:t>
      </w:r>
    </w:p>
    <w:p w:rsidR="003F3435" w:rsidRDefault="0032493E">
      <w:pPr>
        <w:spacing w:line="480" w:lineRule="auto"/>
        <w:ind w:firstLine="720"/>
        <w:jc w:val="both"/>
      </w:pPr>
      <w:r>
        <w:t xml:space="preserve">Beginning at a p/k nail found in the center of a Harrell Road maintaining the southwest corner of a 60.000 acre tract of land conveyed to John Fasolino and wife Stephanie Fasolino by deed of record in Volume 5984, Page 109 of said Official Public Records and being in the east line of said 237.230 acre tract;</w:t>
      </w:r>
    </w:p>
    <w:p w:rsidR="003F3435" w:rsidRDefault="0032493E">
      <w:pPr>
        <w:spacing w:line="480" w:lineRule="auto"/>
        <w:ind w:firstLine="720"/>
        <w:jc w:val="both"/>
      </w:pPr>
      <w:r>
        <w:t xml:space="preserve">Thence South 00°09'56" West, along the east line of said 237.230 acre tract, a distance of 1,654.74 feet to a mag nail set in a concrete bridge with an aluminum washer marked COPLEY RPLS 6720 in the west edge of said Harrell Road for a southeast corner of said 237.230 acre tract and the northeast corner of a 3.00 acre tract of land conveyed to Natalie Tschacher and Brian Tschacher by deed of record in Document No.</w:t>
      </w:r>
      <w:r xml:space="preserve">
        <w:t> </w:t>
      </w:r>
      <w:r>
        <w:t xml:space="preserve">2020-23762 of said Official Public Records;</w:t>
      </w:r>
    </w:p>
    <w:p w:rsidR="003F3435" w:rsidRDefault="0032493E">
      <w:pPr>
        <w:spacing w:line="480" w:lineRule="auto"/>
        <w:ind w:firstLine="720"/>
        <w:jc w:val="both"/>
      </w:pPr>
      <w:r>
        <w:t xml:space="preserve">Thence North 89°52'21" West, continuing along a south line of said 237.230 acre tract and the north line of said 3.00 acre tract passing the northwest corner of said 3.00 acre tract and continuing along the north line of a 26.85 acre tract of land conveyed to Gil Kent Akins by deed of record in Volume 5543, Page 74 of said Official Pubic Records, for a total distance of 1,670.58 feet to a 5/8" steel rod found maintaining an ell corner in the east line of said 237.230 acre tract and the northwest corner of said 26.85 acre tract;</w:t>
      </w:r>
    </w:p>
    <w:p w:rsidR="003F3435" w:rsidRDefault="0032493E">
      <w:pPr>
        <w:spacing w:line="480" w:lineRule="auto"/>
        <w:ind w:firstLine="720"/>
        <w:jc w:val="both"/>
      </w:pPr>
      <w:r>
        <w:t xml:space="preserve">Thence South 00°13'31" West, continuing along the east line of said 237.230 acre tract and the west line of said 26.85 acre tract, a distance of 701.70 feet to a spike nail found maintaining the southwest corner of said 26.85 acre tract and the northwest corner of a 25.360 acre tract of land conveyed to Charles Thompson by deed of record in Document No.</w:t>
      </w:r>
      <w:r xml:space="preserve">
        <w:t> </w:t>
      </w:r>
      <w:r>
        <w:t xml:space="preserve">2018-14925 of said Official Public Records;</w:t>
      </w:r>
    </w:p>
    <w:p w:rsidR="003F3435" w:rsidRDefault="0032493E">
      <w:pPr>
        <w:spacing w:line="480" w:lineRule="auto"/>
        <w:ind w:firstLine="720"/>
        <w:jc w:val="both"/>
      </w:pPr>
      <w:r>
        <w:t xml:space="preserve">Thence South 00°55'11" West, continuing along the east line of said 237.230 acre tract and the west line of said 25.360 acre tract, a distance of 777.67 feet to a 1/2" steel rod found in the north line of a 41.00 acre tract of land conveyed to Vyron B. Cherry and wife Dana D. Cherry by deed of record in Document No.</w:t>
      </w:r>
      <w:r xml:space="preserve">
        <w:t> </w:t>
      </w:r>
      <w:r>
        <w:t xml:space="preserve">2020-28567 of said Official Public Records, maintaining an angle point in the east line of said 237.230 acre tract and the southwest corner of said 25.360 acre tract;</w:t>
      </w:r>
    </w:p>
    <w:p w:rsidR="003F3435" w:rsidRDefault="0032493E">
      <w:pPr>
        <w:spacing w:line="480" w:lineRule="auto"/>
        <w:ind w:firstLine="720"/>
        <w:jc w:val="both"/>
      </w:pPr>
      <w:r>
        <w:t xml:space="preserve">Thence South 88°07'07" West, continuing along the east line of said 237.230 acre tract and the north line of said 41.00 acre tract, a distance of 293.37 feet to a 1/2" steel rod found maintaining an angle point in the east line of said 237.230 acre tract and the northwest corner of said 41.00 acre tract;</w:t>
      </w:r>
    </w:p>
    <w:p w:rsidR="003F3435" w:rsidRDefault="0032493E">
      <w:pPr>
        <w:spacing w:line="480" w:lineRule="auto"/>
        <w:ind w:firstLine="720"/>
        <w:jc w:val="both"/>
      </w:pPr>
      <w:r>
        <w:t xml:space="preserve">Thence South 04°11'40" West, continuing along the east line of said 237.230 acre tract and the west line of said 41.00 acre tract, a distance of 452.67 feet to a 1/2" steel rod found maintaining an angle point in the west line of said 237.230 acre tract, the southwest corner of said 41.00 acre tract and the northwest corner of a 15.00 acre tract of land conveyed to Jimmy Don Bertoldo by deed of record in Volume 5613, Page 346 of said Official Public Records;</w:t>
      </w:r>
    </w:p>
    <w:p w:rsidR="003F3435" w:rsidRDefault="0032493E">
      <w:pPr>
        <w:spacing w:line="480" w:lineRule="auto"/>
        <w:ind w:firstLine="720"/>
        <w:jc w:val="both"/>
      </w:pPr>
      <w:r>
        <w:t xml:space="preserve">Thence South 03°43'49" West, continuing along the east line of said 237.230 acre tract and the west line of said 15.00 acre tract, a distance of 380.77 feet to a 1/2" steel rod found maintaining an angle point in the west line of said 237.230 acre tract, the southwest corner of said 15.00 acre tract and the northwest corner of a 15.000 acre tract of land conveyed to Bruce Maniet and wife Kathleen Maniet by deed of record in Volume 2875, Page 719 of said Official Public Records;</w:t>
      </w:r>
    </w:p>
    <w:p w:rsidR="003F3435" w:rsidRDefault="0032493E">
      <w:pPr>
        <w:spacing w:line="480" w:lineRule="auto"/>
        <w:ind w:firstLine="720"/>
        <w:jc w:val="both"/>
      </w:pPr>
      <w:r>
        <w:t xml:space="preserve">Thence South 03°32'50" West, continuing along the east line of said 237.230 acre tract and the west line of said 15.000 acre Maniet Tract, a distance of 77.48 feet to a 1/2" steel rod set with an aluminum cap marked COPLEY RPLS 6720 for the southeast corner of said 237.230 acre tract;</w:t>
      </w:r>
    </w:p>
    <w:p w:rsidR="003F3435" w:rsidRDefault="0032493E">
      <w:pPr>
        <w:spacing w:line="480" w:lineRule="auto"/>
        <w:ind w:firstLine="720"/>
        <w:jc w:val="both"/>
      </w:pPr>
      <w:r>
        <w:t xml:space="preserve">Thence South 89°39'10" West, along the south line of said 237.230 acre tract passing a 1/2" steel rod found at a distance of 86.59 feet maintaining the northerly most northeast corner of a 79.313 acre tract of land conveyed to Barbara Jean Kralis by deed of record in Document No.</w:t>
      </w:r>
      <w:r xml:space="preserve">
        <w:t> </w:t>
      </w:r>
      <w:r>
        <w:t xml:space="preserve">2019-30641 of said Official Public Records and continuing along its north line for a total distance of 1,160.21 feet to a 1/2" steel rod set with an aluminum cap marked COPLEY RPLS 6720 for an angle point in the south line of said 237.230 and the north line of said 79.313 acre tract;</w:t>
      </w:r>
    </w:p>
    <w:p w:rsidR="003F3435" w:rsidRDefault="0032493E">
      <w:pPr>
        <w:spacing w:line="480" w:lineRule="auto"/>
        <w:ind w:firstLine="720"/>
        <w:jc w:val="both"/>
      </w:pPr>
      <w:r>
        <w:t xml:space="preserve">Thence North 82°45'08" West, continuing along the south line of said 237.230 acre tract and the north line of said 79.313 acre tract, a distance of 80.86 feet to a point in the center of Cedar Creek said point being the southwest corner of the herein described tract, an angle point in the north line of said 79.313 acre;</w:t>
      </w:r>
    </w:p>
    <w:p w:rsidR="003F3435" w:rsidRDefault="0032493E">
      <w:pPr>
        <w:spacing w:line="480" w:lineRule="auto"/>
        <w:ind w:firstLine="720"/>
        <w:jc w:val="both"/>
      </w:pPr>
      <w:r>
        <w:t xml:space="preserve">Thence northerly downstream with the center of said Cedar Creek the following calls and distances:</w:t>
      </w:r>
    </w:p>
    <w:p w:rsidR="003F3435" w:rsidRDefault="0032493E">
      <w:pPr>
        <w:spacing w:line="480" w:lineRule="auto"/>
        <w:ind w:firstLine="720"/>
        <w:jc w:val="both"/>
      </w:pPr>
      <w:r>
        <w:t xml:space="preserve">South 86°45'16" East, a distance of 44.40 feet to a point;</w:t>
      </w:r>
    </w:p>
    <w:p w:rsidR="003F3435" w:rsidRDefault="0032493E">
      <w:pPr>
        <w:spacing w:line="480" w:lineRule="auto"/>
        <w:ind w:firstLine="720"/>
        <w:jc w:val="both"/>
      </w:pPr>
      <w:r>
        <w:t xml:space="preserve">North 74°05'53" East, a distance of 54.45 feet to a point;</w:t>
      </w:r>
    </w:p>
    <w:p w:rsidR="003F3435" w:rsidRDefault="0032493E">
      <w:pPr>
        <w:spacing w:line="480" w:lineRule="auto"/>
        <w:ind w:firstLine="720"/>
        <w:jc w:val="both"/>
      </w:pPr>
      <w:r>
        <w:t xml:space="preserve">North 22°41'04" East, a distance of 104.10 feet to a point;</w:t>
      </w:r>
    </w:p>
    <w:p w:rsidR="003F3435" w:rsidRDefault="0032493E">
      <w:pPr>
        <w:spacing w:line="480" w:lineRule="auto"/>
        <w:ind w:firstLine="720"/>
        <w:jc w:val="both"/>
      </w:pPr>
      <w:r>
        <w:t xml:space="preserve">North 00°12'41" East, a distance of 221.87 feet to a point;</w:t>
      </w:r>
    </w:p>
    <w:p w:rsidR="003F3435" w:rsidRDefault="0032493E">
      <w:pPr>
        <w:spacing w:line="480" w:lineRule="auto"/>
        <w:ind w:firstLine="720"/>
        <w:jc w:val="both"/>
      </w:pPr>
      <w:r>
        <w:t xml:space="preserve">South 65°33'30" East, a distance of 77.28 feet to a point;</w:t>
      </w:r>
    </w:p>
    <w:p w:rsidR="003F3435" w:rsidRDefault="0032493E">
      <w:pPr>
        <w:spacing w:line="480" w:lineRule="auto"/>
        <w:ind w:firstLine="720"/>
        <w:jc w:val="both"/>
      </w:pPr>
      <w:r>
        <w:t xml:space="preserve">South 33°00'50" East, a distance of 79.29 feet to a point;</w:t>
      </w:r>
    </w:p>
    <w:p w:rsidR="003F3435" w:rsidRDefault="0032493E">
      <w:pPr>
        <w:spacing w:line="480" w:lineRule="auto"/>
        <w:ind w:firstLine="720"/>
        <w:jc w:val="both"/>
      </w:pPr>
      <w:r>
        <w:t xml:space="preserve">South 56°06'52" East, a distance of 282.98 feet to a point;</w:t>
      </w:r>
    </w:p>
    <w:p w:rsidR="003F3435" w:rsidRDefault="0032493E">
      <w:pPr>
        <w:spacing w:line="480" w:lineRule="auto"/>
        <w:ind w:firstLine="720"/>
        <w:jc w:val="both"/>
      </w:pPr>
      <w:r>
        <w:t xml:space="preserve">North 69°20'33" East, a distance of 139.19 feet to a point;</w:t>
      </w:r>
    </w:p>
    <w:p w:rsidR="003F3435" w:rsidRDefault="0032493E">
      <w:pPr>
        <w:spacing w:line="480" w:lineRule="auto"/>
        <w:ind w:firstLine="720"/>
        <w:jc w:val="both"/>
      </w:pPr>
      <w:r>
        <w:t xml:space="preserve">North 19°19'55" East, a distance of 174.03 feet to a point;</w:t>
      </w:r>
    </w:p>
    <w:p w:rsidR="003F3435" w:rsidRDefault="0032493E">
      <w:pPr>
        <w:spacing w:line="480" w:lineRule="auto"/>
        <w:ind w:firstLine="720"/>
        <w:jc w:val="both"/>
      </w:pPr>
      <w:r>
        <w:t xml:space="preserve">North 25°31'12" West, a distance of 100.68 feet to a point;</w:t>
      </w:r>
    </w:p>
    <w:p w:rsidR="003F3435" w:rsidRDefault="0032493E">
      <w:pPr>
        <w:spacing w:line="480" w:lineRule="auto"/>
        <w:ind w:firstLine="720"/>
        <w:jc w:val="both"/>
      </w:pPr>
      <w:r>
        <w:t xml:space="preserve">North 59°47'52" West, a distance of 194.62 feet to a point;</w:t>
      </w:r>
    </w:p>
    <w:p w:rsidR="003F3435" w:rsidRDefault="0032493E">
      <w:pPr>
        <w:spacing w:line="480" w:lineRule="auto"/>
        <w:ind w:firstLine="720"/>
        <w:jc w:val="both"/>
      </w:pPr>
      <w:r>
        <w:t xml:space="preserve">North 17°08'25" West, a distance of 48.76 feet to a point;</w:t>
      </w:r>
    </w:p>
    <w:p w:rsidR="003F3435" w:rsidRDefault="0032493E">
      <w:pPr>
        <w:spacing w:line="480" w:lineRule="auto"/>
        <w:ind w:firstLine="720"/>
        <w:jc w:val="both"/>
      </w:pPr>
      <w:r>
        <w:t xml:space="preserve">North 65°21'00" East, a distance of 73.10 feet to a point;</w:t>
      </w:r>
    </w:p>
    <w:p w:rsidR="003F3435" w:rsidRDefault="0032493E">
      <w:pPr>
        <w:spacing w:line="480" w:lineRule="auto"/>
        <w:ind w:firstLine="720"/>
        <w:jc w:val="both"/>
      </w:pPr>
      <w:r>
        <w:t xml:space="preserve">South 76°00'40" East, a distance of 225.33 feet to a point;</w:t>
      </w:r>
    </w:p>
    <w:p w:rsidR="003F3435" w:rsidRDefault="0032493E">
      <w:pPr>
        <w:spacing w:line="480" w:lineRule="auto"/>
        <w:ind w:firstLine="720"/>
        <w:jc w:val="both"/>
      </w:pPr>
      <w:r>
        <w:t xml:space="preserve">North 46°35'03" East, a distance of 102.81 feet to a point;</w:t>
      </w:r>
    </w:p>
    <w:p w:rsidR="003F3435" w:rsidRDefault="0032493E">
      <w:pPr>
        <w:spacing w:line="480" w:lineRule="auto"/>
        <w:ind w:firstLine="720"/>
        <w:jc w:val="both"/>
      </w:pPr>
      <w:r>
        <w:t xml:space="preserve">Thence Northerly along the center of a branch of Cedar Creek upstream the following calls and distances:</w:t>
      </w:r>
    </w:p>
    <w:p w:rsidR="003F3435" w:rsidRDefault="0032493E">
      <w:pPr>
        <w:spacing w:line="480" w:lineRule="auto"/>
        <w:ind w:firstLine="720"/>
        <w:jc w:val="both"/>
      </w:pPr>
      <w:r>
        <w:t xml:space="preserve">North 59°46'20" West, a distance of 122.53 feet to a point;</w:t>
      </w:r>
    </w:p>
    <w:p w:rsidR="003F3435" w:rsidRDefault="0032493E">
      <w:pPr>
        <w:spacing w:line="480" w:lineRule="auto"/>
        <w:ind w:firstLine="720"/>
        <w:jc w:val="both"/>
      </w:pPr>
      <w:r>
        <w:t xml:space="preserve">North 67°34'57" West, a distance of 92.91 feet to a point;</w:t>
      </w:r>
    </w:p>
    <w:p w:rsidR="003F3435" w:rsidRDefault="0032493E">
      <w:pPr>
        <w:spacing w:line="480" w:lineRule="auto"/>
        <w:ind w:firstLine="720"/>
        <w:jc w:val="both"/>
      </w:pPr>
      <w:r>
        <w:t xml:space="preserve">North 41°51'14" West, a distance of 21.86 feet to a point;</w:t>
      </w:r>
    </w:p>
    <w:p w:rsidR="003F3435" w:rsidRDefault="0032493E">
      <w:pPr>
        <w:spacing w:line="480" w:lineRule="auto"/>
        <w:ind w:firstLine="720"/>
        <w:jc w:val="both"/>
      </w:pPr>
      <w:r>
        <w:t xml:space="preserve">North 05°17'24" West, a distance of 42.34 feet to a point;</w:t>
      </w:r>
    </w:p>
    <w:p w:rsidR="003F3435" w:rsidRDefault="0032493E">
      <w:pPr>
        <w:spacing w:line="480" w:lineRule="auto"/>
        <w:ind w:firstLine="720"/>
        <w:jc w:val="both"/>
      </w:pPr>
      <w:r>
        <w:t xml:space="preserve">North 26°44'59" East, a distance of 90.52 feet to a point;</w:t>
      </w:r>
    </w:p>
    <w:p w:rsidR="003F3435" w:rsidRDefault="0032493E">
      <w:pPr>
        <w:spacing w:line="480" w:lineRule="auto"/>
        <w:ind w:firstLine="720"/>
        <w:jc w:val="both"/>
      </w:pPr>
      <w:r>
        <w:t xml:space="preserve">North 16°56'24" West, a distance of 19.54 feet to a point;</w:t>
      </w:r>
    </w:p>
    <w:p w:rsidR="003F3435" w:rsidRDefault="0032493E">
      <w:pPr>
        <w:spacing w:line="480" w:lineRule="auto"/>
        <w:ind w:firstLine="720"/>
        <w:jc w:val="both"/>
      </w:pPr>
      <w:r>
        <w:t xml:space="preserve">North 85°18'41" West, a distance of 72.69 feet to a point;</w:t>
      </w:r>
    </w:p>
    <w:p w:rsidR="003F3435" w:rsidRDefault="0032493E">
      <w:pPr>
        <w:spacing w:line="480" w:lineRule="auto"/>
        <w:ind w:firstLine="720"/>
        <w:jc w:val="both"/>
      </w:pPr>
      <w:r>
        <w:t xml:space="preserve">South 36°26'00" West, a distance of 27.33 feet to a point;</w:t>
      </w:r>
    </w:p>
    <w:p w:rsidR="003F3435" w:rsidRDefault="0032493E">
      <w:pPr>
        <w:spacing w:line="480" w:lineRule="auto"/>
        <w:ind w:firstLine="720"/>
        <w:jc w:val="both"/>
      </w:pPr>
      <w:r>
        <w:t xml:space="preserve">South 18°32'41" West, a distance of 69.27 feet to a point;</w:t>
      </w:r>
    </w:p>
    <w:p w:rsidR="003F3435" w:rsidRDefault="0032493E">
      <w:pPr>
        <w:spacing w:line="480" w:lineRule="auto"/>
        <w:ind w:firstLine="720"/>
        <w:jc w:val="both"/>
      </w:pPr>
      <w:r>
        <w:t xml:space="preserve">South 58°32'37" West, a distance of 83.04 feet to a point;</w:t>
      </w:r>
    </w:p>
    <w:p w:rsidR="003F3435" w:rsidRDefault="0032493E">
      <w:pPr>
        <w:spacing w:line="480" w:lineRule="auto"/>
        <w:ind w:firstLine="720"/>
        <w:jc w:val="both"/>
      </w:pPr>
      <w:r>
        <w:t xml:space="preserve">South 43°37'32" West, a distance of 80.60 feet to a point;</w:t>
      </w:r>
    </w:p>
    <w:p w:rsidR="003F3435" w:rsidRDefault="0032493E">
      <w:pPr>
        <w:spacing w:line="480" w:lineRule="auto"/>
        <w:ind w:firstLine="720"/>
        <w:jc w:val="both"/>
      </w:pPr>
      <w:r>
        <w:t xml:space="preserve">South 70°09'05" West, a distance of 44.86 feet to a point;</w:t>
      </w:r>
    </w:p>
    <w:p w:rsidR="003F3435" w:rsidRDefault="0032493E">
      <w:pPr>
        <w:spacing w:line="480" w:lineRule="auto"/>
        <w:ind w:firstLine="720"/>
        <w:jc w:val="both"/>
      </w:pPr>
      <w:r>
        <w:t xml:space="preserve">South 58°28'39" West, a distance of 57.70 feet to a point;</w:t>
      </w:r>
    </w:p>
    <w:p w:rsidR="003F3435" w:rsidRDefault="0032493E">
      <w:pPr>
        <w:spacing w:line="480" w:lineRule="auto"/>
        <w:ind w:firstLine="720"/>
        <w:jc w:val="both"/>
      </w:pPr>
      <w:r>
        <w:t xml:space="preserve">South 71°17'57" West, a distance of 19.90 feet to a point;</w:t>
      </w:r>
    </w:p>
    <w:p w:rsidR="003F3435" w:rsidRDefault="0032493E">
      <w:pPr>
        <w:spacing w:line="480" w:lineRule="auto"/>
        <w:ind w:firstLine="720"/>
        <w:jc w:val="both"/>
      </w:pPr>
      <w:r>
        <w:t xml:space="preserve">North 74°25'35" West, a distance of 34.75 feet to a point;</w:t>
      </w:r>
    </w:p>
    <w:p w:rsidR="003F3435" w:rsidRDefault="0032493E">
      <w:pPr>
        <w:spacing w:line="480" w:lineRule="auto"/>
        <w:ind w:firstLine="720"/>
        <w:jc w:val="both"/>
      </w:pPr>
      <w:r>
        <w:t xml:space="preserve">North 19°59'36" West, a distance of 84.88 feet to a point;</w:t>
      </w:r>
    </w:p>
    <w:p w:rsidR="003F3435" w:rsidRDefault="0032493E">
      <w:pPr>
        <w:spacing w:line="480" w:lineRule="auto"/>
        <w:ind w:firstLine="720"/>
        <w:jc w:val="both"/>
      </w:pPr>
      <w:r>
        <w:t xml:space="preserve">North 49°02'11" West, a distance of 53.44 feet to a point;</w:t>
      </w:r>
    </w:p>
    <w:p w:rsidR="003F3435" w:rsidRDefault="0032493E">
      <w:pPr>
        <w:spacing w:line="480" w:lineRule="auto"/>
        <w:ind w:firstLine="720"/>
        <w:jc w:val="both"/>
      </w:pPr>
      <w:r>
        <w:t xml:space="preserve">North 21°49'51" West, a distance of 99.97 feet to a point;</w:t>
      </w:r>
    </w:p>
    <w:p w:rsidR="003F3435" w:rsidRDefault="0032493E">
      <w:pPr>
        <w:spacing w:line="480" w:lineRule="auto"/>
        <w:ind w:firstLine="720"/>
        <w:jc w:val="both"/>
      </w:pPr>
      <w:r>
        <w:t xml:space="preserve">North 54°44'37" West, a distance of 75.47 feet to a point;</w:t>
      </w:r>
    </w:p>
    <w:p w:rsidR="003F3435" w:rsidRDefault="0032493E">
      <w:pPr>
        <w:spacing w:line="480" w:lineRule="auto"/>
        <w:ind w:firstLine="720"/>
        <w:jc w:val="both"/>
      </w:pPr>
      <w:r>
        <w:t xml:space="preserve">North 47°25'49" West, a distance of 80.78 feet to a point;</w:t>
      </w:r>
    </w:p>
    <w:p w:rsidR="003F3435" w:rsidRDefault="0032493E">
      <w:pPr>
        <w:spacing w:line="480" w:lineRule="auto"/>
        <w:ind w:firstLine="720"/>
        <w:jc w:val="both"/>
      </w:pPr>
      <w:r>
        <w:t xml:space="preserve">North 29°16'11" East, a distance of 116.08 feet to a point;</w:t>
      </w:r>
    </w:p>
    <w:p w:rsidR="003F3435" w:rsidRDefault="0032493E">
      <w:pPr>
        <w:spacing w:line="480" w:lineRule="auto"/>
        <w:ind w:firstLine="720"/>
        <w:jc w:val="both"/>
      </w:pPr>
      <w:r>
        <w:t xml:space="preserve">North 60°11'40" East, a distance of 60.14 feet to a point;</w:t>
      </w:r>
    </w:p>
    <w:p w:rsidR="003F3435" w:rsidRDefault="0032493E">
      <w:pPr>
        <w:spacing w:line="480" w:lineRule="auto"/>
        <w:ind w:firstLine="720"/>
        <w:jc w:val="both"/>
      </w:pPr>
      <w:r>
        <w:t xml:space="preserve">North 18°14'16" East, a distance of 56.09 feet to a point;</w:t>
      </w:r>
    </w:p>
    <w:p w:rsidR="003F3435" w:rsidRDefault="0032493E">
      <w:pPr>
        <w:spacing w:line="480" w:lineRule="auto"/>
        <w:ind w:firstLine="720"/>
        <w:jc w:val="both"/>
      </w:pPr>
      <w:r>
        <w:t xml:space="preserve">North 47°16'27" West, a distance of 33.30 feet to a point;</w:t>
      </w:r>
    </w:p>
    <w:p w:rsidR="003F3435" w:rsidRDefault="0032493E">
      <w:pPr>
        <w:spacing w:line="480" w:lineRule="auto"/>
        <w:ind w:firstLine="720"/>
        <w:jc w:val="both"/>
      </w:pPr>
      <w:r>
        <w:t xml:space="preserve">North 63°41'35" West, a distance of 89.86 feet to a point;</w:t>
      </w:r>
    </w:p>
    <w:p w:rsidR="003F3435" w:rsidRDefault="0032493E">
      <w:pPr>
        <w:spacing w:line="480" w:lineRule="auto"/>
        <w:ind w:firstLine="720"/>
        <w:jc w:val="both"/>
      </w:pPr>
      <w:r>
        <w:t xml:space="preserve">North 81°53'32" West, a distance of 202.67 feet to a point;</w:t>
      </w:r>
    </w:p>
    <w:p w:rsidR="003F3435" w:rsidRDefault="0032493E">
      <w:pPr>
        <w:spacing w:line="480" w:lineRule="auto"/>
        <w:ind w:firstLine="720"/>
        <w:jc w:val="both"/>
      </w:pPr>
      <w:r>
        <w:t xml:space="preserve">North 72°30'52" West, a distance of 29.27 feet to a point;</w:t>
      </w:r>
    </w:p>
    <w:p w:rsidR="003F3435" w:rsidRDefault="0032493E">
      <w:pPr>
        <w:spacing w:line="480" w:lineRule="auto"/>
        <w:ind w:firstLine="720"/>
        <w:jc w:val="both"/>
      </w:pPr>
      <w:r>
        <w:t xml:space="preserve">North 42°37'22" West, a distance of 30.05 feet to a point;</w:t>
      </w:r>
    </w:p>
    <w:p w:rsidR="003F3435" w:rsidRDefault="0032493E">
      <w:pPr>
        <w:spacing w:line="480" w:lineRule="auto"/>
        <w:ind w:firstLine="720"/>
        <w:jc w:val="both"/>
      </w:pPr>
      <w:r>
        <w:t xml:space="preserve">North 07°07'30" East, a distance of 18.24 feet to a point;</w:t>
      </w:r>
    </w:p>
    <w:p w:rsidR="003F3435" w:rsidRDefault="0032493E">
      <w:pPr>
        <w:spacing w:line="480" w:lineRule="auto"/>
        <w:ind w:firstLine="720"/>
        <w:jc w:val="both"/>
      </w:pPr>
      <w:r>
        <w:t xml:space="preserve">North 29°24'18" East, a distance of 88.41 feet to a point;</w:t>
      </w:r>
    </w:p>
    <w:p w:rsidR="003F3435" w:rsidRDefault="0032493E">
      <w:pPr>
        <w:spacing w:line="480" w:lineRule="auto"/>
        <w:ind w:firstLine="720"/>
        <w:jc w:val="both"/>
      </w:pPr>
      <w:r>
        <w:t xml:space="preserve">North 15°56'04" West, a distance of 74.32 feet to a point;</w:t>
      </w:r>
    </w:p>
    <w:p w:rsidR="003F3435" w:rsidRDefault="0032493E">
      <w:pPr>
        <w:spacing w:line="480" w:lineRule="auto"/>
        <w:ind w:firstLine="720"/>
        <w:jc w:val="both"/>
      </w:pPr>
      <w:r>
        <w:t xml:space="preserve">North 31°31'43" West, a distance of 56.51 feet to a point;</w:t>
      </w:r>
    </w:p>
    <w:p w:rsidR="003F3435" w:rsidRDefault="0032493E">
      <w:pPr>
        <w:spacing w:line="480" w:lineRule="auto"/>
        <w:ind w:firstLine="720"/>
        <w:jc w:val="both"/>
      </w:pPr>
      <w:r>
        <w:t xml:space="preserve">North 03°38'54" West, a distance of 59.55 feet to a point;</w:t>
      </w:r>
    </w:p>
    <w:p w:rsidR="003F3435" w:rsidRDefault="0032493E">
      <w:pPr>
        <w:spacing w:line="480" w:lineRule="auto"/>
        <w:ind w:firstLine="720"/>
        <w:jc w:val="both"/>
      </w:pPr>
      <w:r>
        <w:t xml:space="preserve">North 53°42'57" West, a distance of 81.55 feet to a point;</w:t>
      </w:r>
    </w:p>
    <w:p w:rsidR="003F3435" w:rsidRDefault="0032493E">
      <w:pPr>
        <w:spacing w:line="480" w:lineRule="auto"/>
        <w:ind w:firstLine="720"/>
        <w:jc w:val="both"/>
      </w:pPr>
      <w:r>
        <w:t xml:space="preserve">North 44°06'42" West, a distance of 35.21 feet to a point;</w:t>
      </w:r>
    </w:p>
    <w:p w:rsidR="003F3435" w:rsidRDefault="0032493E">
      <w:pPr>
        <w:spacing w:line="480" w:lineRule="auto"/>
        <w:ind w:firstLine="720"/>
        <w:jc w:val="both"/>
      </w:pPr>
      <w:r>
        <w:t xml:space="preserve">North 10°06'41" West, a distance of 35.59 feet to a point;</w:t>
      </w:r>
    </w:p>
    <w:p w:rsidR="003F3435" w:rsidRDefault="0032493E">
      <w:pPr>
        <w:spacing w:line="480" w:lineRule="auto"/>
        <w:ind w:firstLine="720"/>
        <w:jc w:val="both"/>
      </w:pPr>
      <w:r>
        <w:t xml:space="preserve">North 05°31'22" East, a distance of 127.33 feet to a point;</w:t>
      </w:r>
    </w:p>
    <w:p w:rsidR="003F3435" w:rsidRDefault="0032493E">
      <w:pPr>
        <w:spacing w:line="480" w:lineRule="auto"/>
        <w:ind w:firstLine="720"/>
        <w:jc w:val="both"/>
      </w:pPr>
      <w:r>
        <w:t xml:space="preserve">North 00°05'18" East, a distance of 4.97 feet to a point in the south line of a 61.5 acre tract of land conveyed to Bennett Anderson Joiner, Jr., Ann Joiner Evans, Charles Steven Joiner, and Carol Joiner Doggett by deed of record in Volume 2441, Page 9 of said Official Public Records;</w:t>
      </w:r>
    </w:p>
    <w:p w:rsidR="003F3435" w:rsidRDefault="0032493E">
      <w:pPr>
        <w:spacing w:line="480" w:lineRule="auto"/>
        <w:ind w:firstLine="720"/>
        <w:jc w:val="both"/>
      </w:pPr>
      <w:r>
        <w:t xml:space="preserve">Thence South 69°48'49" East, along the west line of said 237.230 acre tract and the south line of said 61.5 acre tract passing a metal fence corner post at a distance of 19.21 feet and continuing for a total distance of 706.07 feet to a metal fence corner post maintaining and ell corner in the west line of said 237.230 acre tract and the southeast corner of said 61.5 acre tract;</w:t>
      </w:r>
    </w:p>
    <w:p w:rsidR="003F3435" w:rsidRDefault="0032493E">
      <w:pPr>
        <w:spacing w:line="480" w:lineRule="auto"/>
        <w:ind w:firstLine="720"/>
        <w:jc w:val="both"/>
      </w:pPr>
      <w:r>
        <w:t xml:space="preserve">Thence North 00°33'39" East, continuing along the west line of said 237.230 acre tract, the east line of said 61.5 acre tract passing the southeast corner of a 53.75 acre tract of land conveyed to Bennett Anderson Joiner, Jr., Ann Joiner Evans, Charles Steven Joiner, and Carol Joiner Doggett by deed of record in Volume 2441, Page 9 of said Official Public Records and continuing for a total distance of 2,552.80 feet to a 1/2" square tube found with a cap marked RPLS 4577 maintaining the southwest corner of said 60.000 acre tract;</w:t>
      </w:r>
    </w:p>
    <w:p w:rsidR="003F3435" w:rsidRDefault="0032493E">
      <w:pPr>
        <w:spacing w:line="480" w:lineRule="auto"/>
        <w:ind w:firstLine="720"/>
        <w:jc w:val="both"/>
      </w:pPr>
      <w:r>
        <w:t xml:space="preserve">Thence North 89°46'46" East, along the south line of said 60.000 acre tract passing a 1/2" square tube found with a cap marked 4577 at a distance of 2871.10 feet and continuing for a total distance of 2,894.89 feet to the Point-of-Beginning and containing 177.273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7936A, Special District Local Laws Code, as added by Section 1 of this Act, is amended by adding Section 7936A.0306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