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87R22539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4645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4645:</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Wildwood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7946A to read as follows:</w:t>
      </w:r>
    </w:p>
    <w:p w:rsidR="003F3435" w:rsidRDefault="0032493E">
      <w:pPr>
        <w:spacing w:line="480" w:lineRule="auto"/>
        <w:jc w:val="center"/>
      </w:pPr>
      <w:r>
        <w:rPr>
          <w:u w:val="single"/>
        </w:rPr>
        <w:t xml:space="preserve">CHAPTER 7946A.  WILDWOOD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Wildwood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7946A.0104.</w:t>
      </w:r>
      <w:r>
        <w:rPr>
          <w:u w:val="single"/>
        </w:rPr>
        <w:t xml:space="preserve"> </w:t>
      </w:r>
      <w:r>
        <w:rPr>
          <w:u w:val="single"/>
        </w:rPr>
        <w:t xml:space="preserve"> </w:t>
      </w:r>
      <w:r>
        <w:rPr>
          <w:u w:val="single"/>
        </w:rPr>
        <w:t xml:space="preserve">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Frankland;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Billy Wayne (Trey) Newby III;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John Azar;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Fred Nagel;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Suzan Leigh Randall.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7946A.0303.</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7946A.0103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7946A.0103.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7946A.0104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7946A.0402.</w:t>
      </w:r>
      <w:r>
        <w:rPr>
          <w:u w:val="single"/>
        </w:rPr>
        <w:t xml:space="preserve"> </w:t>
      </w:r>
      <w:r>
        <w:rPr>
          <w:u w:val="single"/>
        </w:rPr>
        <w:t xml:space="preserve"> </w:t>
      </w:r>
      <w:r>
        <w:rPr>
          <w:u w:val="single"/>
        </w:rPr>
        <w:t xml:space="preserve">OPERATION AND MAINTENANCE TAX.  (a)  If authorized at an election held under Section 7946A.0401,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Wildwood Municipal Utility District initially includes all the territory contained in the following area:</w:t>
      </w:r>
    </w:p>
    <w:p w:rsidR="003F3435" w:rsidRDefault="0032493E">
      <w:pPr>
        <w:spacing w:line="480" w:lineRule="auto"/>
        <w:ind w:firstLine="720"/>
        <w:jc w:val="both"/>
      </w:pPr>
      <w:r>
        <w:t xml:space="preserve">DESCRIPTION OF APPROXIMATELY 418.30 ACRES OF LAND IN THE JOSE ANTONIO NAVARRO GRANT, ABSTRACT NO. 53, BASTROP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3F3435" w:rsidRDefault="0032493E">
      <w:pPr>
        <w:spacing w:line="480" w:lineRule="auto"/>
        <w:ind w:firstLine="720"/>
        <w:jc w:val="both"/>
      </w:pPr>
      <w:r>
        <w:t xml:space="preserve">TRACT 1 - 449.03 Acres</w:t>
      </w:r>
    </w:p>
    <w:p w:rsidR="003F3435" w:rsidRDefault="0032493E">
      <w:pPr>
        <w:spacing w:line="480" w:lineRule="auto"/>
        <w:ind w:firstLine="720"/>
        <w:jc w:val="both"/>
      </w:pPr>
      <w:r>
        <w:t xml:space="preserve">BEGINNING at a bolt found in the south right-of-way line of State Highway 71, a variable-with right-of-way, at the northeast corner of the said 62.586 acre tract, same being the northwest corner of Lot 1, JW Subdivision, a subdivision according to the plat or map of record in Cabinet 7, Page 68-A, Plat Records of Bastrop County, Texas, for the northeast corner of the tract described herein;</w:t>
      </w:r>
    </w:p>
    <w:p w:rsidR="003F3435" w:rsidRDefault="0032493E">
      <w:pPr>
        <w:spacing w:line="480" w:lineRule="auto"/>
        <w:ind w:firstLine="720"/>
        <w:jc w:val="both"/>
      </w:pPr>
      <w:r>
        <w:t xml:space="preserve">THENCE with the east line of the said 62.586 acre tract, and the west line of said Lot 1, JW Subdivision, with an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28°22'06" W, a distance of 604.12 feet to a calculated angle point at the southwest corner of said Lot 1, JW Subdivision, for an angle point in an east line of the tract described herein, and</w:t>
      </w:r>
    </w:p>
    <w:p w:rsidR="003F3435" w:rsidRDefault="0032493E">
      <w:pPr>
        <w:spacing w:line="480" w:lineRule="auto"/>
        <w:ind w:firstLine="720"/>
        <w:jc w:val="both"/>
      </w:pPr>
      <w:r>
        <w:t xml:space="preserve">2.</w:t>
      </w:r>
      <w:r xml:space="preserve">
        <w:t> </w:t>
      </w:r>
      <w:r xml:space="preserve">
        <w:t> </w:t>
      </w:r>
      <w:r>
        <w:t xml:space="preserve">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w:t>
      </w:r>
      <w:r xml:space="preserve">
        <w:t> </w:t>
      </w:r>
      <w:r>
        <w:t xml:space="preserve">201816538, Official Public Records of Bastrop County, Texas, for the easterly southeast corner of the tract described herein;</w:t>
      </w:r>
    </w:p>
    <w:p w:rsidR="003F3435" w:rsidRDefault="0032493E">
      <w:pPr>
        <w:spacing w:line="480" w:lineRule="auto"/>
        <w:ind w:firstLine="720"/>
        <w:jc w:val="both"/>
      </w:pPr>
      <w:r>
        <w:t xml:space="preserve">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62°30'36" W, a distance of 578.60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N 62°05'35" W, a distance of 422.69 feet to a 1-inch square iron rod found at an angle point,</w:t>
      </w:r>
    </w:p>
    <w:p w:rsidR="003F3435" w:rsidRDefault="0032493E">
      <w:pPr>
        <w:spacing w:line="480" w:lineRule="auto"/>
        <w:ind w:firstLine="720"/>
        <w:jc w:val="both"/>
      </w:pPr>
      <w:r>
        <w:t xml:space="preserve">3.</w:t>
      </w:r>
      <w:r xml:space="preserve">
        <w:t> </w:t>
      </w:r>
      <w:r xml:space="preserve">
        <w:t> </w:t>
      </w:r>
      <w:r>
        <w:t xml:space="preserve">N 62°07'59" W, a distance of 1,883.16 feet to a 5/8-inch iron rod with a red illegible plastic cap found at a point-on-line, and</w:t>
      </w:r>
    </w:p>
    <w:p w:rsidR="003F3435" w:rsidRDefault="0032493E">
      <w:pPr>
        <w:spacing w:line="480" w:lineRule="auto"/>
        <w:ind w:firstLine="720"/>
        <w:jc w:val="both"/>
      </w:pPr>
      <w:r>
        <w:t xml:space="preserve">4.</w:t>
      </w:r>
      <w:r xml:space="preserve">
        <w:t> </w:t>
      </w:r>
      <w:r xml:space="preserve">
        <w:t> </w:t>
      </w:r>
      <w:r>
        <w:t xml:space="preserve">N 62°07'59" W, a distance of 27.48 feet to a 3-inch metal fence post found in the east line of the said 168.95 acre tract, at the southwest corner of the said 0.64 acre tract, for a re-entrant corner of the tract described herein,</w:t>
      </w:r>
    </w:p>
    <w:p w:rsidR="003F3435" w:rsidRDefault="0032493E">
      <w:pPr>
        <w:spacing w:line="480" w:lineRule="auto"/>
        <w:ind w:firstLine="720"/>
        <w:jc w:val="both"/>
      </w:pPr>
      <w:r>
        <w:t xml:space="preserve">THENCE with the east line of the said 168.95 acre tract, and the east line of the said 121.72 acre tract, with the west line of the said 1,443.0 acre tract, with an east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S 27°33'16" W, a distance of 1,350.13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S 27°33'46" W, a distance of 2,962.00 feet to a leaning 1/2-inch iron rod found at the southeast corner of the said 168.95 acre tract and the northeast corner of the said 121.72 acre tract, and</w:t>
      </w:r>
    </w:p>
    <w:p w:rsidR="003F3435" w:rsidRDefault="0032493E">
      <w:pPr>
        <w:spacing w:line="480" w:lineRule="auto"/>
        <w:ind w:firstLine="720"/>
        <w:jc w:val="both"/>
      </w:pPr>
      <w:r>
        <w:t xml:space="preserve">3.</w:t>
      </w:r>
      <w:r xml:space="preserve">
        <w:t> </w:t>
      </w:r>
      <w:r xml:space="preserve">
        <w:t> </w:t>
      </w:r>
      <w:r>
        <w:t xml:space="preserve">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3F3435" w:rsidRDefault="0032493E">
      <w:pPr>
        <w:spacing w:line="480" w:lineRule="auto"/>
        <w:ind w:firstLine="720"/>
        <w:jc w:val="both"/>
      </w:pPr>
      <w:r>
        <w:t xml:space="preserve">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w:t>
      </w:r>
      <w:r xml:space="preserve">
        <w:t> </w:t>
      </w:r>
      <w:r>
        <w:t xml:space="preserve">956, Page 441, Deed Records of Bastrop County, Texas, at the southwest corner of the said 121.72 acre tract, for the southwest corner of the tract described herein;</w:t>
      </w:r>
    </w:p>
    <w:p w:rsidR="003F3435" w:rsidRDefault="0032493E">
      <w:pPr>
        <w:spacing w:line="480" w:lineRule="auto"/>
        <w:ind w:firstLine="720"/>
        <w:jc w:val="both"/>
      </w:pPr>
      <w:r>
        <w:t xml:space="preserve">THENCE N 27°17'56" E, leaving the north line of the said 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3F3435" w:rsidRDefault="0032493E">
      <w:pPr>
        <w:spacing w:line="480" w:lineRule="auto"/>
        <w:ind w:firstLine="720"/>
        <w:jc w:val="both"/>
      </w:pPr>
      <w:r>
        <w:t xml:space="preserve">THENCE with the west and north lines of the said 168.95 acre tract, with the west and north lines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3F3435" w:rsidRDefault="0032493E">
      <w:pPr>
        <w:spacing w:line="480" w:lineRule="auto"/>
        <w:ind w:firstLine="720"/>
        <w:jc w:val="both"/>
      </w:pPr>
      <w:r>
        <w:t xml:space="preserve">2.</w:t>
      </w:r>
      <w:r xml:space="preserve">
        <w:t> </w:t>
      </w:r>
      <w:r xml:space="preserve">
        <w:t> </w:t>
      </w:r>
      <w:r>
        <w:t xml:space="preserve">S 62°34'59" E, with the south line of the said 48.634 acre tract, a distance of 1,225.65 feet to a 1/2-inch iron pipe found at a re-entrant corner,</w:t>
      </w:r>
    </w:p>
    <w:p w:rsidR="003F3435" w:rsidRDefault="0032493E">
      <w:pPr>
        <w:spacing w:line="480" w:lineRule="auto"/>
        <w:ind w:firstLine="720"/>
        <w:jc w:val="both"/>
      </w:pPr>
      <w:r>
        <w:t xml:space="preserve">3.</w:t>
      </w:r>
      <w:r xml:space="preserve">
        <w:t> </w:t>
      </w:r>
      <w:r xml:space="preserve">
        <w:t> </w:t>
      </w:r>
      <w:r>
        <w:t xml:space="preserve">N 27°27'06" E, a distance of 2,050.44 feet to a 1/2-inch iron rod found at the northerly northwest corner of the said 168.95 acre tract, same being the southwest corner of a certain called 6.667 acre tract described in the gift deed to Katie Frerich Karnstadt of record in Document No.</w:t>
      </w:r>
      <w:r xml:space="preserve">
        <w:t> </w:t>
      </w:r>
      <w:r>
        <w:t xml:space="preserve">201406127, Official Public Records of Bastrop County, Texas, and</w:t>
      </w:r>
    </w:p>
    <w:p w:rsidR="003F3435" w:rsidRDefault="0032493E">
      <w:pPr>
        <w:spacing w:line="480" w:lineRule="auto"/>
        <w:ind w:firstLine="720"/>
        <w:jc w:val="both"/>
      </w:pPr>
      <w:r>
        <w:t xml:space="preserve">4.</w:t>
      </w:r>
      <w:r xml:space="preserve">
        <w:t> </w:t>
      </w:r>
      <w:r xml:space="preserve">
        <w:t> </w:t>
      </w:r>
      <w:r>
        <w:t xml:space="preserve">S 62°32'13" E,  with the south line of the said 6.667 acre tract, and the south line of a certain called 3.707 acre tract described in the deed to Robert Frerich and Tamara Frerich of record in Document No.</w:t>
      </w:r>
      <w:r xml:space="preserve">
        <w:t> </w:t>
      </w:r>
      <w:r>
        <w:t xml:space="preserve">200112158, Official Public Records of Bastrop County, Texas, a distance of 670.10 feet to a 1/2-inch iron pipe found at the northeast corner of the said 168.95 acre tract, and the southeast corner of the said 3.707 acre tract, same being the southwest corner of the said 1.21 acre tract, for a re-entrant corner of the tract described herein;</w:t>
      </w:r>
    </w:p>
    <w:p w:rsidR="003F3435" w:rsidRDefault="0032493E">
      <w:pPr>
        <w:spacing w:line="480" w:lineRule="auto"/>
        <w:ind w:firstLine="720"/>
        <w:jc w:val="both"/>
      </w:pPr>
      <w:r>
        <w:t xml:space="preserve">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3F3435" w:rsidRDefault="0032493E">
      <w:pPr>
        <w:spacing w:line="480" w:lineRule="auto"/>
        <w:ind w:firstLine="720"/>
        <w:jc w:val="both"/>
      </w:pPr>
      <w:r>
        <w:t xml:space="preserve">THENCE S 78°22'38" E, a distance of 31.12 feet to a bent 1-inch iron pipe found at the northeast corner of the said 1.21 acre tract and the northwest corner of the said 1.98 acre tract, for a northwest corner of the tract described herein;</w:t>
      </w:r>
    </w:p>
    <w:p w:rsidR="003F3435" w:rsidRDefault="0032493E">
      <w:pPr>
        <w:spacing w:line="480" w:lineRule="auto"/>
        <w:ind w:firstLine="720"/>
        <w:jc w:val="both"/>
      </w:pPr>
      <w:r>
        <w:t xml:space="preserve">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w:t>
      </w:r>
      <w:r xml:space="preserve">
        <w:t> </w:t>
      </w:r>
      <w:r>
        <w:t xml:space="preserve">20190184, Official Public Records of Bastrop County, Texas, for a northeast corner of the tract described herein;</w:t>
      </w:r>
    </w:p>
    <w:p w:rsidR="003F3435" w:rsidRDefault="0032493E">
      <w:pPr>
        <w:spacing w:line="480" w:lineRule="auto"/>
        <w:ind w:firstLine="720"/>
        <w:jc w:val="both"/>
      </w:pPr>
      <w:r>
        <w:t xml:space="preserve">THENCE with an east and south line of the said 1.98 acre tract, with a west and north line of the said Second Tract, with an east and south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26°56'38" W, a distance of 241.66 feet to a calculated point for the southeast corner of the said 1.98 acre tract, and</w:t>
      </w:r>
    </w:p>
    <w:p w:rsidR="003F3435" w:rsidRDefault="0032493E">
      <w:pPr>
        <w:spacing w:line="480" w:lineRule="auto"/>
        <w:ind w:firstLine="720"/>
        <w:jc w:val="both"/>
      </w:pPr>
      <w:r>
        <w:t xml:space="preserve">2.</w:t>
      </w:r>
      <w:r xml:space="preserve">
        <w:t> </w:t>
      </w:r>
      <w:r xml:space="preserve">
        <w:t> </w:t>
      </w:r>
      <w:r>
        <w:t xml:space="preserve">N 79°19'42" W, a distance of 366.39 feet to a bent 1-inch iron pipe found in the east line of the said 1.21 acre tract, at the southwest corner of the said 1.98 acre tract, for a re-entrant corner of the tract described herein;</w:t>
      </w:r>
    </w:p>
    <w:p w:rsidR="003F3435" w:rsidRDefault="0032493E">
      <w:pPr>
        <w:spacing w:line="480" w:lineRule="auto"/>
        <w:ind w:firstLine="720"/>
        <w:jc w:val="both"/>
      </w:pPr>
      <w:r>
        <w:t xml:space="preserve">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3F3435" w:rsidRDefault="0032493E">
      <w:pPr>
        <w:spacing w:line="480" w:lineRule="auto"/>
        <w:ind w:firstLine="720"/>
        <w:jc w:val="both"/>
      </w:pPr>
      <w:r>
        <w:t xml:space="preserve">THENCE with the south and east line of the said Second Tract, with a north and west line of the said 67.83 acre tract, with a north and west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62°08'29" E, a distance of 1,149.03 feet to an 8-inch fence post found at the southeast corner of the said Second Tract and a re-entrant corner of the said 67.83 acre tract, and</w:t>
      </w:r>
    </w:p>
    <w:p w:rsidR="003F3435" w:rsidRDefault="0032493E">
      <w:pPr>
        <w:spacing w:line="480" w:lineRule="auto"/>
        <w:ind w:firstLine="720"/>
        <w:jc w:val="both"/>
      </w:pPr>
      <w:r>
        <w:t xml:space="preserve">2.</w:t>
      </w:r>
      <w:r xml:space="preserve">
        <w:t> </w:t>
      </w:r>
      <w:r xml:space="preserve">
        <w:t> </w:t>
      </w:r>
      <w:r>
        <w:t xml:space="preserve">N 28°26'14" E, a distance of 1,440.02 feet to a calculated point for the northeast corner of the said Second Tract, and a northwest corner of the said 67.83 acre tract, for a northwest corner of the tract described herein;</w:t>
      </w:r>
    </w:p>
    <w:p w:rsidR="003F3435" w:rsidRDefault="0032493E">
      <w:pPr>
        <w:spacing w:line="480" w:lineRule="auto"/>
        <w:ind w:firstLine="720"/>
        <w:jc w:val="both"/>
      </w:pPr>
      <w:r>
        <w:t xml:space="preserve">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3F3435" w:rsidRDefault="0032493E">
      <w:pPr>
        <w:spacing w:line="480" w:lineRule="auto"/>
        <w:ind w:firstLine="720"/>
        <w:jc w:val="both"/>
      </w:pPr>
      <w:r>
        <w:t xml:space="preserve">1.</w:t>
      </w:r>
      <w:r xml:space="preserve">
        <w:t> </w:t>
      </w:r>
      <w:r xml:space="preserve">
        <w:t> </w:t>
      </w:r>
      <w:r>
        <w:t xml:space="preserve">S 76°31'21" E, a distance of 22.68 feet to a fence post found at an angle point,</w:t>
      </w:r>
    </w:p>
    <w:p w:rsidR="003F3435" w:rsidRDefault="0032493E">
      <w:pPr>
        <w:spacing w:line="480" w:lineRule="auto"/>
        <w:ind w:firstLine="720"/>
        <w:jc w:val="both"/>
      </w:pPr>
      <w:r>
        <w:t xml:space="preserve">2.</w:t>
      </w:r>
      <w:r xml:space="preserve">
        <w:t> </w:t>
      </w:r>
      <w:r xml:space="preserve">
        <w:t> </w:t>
      </w:r>
      <w:r>
        <w:t xml:space="preserve">S 79°43'49" E, a distance of 101.07 feet to a Texas Department of Transportation (TxDOT) Type-I concrete monument found at a point-of-curvature,</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2,755.03 feet, an arc distance of 189.73 feet, and a chord which bears S 78°28'39" E, a distance of 189.70 feet to a calculated non-tangent end of curve,</w:t>
      </w:r>
    </w:p>
    <w:p w:rsidR="003F3435" w:rsidRDefault="0032493E">
      <w:pPr>
        <w:spacing w:line="480" w:lineRule="auto"/>
        <w:ind w:firstLine="720"/>
        <w:jc w:val="both"/>
      </w:pPr>
      <w:r>
        <w:t xml:space="preserve">4.</w:t>
      </w:r>
      <w:r xml:space="preserve">
        <w:t> </w:t>
      </w:r>
      <w:r xml:space="preserve">
        <w:t> </w:t>
      </w:r>
      <w:r>
        <w:t xml:space="preserve">S 53°05'32" E, a distance of 454.67 feet to a Texas Department of Transportation (TxDOT) Type-I concrete monument found at an angle point,</w:t>
      </w:r>
    </w:p>
    <w:p w:rsidR="003F3435" w:rsidRDefault="0032493E">
      <w:pPr>
        <w:spacing w:line="480" w:lineRule="auto"/>
        <w:ind w:firstLine="720"/>
        <w:jc w:val="both"/>
      </w:pPr>
      <w:r>
        <w:t xml:space="preserve">5.</w:t>
      </w:r>
      <w:r xml:space="preserve">
        <w:t> </w:t>
      </w:r>
      <w:r xml:space="preserve">
        <w:t> </w:t>
      </w:r>
      <w:r>
        <w:t xml:space="preserve">S 55°16'20" E, a distance of 69.16 feet to a calculated angle point, and</w:t>
      </w:r>
    </w:p>
    <w:p w:rsidR="003F3435" w:rsidRDefault="0032493E">
      <w:pPr>
        <w:spacing w:line="480" w:lineRule="auto"/>
        <w:ind w:firstLine="720"/>
        <w:jc w:val="both"/>
      </w:pPr>
      <w:r>
        <w:t xml:space="preserve">6.</w:t>
      </w:r>
      <w:r xml:space="preserve">
        <w:t> </w:t>
      </w:r>
      <w:r xml:space="preserve">
        <w:t> </w:t>
      </w:r>
      <w:r>
        <w:t xml:space="preserve">S 54°07'31" E, a distance of 918.17 feet to the POINT OF BEGINNING and containing 449.03 acres of land, more or less.</w:t>
      </w:r>
    </w:p>
    <w:p w:rsidR="003F3435" w:rsidRDefault="0032493E">
      <w:pPr>
        <w:spacing w:line="480" w:lineRule="auto"/>
        <w:ind w:firstLine="720"/>
        <w:jc w:val="both"/>
      </w:pPr>
      <w:r>
        <w:t xml:space="preserve">TRACT 2 - 5.563 Acres</w:t>
      </w:r>
    </w:p>
    <w:p w:rsidR="003F3435" w:rsidRDefault="0032493E">
      <w:pPr>
        <w:spacing w:line="480" w:lineRule="auto"/>
        <w:ind w:firstLine="720"/>
        <w:jc w:val="both"/>
      </w:pPr>
      <w:r>
        <w:t xml:space="preserve">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w:t>
      </w:r>
      <w:r xml:space="preserve">
        <w:t> </w:t>
      </w:r>
      <w:r>
        <w:t xml:space="preserve">202005708, Official Public Records of Bastrop County, Texas, for a northwest corner an POINT OF BEGINNING of the tract described herein;</w:t>
      </w:r>
    </w:p>
    <w:p w:rsidR="003F3435" w:rsidRDefault="0032493E">
      <w:pPr>
        <w:spacing w:line="480" w:lineRule="auto"/>
        <w:ind w:firstLine="720"/>
        <w:jc w:val="both"/>
      </w:pPr>
      <w:r>
        <w:t xml:space="preserve">THENCE S 59°57'55" E, a distance of 722.58 feet to a calculated point for the east corner of the said 6.177 acre tract, for the east corner of the tract described herein;</w:t>
      </w:r>
    </w:p>
    <w:p w:rsidR="003F3435" w:rsidRDefault="0032493E">
      <w:pPr>
        <w:spacing w:line="480" w:lineRule="auto"/>
        <w:ind w:firstLine="720"/>
        <w:jc w:val="both"/>
      </w:pPr>
      <w:r>
        <w:t xml:space="preserve">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N 80°14'31" W, at a distance of 906.31 feet, passing a Texas Department of Transportation (TxDOT) Type-I concrete monument found at a point-on-line, and continuing for a total distance of 1,060.87 feet to a Texas Department of Transportation (TxDOT) Type-I concrete monument found at a point-of-curvature,</w:t>
      </w:r>
    </w:p>
    <w:p w:rsidR="003F3435" w:rsidRDefault="0032493E">
      <w:pPr>
        <w:spacing w:line="480" w:lineRule="auto"/>
        <w:ind w:firstLine="720"/>
        <w:jc w:val="both"/>
      </w:pPr>
      <w:r>
        <w:t xml:space="preserve">2.</w:t>
      </w:r>
      <w:r xml:space="preserve">
        <w:t> </w:t>
      </w:r>
      <w:r xml:space="preserve">
        <w:t> </w:t>
      </w:r>
      <w:r>
        <w:t xml:space="preserve">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said 0.306 acre tract, for the southwest corner of the tract described herein;</w:t>
      </w:r>
    </w:p>
    <w:p w:rsidR="003F3435" w:rsidRDefault="0032493E">
      <w:pPr>
        <w:spacing w:line="480" w:lineRule="auto"/>
        <w:ind w:firstLine="720"/>
        <w:jc w:val="both"/>
      </w:pPr>
      <w:r>
        <w:t xml:space="preserve">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3F3435" w:rsidRDefault="0032493E">
      <w:pPr>
        <w:spacing w:line="480" w:lineRule="auto"/>
        <w:ind w:firstLine="720"/>
        <w:jc w:val="both"/>
      </w:pPr>
      <w:r>
        <w:t xml:space="preserve">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3F3435" w:rsidRDefault="0032493E">
      <w:pPr>
        <w:spacing w:line="480" w:lineRule="auto"/>
        <w:ind w:firstLine="720"/>
        <w:jc w:val="both"/>
      </w:pPr>
      <w:r>
        <w:t xml:space="preserve">1.</w:t>
      </w:r>
      <w:r xml:space="preserve">
        <w:t> </w:t>
      </w:r>
      <w:r xml:space="preserve">
        <w:t> </w:t>
      </w:r>
      <w:r>
        <w:t xml:space="preserve">S 59°59'51" E, a distance of 122.61 feet to a Texas Department of Transportation (TxDOT) Type-II concrete monument found at an angle point,</w:t>
      </w:r>
    </w:p>
    <w:p w:rsidR="003F3435" w:rsidRDefault="0032493E">
      <w:pPr>
        <w:spacing w:line="480" w:lineRule="auto"/>
        <w:ind w:firstLine="720"/>
        <w:jc w:val="both"/>
      </w:pPr>
      <w:r>
        <w:t xml:space="preserve">2.</w:t>
      </w:r>
      <w:r xml:space="preserve">
        <w:t> </w:t>
      </w:r>
      <w:r xml:space="preserve">
        <w:t> </w:t>
      </w:r>
      <w:r>
        <w:t xml:space="preserve">S 52°51'00" E, a distance of 201.55 feet to a Texas Department of Transportation (TxDOT) Type-II concrete monument found at an angle point,</w:t>
      </w:r>
    </w:p>
    <w:p w:rsidR="003F3435" w:rsidRDefault="0032493E">
      <w:pPr>
        <w:spacing w:line="480" w:lineRule="auto"/>
        <w:ind w:firstLine="720"/>
        <w:jc w:val="both"/>
      </w:pPr>
      <w:r>
        <w:t xml:space="preserve">3.</w:t>
      </w:r>
      <w:r xml:space="preserve">
        <w:t> </w:t>
      </w:r>
      <w:r xml:space="preserve">
        <w:t> </w:t>
      </w:r>
      <w:r>
        <w:t xml:space="preserve">S 68°35'00" E, a distance of 101.08 feet to a Texas Department of Transportation (TxDOT) Type-II concrete monument found at an angle point,</w:t>
      </w:r>
    </w:p>
    <w:p w:rsidR="003F3435" w:rsidRDefault="0032493E">
      <w:pPr>
        <w:spacing w:line="480" w:lineRule="auto"/>
        <w:ind w:firstLine="720"/>
        <w:jc w:val="both"/>
      </w:pPr>
      <w:r>
        <w:t xml:space="preserve">4.</w:t>
      </w:r>
      <w:r xml:space="preserve">
        <w:t> </w:t>
      </w:r>
      <w:r xml:space="preserve">
        <w:t> </w:t>
      </w:r>
      <w:r>
        <w:t xml:space="preserve">S 59°56'27" E, a distance of 100.02 feet to a Texas Department of Transportation (TxDOT) Type-II concrete monument found at an angle point, and</w:t>
      </w:r>
    </w:p>
    <w:p w:rsidR="003F3435" w:rsidRDefault="0032493E">
      <w:pPr>
        <w:spacing w:line="480" w:lineRule="auto"/>
        <w:ind w:firstLine="720"/>
        <w:jc w:val="both"/>
      </w:pPr>
      <w:r>
        <w:t xml:space="preserve">5.</w:t>
      </w:r>
      <w:r xml:space="preserve">
        <w:t> </w:t>
      </w:r>
      <w:r xml:space="preserve">
        <w:t> </w:t>
      </w:r>
      <w:r>
        <w:t xml:space="preserve">N 30°04'14" E, a distance of 75.98 feet to the POINT OF BEGINNING and containing 5.563 acres of land, more or less.</w:t>
      </w:r>
    </w:p>
    <w:p w:rsidR="003F3435" w:rsidRDefault="0032493E">
      <w:pPr>
        <w:spacing w:line="480" w:lineRule="auto"/>
        <w:ind w:firstLine="720"/>
        <w:jc w:val="both"/>
      </w:pPr>
      <w:r>
        <w:t xml:space="preserve">TRACT 3 - SAVE AND EXCEPT 35.66 Acres</w:t>
      </w:r>
    </w:p>
    <w:p w:rsidR="003F3435" w:rsidRDefault="0032493E">
      <w:pPr>
        <w:spacing w:line="480" w:lineRule="auto"/>
        <w:ind w:firstLine="720"/>
        <w:jc w:val="both"/>
      </w:pPr>
      <w:r>
        <w:t xml:space="preserve">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 for the northwest corner and POINT OF BEGINNING of the tract described herein;</w:t>
      </w:r>
    </w:p>
    <w:p w:rsidR="003F3435" w:rsidRDefault="0032493E">
      <w:pPr>
        <w:spacing w:line="480" w:lineRule="auto"/>
        <w:ind w:firstLine="720"/>
        <w:jc w:val="both"/>
      </w:pPr>
      <w:r>
        <w:t xml:space="preserve">THENCE S 62°08'29" E, with the south line of the said Second Tract, with a north line of the said 67.83 acre tract, a distance of 581.20 feet to a calculated point for the northeast corner of the tract described herein;</w:t>
      </w:r>
    </w:p>
    <w:p w:rsidR="003F3435" w:rsidRDefault="0032493E">
      <w:pPr>
        <w:spacing w:line="480" w:lineRule="auto"/>
        <w:ind w:firstLine="720"/>
        <w:jc w:val="both"/>
      </w:pPr>
      <w:r>
        <w:t xml:space="preserve">THENCE leaving the south line of the said Second Tract, crossing the said 67.83 acre tract, with the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05°37'30" E, a distance of 1,151.62 feet to a calculated angle point, and</w:t>
      </w:r>
    </w:p>
    <w:p w:rsidR="003F3435" w:rsidRDefault="0032493E">
      <w:pPr>
        <w:spacing w:line="480" w:lineRule="auto"/>
        <w:ind w:firstLine="720"/>
        <w:jc w:val="both"/>
      </w:pPr>
      <w:r>
        <w:t xml:space="preserve">2.</w:t>
      </w:r>
      <w:r xml:space="preserve">
        <w:t> </w:t>
      </w:r>
      <w:r xml:space="preserve">
        <w:t> </w:t>
      </w:r>
      <w:r>
        <w:t xml:space="preserve">S 01°52'30" E, a distance of 587.94 feet to a calculated point in the north line of a certain called 1,443.0 acre tract designated as Second Tract and described in the deed to John W. Caldwell, Jr. of record in Document No.</w:t>
      </w:r>
      <w:r xml:space="preserve">
        <w:t> </w:t>
      </w:r>
      <w:r>
        <w:t xml:space="preserve">201816538, Official Public Records of Bastrop County, Texas, in the south line of the said 67.83 acre tract, for the southeast corner of the tract described herein;</w:t>
      </w:r>
    </w:p>
    <w:p w:rsidR="003F3435" w:rsidRDefault="0032493E">
      <w:pPr>
        <w:spacing w:line="480" w:lineRule="auto"/>
        <w:ind w:firstLine="720"/>
        <w:jc w:val="both"/>
      </w:pPr>
      <w:r>
        <w:t xml:space="preserve">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3F3435" w:rsidRDefault="0032493E">
      <w:pPr>
        <w:spacing w:line="480" w:lineRule="auto"/>
        <w:ind w:firstLine="720"/>
        <w:jc w:val="both"/>
      </w:pPr>
      <w:r>
        <w:t xml:space="preserve">THENCE with the west line of the said 67.83 acre tract, with the east line of the said 0.64 acre tract, and with the east line of the said 1.21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 27°39'37" E, a distance of 897.17 feet to a 1/2-inch iron pipe found at the northeast corner of the said 0.64 acre tract and the southeast corner of the said 1.21 acre tract, and</w:t>
      </w:r>
    </w:p>
    <w:p w:rsidR="003F3435" w:rsidRDefault="0032493E">
      <w:pPr>
        <w:spacing w:line="480" w:lineRule="auto"/>
        <w:ind w:firstLine="720"/>
        <w:jc w:val="both"/>
      </w:pPr>
      <w:r>
        <w:t xml:space="preserve">2.</w:t>
      </w:r>
      <w:r xml:space="preserve">
        <w:t> </w:t>
      </w:r>
      <w:r xml:space="preserve">
        <w:t> </w:t>
      </w:r>
      <w:r>
        <w:t xml:space="preserve">N 27°31'04" E, a distance of 573.66 feet to the POINT OF BEGINNING and containing 35.66 acres of land, more or less.</w:t>
      </w:r>
    </w:p>
    <w:p w:rsidR="003F3435" w:rsidRDefault="0032493E">
      <w:pPr>
        <w:spacing w:line="480" w:lineRule="auto"/>
        <w:ind w:firstLine="720"/>
        <w:jc w:val="both"/>
      </w:pPr>
      <w:r>
        <w:t xml:space="preserve">TRACT 4 - SAVE AND EXCEPT 0.637 Acres</w:t>
      </w:r>
    </w:p>
    <w:p w:rsidR="003F3435" w:rsidRDefault="0032493E">
      <w:pPr>
        <w:spacing w:line="480" w:lineRule="auto"/>
        <w:ind w:firstLine="720"/>
        <w:jc w:val="both"/>
      </w:pPr>
      <w:r>
        <w:t xml:space="preserve">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w:t>
      </w:r>
    </w:p>
    <w:p w:rsidR="003F3435" w:rsidRDefault="0032493E">
      <w:pPr>
        <w:spacing w:line="480" w:lineRule="auto"/>
        <w:ind w:firstLine="720"/>
        <w:jc w:val="both"/>
      </w:pPr>
      <w:r>
        <w:t xml:space="preserve">THENCE N 27°21'26" E, with the west line of the said Tract Two, with the east line of the said 1.21 acre tract, a distance of 33.58 feet to the southeast corner and POINT OF BEGINNING of the tract described herein;</w:t>
      </w:r>
    </w:p>
    <w:p w:rsidR="003F3435" w:rsidRDefault="0032493E">
      <w:pPr>
        <w:spacing w:line="480" w:lineRule="auto"/>
        <w:ind w:firstLine="720"/>
        <w:jc w:val="both"/>
      </w:pPr>
      <w:r>
        <w:t xml:space="preserve">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tract described herein;</w:t>
      </w:r>
    </w:p>
    <w:p w:rsidR="003F3435" w:rsidRDefault="0032493E">
      <w:pPr>
        <w:spacing w:line="480" w:lineRule="auto"/>
        <w:ind w:firstLine="720"/>
        <w:jc w:val="both"/>
      </w:pPr>
      <w:r>
        <w:t xml:space="preserve">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3F3435" w:rsidRDefault="0032493E">
      <w:pPr>
        <w:spacing w:line="480" w:lineRule="auto"/>
        <w:ind w:firstLine="720"/>
        <w:jc w:val="both"/>
      </w:pPr>
      <w:r>
        <w:t xml:space="preserve">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3F3435" w:rsidRDefault="0032493E">
      <w:pPr>
        <w:spacing w:line="480" w:lineRule="auto"/>
        <w:ind w:firstLine="720"/>
        <w:jc w:val="both"/>
      </w:pPr>
      <w:r>
        <w:t xml:space="preserve">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3F3435" w:rsidRDefault="0032493E">
      <w:pPr>
        <w:spacing w:line="480" w:lineRule="auto"/>
        <w:ind w:firstLine="720"/>
        <w:jc w:val="both"/>
      </w:pPr>
      <w:r>
        <w:t xml:space="preserve">THENCE N 79°19'42" W, with the south line of the said 1.98 acre tract, with the north line of the said Tract Two, with a south line of the tract described herein, a distance of 16.76 feet to a bent 1-inch iron pipe found in the east line of the said 1.21 acre tract, at the southwest corner of the said 1.98 acre tract, and the westerly northwest corner of the said Tract Two, for a re-entrant corner of the tract described herein;</w:t>
      </w:r>
    </w:p>
    <w:p w:rsidR="003F3435" w:rsidRDefault="0032493E">
      <w:pPr>
        <w:spacing w:line="480" w:lineRule="auto"/>
        <w:ind w:firstLine="720"/>
        <w:jc w:val="both"/>
      </w:pPr>
      <w:r>
        <w:t xml:space="preserve">THENCE S 27°21'26" W, with the west line of said Tract Two, with the east line of the said 1.21 acre tract, with the east line of the tract described herein, a distance of 778.93 feet to the POINT OF BEGINNING and containing 0.637 acres of land, more or less.</w:t>
      </w:r>
    </w:p>
    <w:p w:rsidR="003F3435" w:rsidRDefault="0032493E">
      <w:pPr>
        <w:spacing w:line="480" w:lineRule="auto"/>
        <w:ind w:firstLine="720"/>
        <w:jc w:val="both"/>
      </w:pPr>
      <w:r>
        <w:t xml:space="preserve">FOR A TOTAL AREA OF 418.30 ACRES BEING ALL OF TRACT 1 AND TRACT 2, SAVE AND EXCEPT TRACT 3 AND TRACT 4 DESCRIBED HEREIN.</w:t>
      </w:r>
    </w:p>
    <w:p w:rsidR="003F3435" w:rsidRDefault="0032493E">
      <w:pPr>
        <w:spacing w:line="480" w:lineRule="auto"/>
        <w:ind w:firstLine="720"/>
        <w:jc w:val="both"/>
      </w:pPr>
      <w:r>
        <w:t xml:space="preserve">Bearing Basis: Texas Coordinate System, Central Zone (4203), NAD 83(2011),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7946A, Special District Local Laws Code, as added by Section 1 of this Act, is amended by adding Section 7946A.0307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