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4651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7917A to read as follows:</w:t>
      </w:r>
    </w:p>
    <w:p w:rsidR="003F3435" w:rsidRDefault="0032493E">
      <w:pPr>
        <w:spacing w:line="480" w:lineRule="auto"/>
        <w:jc w:val="center"/>
      </w:pPr>
      <w:r>
        <w:rPr>
          <w:u w:val="single"/>
        </w:rPr>
        <w:t xml:space="preserve">CHAPTER 7917A.  MONTGOMERY COUNTY MUNICIPAL UTILITY DISTRICT NO.</w:t>
      </w:r>
      <w:r>
        <w:rPr>
          <w:u w:val="single"/>
        </w:rPr>
        <w:t xml:space="preserve"> </w:t>
      </w:r>
      <w:r>
        <w:rPr>
          <w:u w:val="single"/>
        </w:rPr>
        <w:t xml:space="preserve">203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w:t>
      </w:r>
      <w:r>
        <w:rPr>
          <w:u w:val="single"/>
        </w:rPr>
        <w:t xml:space="preserve"> </w:t>
      </w:r>
      <w:r>
        <w:rPr>
          <w:u w:val="single"/>
        </w:rPr>
        <w:t xml:space="preserve">Municipal Utility District No.</w:t>
      </w:r>
      <w:r>
        <w:rPr>
          <w:u w:val="single"/>
        </w:rPr>
        <w:t xml:space="preserve"> </w:t>
      </w:r>
      <w:r>
        <w:rPr>
          <w:u w:val="single"/>
        </w:rPr>
        <w:t xml:space="preserve">203.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7917A.0104.</w:t>
      </w:r>
      <w:r>
        <w:rPr>
          <w:u w:val="single"/>
        </w:rPr>
        <w:t xml:space="preserve"> </w:t>
      </w:r>
      <w:r>
        <w:rPr>
          <w:u w:val="single"/>
        </w:rPr>
        <w:t xml:space="preserve"> </w:t>
      </w:r>
      <w:r>
        <w:rPr>
          <w:u w:val="single"/>
        </w:rPr>
        <w:t xml:space="preserve">CONSENT OF MUNICIPALITY REQUIRED.  The temporary directors may not hold an election under Section 7917A.0103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7917A.0202,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7917A.0202.</w:t>
      </w:r>
      <w:r>
        <w:rPr>
          <w:u w:val="single"/>
        </w:rPr>
        <w:t xml:space="preserve"> </w:t>
      </w:r>
      <w:r>
        <w:rPr>
          <w:u w:val="single"/>
        </w:rPr>
        <w:t xml:space="preserve"> </w:t>
      </w:r>
      <w:r>
        <w:rPr>
          <w:u w:val="single"/>
        </w:rPr>
        <w:t xml:space="preserve">TEMPORARY DIRECTORS.  (a)  On or after September 1, 2021,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7917A.0103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7917A.0103;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7917A.0103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the division of the district shall hold a confirmation and directors' election as required by Section 7917A.0103. 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7917A.0104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7917A.0403.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7917A.0402.</w:t>
      </w:r>
      <w:r>
        <w:rPr>
          <w:u w:val="single"/>
        </w:rPr>
        <w:t xml:space="preserve"> </w:t>
      </w:r>
      <w:r>
        <w:rPr>
          <w:u w:val="single"/>
        </w:rPr>
        <w:t xml:space="preserve"> </w:t>
      </w:r>
      <w:r>
        <w:rPr>
          <w:u w:val="single"/>
        </w:rPr>
        <w:t xml:space="preserve">OPERATION AND MAINTENANCE TAX.  (a)  If authorized at an election held under Section 7917A.0401,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203 initially includes all the territory contained in the following area:</w:t>
      </w:r>
    </w:p>
    <w:p w:rsidR="003F3435" w:rsidRDefault="0032493E">
      <w:pPr>
        <w:spacing w:line="480" w:lineRule="auto"/>
        <w:ind w:firstLine="720"/>
        <w:jc w:val="both"/>
      </w:pPr>
      <w:r>
        <w:t xml:space="preserve">Being 46.673 acres (2,033,071 square feet) of land situated in the Montgomery County School Land Survey, A-350, Montgomery County, Texas and being all of a called 29.201 acre tract conveyed to Bali Real Estate, LLC, by Warranty Deed recorded under Clerk's File No.</w:t>
      </w:r>
      <w:r xml:space="preserve">
        <w:t> </w:t>
      </w:r>
      <w:r>
        <w:t xml:space="preserve">2019110268 of the Official Public Records of Montgomery County, Texas (O.P.R. M.C.T.), and all of the called 18.2958 acre tract conveyed to Bali Real Estate, LLC, by Warranty Deed recorded under Clerk's File No.</w:t>
      </w:r>
      <w:r xml:space="preserve">
        <w:t> </w:t>
      </w:r>
      <w:r>
        <w:t xml:space="preserve">2019078899 O.P.R. M.C.T., said 46.673 acres being more particularly described by metes and bounds as follows:</w:t>
      </w:r>
    </w:p>
    <w:p w:rsidR="003F3435" w:rsidRDefault="0032493E">
      <w:pPr>
        <w:spacing w:line="480" w:lineRule="auto"/>
        <w:ind w:firstLine="720"/>
        <w:jc w:val="both"/>
      </w:pPr>
      <w:r>
        <w:t xml:space="preserve">BEGINNING at a 1/2 inch iron pipe found in the west line of Lot 14B, Block 2, of Chateau Woods, Section Six, according to the Plat of same, recorded in Volume 7, Page 275, of the Map Records of Montgomery County, Texas (M.R. M.C.T.), for the southeast corner of Chateau Woods, according to the Plat of same, recorded in Cabinet Z, Sheet 536 M.R. M.C.T., and the northeast corner of said 18.2958 acre tract;</w:t>
      </w:r>
    </w:p>
    <w:p w:rsidR="003F3435" w:rsidRDefault="0032493E">
      <w:pPr>
        <w:spacing w:line="480" w:lineRule="auto"/>
        <w:ind w:firstLine="720"/>
        <w:jc w:val="both"/>
      </w:pPr>
      <w:r>
        <w:t xml:space="preserve">THENCE South 04°24'53" East, with the west line of said Section Six, a distance of 329.67 feet to a 5/8 inch iron rod with cap marked "Landpoint 10194172" set for the southwest corner of Lot 15C, of said Section Six, and an interior corner of the herein described tract;</w:t>
      </w:r>
    </w:p>
    <w:p w:rsidR="003F3435" w:rsidRDefault="0032493E">
      <w:pPr>
        <w:spacing w:line="480" w:lineRule="auto"/>
        <w:ind w:firstLine="720"/>
        <w:jc w:val="both"/>
      </w:pPr>
      <w:r>
        <w:t xml:space="preserve">THENCE North 85°44'01" East, with the south line of said Lot 15C, a distance of 155.60 feet to a 5/8 inch iron rod found in the west right of way (R.O.W.) line of Fairview Drive (60 foot wide R.O.W.) for the southeast corner of said Lot 15C, and an easterly northeast corner of the herein described tract;</w:t>
      </w:r>
    </w:p>
    <w:p w:rsidR="003F3435" w:rsidRDefault="0032493E">
      <w:pPr>
        <w:spacing w:line="480" w:lineRule="auto"/>
        <w:ind w:firstLine="720"/>
        <w:jc w:val="both"/>
      </w:pPr>
      <w:r>
        <w:t xml:space="preserve">THENCE South 03°49'04" East, with said west right of way line, a distance of 70.00</w:t>
      </w:r>
      <w:r xml:space="preserve">
        <w:t> </w:t>
      </w:r>
      <w:r>
        <w:t xml:space="preserve">feet to a 5/8 inch iron rod with cap marked "Landpoint 10194172" set for the northeast corner of Lot 16B, of said Section Six and an easterly southeast corner of the herein described tract;</w:t>
      </w:r>
    </w:p>
    <w:p w:rsidR="003F3435" w:rsidRDefault="0032493E">
      <w:pPr>
        <w:spacing w:line="480" w:lineRule="auto"/>
        <w:ind w:firstLine="720"/>
        <w:jc w:val="both"/>
      </w:pPr>
      <w:r>
        <w:t xml:space="preserve">THENCE South 85°44'01" West, with the north line of said Lot 16B, a distance of 154.87 feet to a 5/8 inch iron rod with cap marked "Landpoint 10194172" set in the east line of the called 1.902 acre tract conveyed to Dennis E. Roach and Yvonne Roach by Warranty Deed recorded under Clerk's File No.</w:t>
      </w:r>
      <w:r xml:space="preserve">
        <w:t> </w:t>
      </w:r>
      <w:r>
        <w:t xml:space="preserve">936940 O.P.R. M.C.T., for an interior southwest corner of the herein described tract;</w:t>
      </w:r>
    </w:p>
    <w:p w:rsidR="003F3435" w:rsidRDefault="0032493E">
      <w:pPr>
        <w:spacing w:line="480" w:lineRule="auto"/>
        <w:ind w:firstLine="720"/>
        <w:jc w:val="both"/>
      </w:pPr>
      <w:r>
        <w:t xml:space="preserve">THENCE North 04°24'49" West, with the east line of said 1.902 acre tract, a distance of 5.75 feet to a 5/8 inch iron rod found for the northeast corner of said 1.902 acre tract, and an interior corner of the herein described tract;</w:t>
      </w:r>
    </w:p>
    <w:p w:rsidR="003F3435" w:rsidRDefault="0032493E">
      <w:pPr>
        <w:spacing w:line="480" w:lineRule="auto"/>
        <w:ind w:firstLine="720"/>
        <w:jc w:val="both"/>
      </w:pPr>
      <w:r>
        <w:t xml:space="preserve">THENCE South 84°35'28" West, with the easterly north line of said 1.902 acre tract, a distance of 167.56 feet to a 5/8 inch iron rod found for the northerly northwest corner of said 1.902 acre tract, and an interior corner of the herein described tract;</w:t>
      </w:r>
    </w:p>
    <w:p w:rsidR="003F3435" w:rsidRDefault="0032493E">
      <w:pPr>
        <w:spacing w:line="480" w:lineRule="auto"/>
        <w:ind w:firstLine="720"/>
        <w:jc w:val="both"/>
      </w:pPr>
      <w:r>
        <w:t xml:space="preserve">THENCE South 00°23'18" East, with a northerly west line of said 1.902 acre tract a distance of 127.62 feet to a 5/8 inch iron rod found for an interior corner of said 1.902 acre tract;</w:t>
      </w:r>
    </w:p>
    <w:p w:rsidR="003F3435" w:rsidRDefault="0032493E">
      <w:pPr>
        <w:spacing w:line="480" w:lineRule="auto"/>
        <w:ind w:firstLine="720"/>
        <w:jc w:val="both"/>
      </w:pPr>
      <w:r>
        <w:t xml:space="preserve">THENCE South 89°36'42" West, with the westerly north line of said 1.902 acre tract, a distance of 114.45 feet to a 5/8 inch iron rod found for the westerly northwest corner of said 1.902 acre tract and an interior corner of the herein described tract;</w:t>
      </w:r>
    </w:p>
    <w:p w:rsidR="003F3435" w:rsidRDefault="0032493E">
      <w:pPr>
        <w:spacing w:line="480" w:lineRule="auto"/>
        <w:ind w:firstLine="720"/>
        <w:jc w:val="both"/>
      </w:pPr>
      <w:r>
        <w:t xml:space="preserve">THENCE South 02°14'20" East, with the west line of said 1.902 acre tract, a distance of 122.73 feet to a 1/2 inch iron rod found for the southwest corner of said 1.902 acre tract;</w:t>
      </w:r>
    </w:p>
    <w:p w:rsidR="003F3435" w:rsidRDefault="0032493E">
      <w:pPr>
        <w:spacing w:line="480" w:lineRule="auto"/>
        <w:ind w:firstLine="720"/>
        <w:jc w:val="both"/>
      </w:pPr>
      <w:r>
        <w:t xml:space="preserve">THENCE North 84°40'17" East, with the south line of said 1.902 acre tract, a distance of 295.36 feet to a 5/8 inch iron rod with cap marked "Landpoint 10194172" set in the west line of Lot 17B, of said Section Six, for a northeast corner of the herein described tract;</w:t>
      </w:r>
    </w:p>
    <w:p w:rsidR="003F3435" w:rsidRDefault="0032493E">
      <w:pPr>
        <w:spacing w:line="480" w:lineRule="auto"/>
        <w:ind w:firstLine="720"/>
        <w:jc w:val="both"/>
      </w:pPr>
      <w:r>
        <w:t xml:space="preserve">THENCE South 04°25'53" East, with the west line of said Section Six, a distance of 254.24 feet to a 5/8 inch iron rod with cap marked "Landpoint 10194172" set for the southwest corner of Lot 18B of said Section Six, and an interior corner of the herein described tract;</w:t>
      </w:r>
    </w:p>
    <w:p w:rsidR="003F3435" w:rsidRDefault="0032493E">
      <w:pPr>
        <w:spacing w:line="480" w:lineRule="auto"/>
        <w:ind w:firstLine="720"/>
        <w:jc w:val="both"/>
      </w:pPr>
      <w:r>
        <w:t xml:space="preserve">THENCE North 85°44'23" East, with the south line of said Lot 18B, a distance of 149.71 feet to a 5/8 inch iron rod found in the west right of way line of said Fairview Drive for the southeast corner of said Lot 18B, and a northeast corner of the herein described;</w:t>
      </w:r>
    </w:p>
    <w:p w:rsidR="003F3435" w:rsidRDefault="0032493E">
      <w:pPr>
        <w:spacing w:line="480" w:lineRule="auto"/>
        <w:ind w:firstLine="720"/>
        <w:jc w:val="both"/>
      </w:pPr>
      <w:r>
        <w:t xml:space="preserve">THENCE South 03°49'03" East, with said west right of way line, a distance of 70.00 feet to a 1/2 iron rod found for the northeast corner of Lot 19A, of said Section Six, and an easterly southeast corner of the herein described tract;</w:t>
      </w:r>
    </w:p>
    <w:p w:rsidR="003F3435" w:rsidRDefault="0032493E">
      <w:pPr>
        <w:spacing w:line="480" w:lineRule="auto"/>
        <w:ind w:firstLine="720"/>
        <w:jc w:val="both"/>
      </w:pPr>
      <w:r>
        <w:t xml:space="preserve">THENCE South 85°44'23" West, with the north line of said Lot 19A a distance of 148.96 feet to a 5/8 inch iron rod with cap marked "Landpoint 10194172" set for the northwest corner of said Lot 19A and an interior corner of the herein described tract;</w:t>
      </w:r>
    </w:p>
    <w:p w:rsidR="003F3435" w:rsidRDefault="0032493E">
      <w:pPr>
        <w:spacing w:line="480" w:lineRule="auto"/>
        <w:ind w:firstLine="720"/>
        <w:jc w:val="both"/>
      </w:pPr>
      <w:r>
        <w:t xml:space="preserve">THENCE South 04°25'53" East, with the west line of said Section Six, a distance of 600.26 feet to a 5/8 inch iron rod with cap marked "Landpoint 10194172" set for the northeast corner of the called 0.2784 acre Tract 4 conveyed to William Dana Fulton, by Warranty Deed recorded under Clerk's File No.</w:t>
      </w:r>
      <w:r xml:space="preserve">
        <w:t> </w:t>
      </w:r>
      <w:r>
        <w:t xml:space="preserve">2007-143377 O.P.R. M.C.T., for the southeast corner said 29.201 acre tract and the herein described tract, from which a found 1/2 inch iron rod bears North 87°05'51" East, a distance of 1.60 feet;</w:t>
      </w:r>
    </w:p>
    <w:p w:rsidR="003F3435" w:rsidRDefault="0032493E">
      <w:pPr>
        <w:spacing w:line="480" w:lineRule="auto"/>
        <w:ind w:firstLine="720"/>
        <w:jc w:val="both"/>
      </w:pPr>
      <w:r>
        <w:t xml:space="preserve">THENCE South 87°05'51" West, with the south line of said 29.201 acre tract, a distance of 2110.00 feet to a 5/8 inch iron rod with cap marked "Landpoint 10194172" set for the northwest corner of the remainder of a called 19.6 acre tract conveyed to Juanita Ann Stedman Crisp by Warranty Deed recorded in Volume 994, Page 33 of the Deed Records of Montgomery County, Texas (D.R. M.C.T.), and an interior corner of the herein described tract, from which a found 2 inch iron rod bears North 39°42'57" West, a distance of 0.89 feet;</w:t>
      </w:r>
    </w:p>
    <w:p w:rsidR="003F3435" w:rsidRDefault="0032493E">
      <w:pPr>
        <w:spacing w:line="480" w:lineRule="auto"/>
        <w:ind w:firstLine="720"/>
        <w:jc w:val="both"/>
      </w:pPr>
      <w:r>
        <w:t xml:space="preserve">THENCE North 02°54'09" West, a distance of 34.49 feet to a point for an interior corner of the herein described tract;</w:t>
      </w:r>
    </w:p>
    <w:p w:rsidR="003F3435" w:rsidRDefault="0032493E">
      <w:pPr>
        <w:spacing w:line="480" w:lineRule="auto"/>
        <w:ind w:firstLine="720"/>
        <w:jc w:val="both"/>
      </w:pPr>
      <w:r>
        <w:t xml:space="preserve">THENCE South 86°54'05" West, a distance of 15.07 feet to a 1/2 inch iron rod found for the southeast corner of said 3.00 acre tract and a southwest corner of the herein described tract;</w:t>
      </w:r>
    </w:p>
    <w:p w:rsidR="003F3435" w:rsidRDefault="0032493E">
      <w:pPr>
        <w:spacing w:line="480" w:lineRule="auto"/>
        <w:ind w:firstLine="720"/>
        <w:jc w:val="both"/>
      </w:pPr>
      <w:r>
        <w:t xml:space="preserve">THENCE North 04°24'02" West, with the east line of said 3.00 acre tract, a distance of 105.68 feet to a 5/8 inch iron rod found for the southwest corner of the called 2.0 acre tract conveyed to Julio E. Ortiz and Edgar S. Ortiz by Warranty Deed recorded under Clerk's File No.</w:t>
      </w:r>
      <w:r xml:space="preserve">
        <w:t> </w:t>
      </w:r>
      <w:r>
        <w:t xml:space="preserve">2010102118 O.P.R. M.C.T. and the most westerly northwest corner of the herein described1.705 acre tract conveyed to tract;</w:t>
      </w:r>
    </w:p>
    <w:p w:rsidR="003F3435" w:rsidRDefault="0032493E">
      <w:pPr>
        <w:spacing w:line="480" w:lineRule="auto"/>
        <w:ind w:firstLine="720"/>
        <w:jc w:val="both"/>
      </w:pPr>
      <w:r>
        <w:t xml:space="preserve">THENCE North 87°05'51" East, with the south line of said 2.0 acre tract, a distance of 152.29 feet to a 5/8 inch iron rod found for the southeast corner of said 2.0 acre tract and an interior corner of the herein described tract ;</w:t>
      </w:r>
    </w:p>
    <w:p w:rsidR="003F3435" w:rsidRDefault="0032493E">
      <w:pPr>
        <w:spacing w:line="480" w:lineRule="auto"/>
        <w:ind w:firstLine="720"/>
        <w:jc w:val="both"/>
      </w:pPr>
      <w:r>
        <w:t xml:space="preserve">THENCE North 02°59'46" West, with the east line of said 2.0 acre tract, a distance of 286.50 feet to a 5/8 inch iron rod found for the southwest corner of the called 1.705 acre tract conveyed to Julio E. Ortiz and Edgar S. Ortiz by Warranty Deed recorded under Clerk's File No.</w:t>
      </w:r>
      <w:r xml:space="preserve">
        <w:t> </w:t>
      </w:r>
      <w:r>
        <w:t xml:space="preserve">2010102117 O.P.R .M.C.T., and a northwest corner of the herein described tract;</w:t>
      </w:r>
    </w:p>
    <w:p w:rsidR="003F3435" w:rsidRDefault="0032493E">
      <w:pPr>
        <w:spacing w:line="480" w:lineRule="auto"/>
        <w:ind w:firstLine="720"/>
        <w:jc w:val="both"/>
      </w:pPr>
      <w:r>
        <w:t xml:space="preserve">THENCE North 87°05'51" East, with the south line of said 1.705 acre tract, a distance of 458.27 feet to a 5/8 inch iron rod with cap marked "Landpoint 10194172" set for the southeast corner of said 1.705 acre tract and an interior corner of the herein described tract;</w:t>
      </w:r>
    </w:p>
    <w:p w:rsidR="003F3435" w:rsidRDefault="0032493E">
      <w:pPr>
        <w:spacing w:line="480" w:lineRule="auto"/>
        <w:ind w:firstLine="720"/>
        <w:jc w:val="both"/>
      </w:pPr>
      <w:r>
        <w:t xml:space="preserve">THENCE North 03°54'02" West, with the east line of said 1.705 acre tract, a distance of 165.76 feet to a 5/8 inch iron rod found for the northeast corner of same, and a northwest corner of the herein described tract;</w:t>
      </w:r>
    </w:p>
    <w:p w:rsidR="003F3435" w:rsidRDefault="0032493E">
      <w:pPr>
        <w:spacing w:line="480" w:lineRule="auto"/>
        <w:ind w:firstLine="720"/>
        <w:jc w:val="both"/>
      </w:pPr>
      <w:r>
        <w:t xml:space="preserve">THENCE North 86°10'26" East, at 40.03 feet passing a 5/8 inch iron rod found for the southwest corner of a called 0.61 acre tract of land (Tract 10), recorded under Volume 814, Page 553 of the O.P.R. M.C.T., and continuing for a total distance of 279.28 feet to a 5/8 inch iron rod found for the southeast corner of said 0.61 acre tract and an interior corner of the herein described tract;</w:t>
      </w:r>
    </w:p>
    <w:p w:rsidR="003F3435" w:rsidRDefault="0032493E">
      <w:pPr>
        <w:spacing w:line="480" w:lineRule="auto"/>
        <w:ind w:firstLine="720"/>
        <w:jc w:val="both"/>
      </w:pPr>
      <w:r>
        <w:t xml:space="preserve">THENCE North 03°49'30" West, with the west lines of said 0.61 acre Tract 10, the called 0.61 acre tract conveyed to Reina Fuentes by Warranty Deed recorded under Clerk's File No.</w:t>
      </w:r>
      <w:r xml:space="preserve">
        <w:t> </w:t>
      </w:r>
      <w:r>
        <w:t xml:space="preserve">2009049510 O.P.R.M.C.T., and the called 0.61 acre tract conveyed to Jonathan R. Farkasofsky, by Warranty Deed recorded under Clerk's File No.</w:t>
      </w:r>
      <w:r xml:space="preserve">
        <w:t> </w:t>
      </w:r>
      <w:r>
        <w:t xml:space="preserve">2009041278 O.P.R. M.C.T., a distance of 337.20 feet to a 5/8 inch iron rod found in the south right of way line of Springwood Drive (60 foot wide private R.O.W.), for a northwest corner of the herein described tract;</w:t>
      </w:r>
    </w:p>
    <w:p w:rsidR="003F3435" w:rsidRDefault="0032493E">
      <w:pPr>
        <w:spacing w:line="480" w:lineRule="auto"/>
        <w:ind w:firstLine="720"/>
        <w:jc w:val="both"/>
      </w:pPr>
      <w:r>
        <w:t xml:space="preserve">THENCE North 86°10'33" East, with the south line of said Springwood Drive, a distance of 473.19 feet to a 5/8 inch iron rod with cap marked "Landpoint 10194172" set for an interior corner of the herein described tract;</w:t>
      </w:r>
    </w:p>
    <w:p w:rsidR="003F3435" w:rsidRDefault="0032493E">
      <w:pPr>
        <w:spacing w:line="480" w:lineRule="auto"/>
        <w:ind w:firstLine="720"/>
        <w:jc w:val="both"/>
      </w:pPr>
      <w:r>
        <w:t xml:space="preserve">THENCE North 03°49'30" West, with the east right of way line of said Springwood Drive, a distance of 59.97 feet to a 5/8 inch iron rod found in the south line of the called 0.6017 acre tract conveyed to Luis Martinez and Liana I. Martinez by Warranty Deed recorded under Clerk's File No.</w:t>
      </w:r>
      <w:r xml:space="preserve">
        <w:t> </w:t>
      </w:r>
      <w:r>
        <w:t xml:space="preserve">2012038147 O.P.R. M.C.T., for a northwest corner of the herein described tract;</w:t>
      </w:r>
    </w:p>
    <w:p w:rsidR="003F3435" w:rsidRDefault="0032493E">
      <w:pPr>
        <w:spacing w:line="480" w:lineRule="auto"/>
        <w:ind w:firstLine="720"/>
        <w:jc w:val="both"/>
      </w:pPr>
      <w:r>
        <w:t xml:space="preserve">THENCE North 86°09'32" East, with the south line of said 0.6017 acre tract, a distance of 25.90  feet to a 5/8 inch iron rod found for the southeast corner of said 0.6017 acre tract and an interior corner of the herein described tract;</w:t>
      </w:r>
    </w:p>
    <w:p w:rsidR="003F3435" w:rsidRDefault="0032493E">
      <w:pPr>
        <w:spacing w:line="480" w:lineRule="auto"/>
        <w:ind w:firstLine="720"/>
        <w:jc w:val="both"/>
      </w:pPr>
      <w:r>
        <w:t xml:space="preserve">THENCE North 03°49'30" West, with the east line of said 0.6017 acre tract, a distance of 250.02 feet to a 5/8 inch iron rod with cap marked "Landpoint 10194172" set for the northeast corner of said 0.6017 acre tract and an interior corner of the herein described tract, from which a found 5/8 inch iron rod bears South 80°23'42" West, a distance of 1.39 feet;</w:t>
      </w:r>
    </w:p>
    <w:p w:rsidR="003F3435" w:rsidRDefault="0032493E">
      <w:pPr>
        <w:spacing w:line="480" w:lineRule="auto"/>
        <w:ind w:firstLine="720"/>
        <w:jc w:val="both"/>
      </w:pPr>
      <w:r>
        <w:t xml:space="preserve">THENCE South 86°10'34" West, with the north lines of said 0.6017 acre tract, the called 0.61 acre tract conveyed to Rigoberto Ruiz and Beatriz Ruiz, by Warranty Deed recorded under Clerk's File No.</w:t>
      </w:r>
      <w:r xml:space="preserve">
        <w:t> </w:t>
      </w:r>
      <w:r>
        <w:t xml:space="preserve">2010015437 O.P.R. M.C.T., and the called 0.61 acre tract conveyed to Luis Martinez and Liana I. Martinez, by Warranty Deed recorded under Clerk's File No.</w:t>
      </w:r>
      <w:r xml:space="preserve">
        <w:t> </w:t>
      </w:r>
      <w:r>
        <w:t xml:space="preserve">2012038147 O.P.R. M.C.T. a distance of 314.69 feet to a 5/8 inch iron rod found in the east line of the called 7.3167 acre tract conveyed to James H. Giammatteo by Warranty Deed recorded under Clerk's File No.</w:t>
      </w:r>
      <w:r xml:space="preserve">
        <w:t> </w:t>
      </w:r>
      <w:r>
        <w:t xml:space="preserve">2001008111 O.P.R. M.C.T., for the northwest corner of said 0.61 acre Martinez tract, and a southwest corner of the herein described tract;</w:t>
      </w:r>
    </w:p>
    <w:p w:rsidR="003F3435" w:rsidRDefault="0032493E">
      <w:pPr>
        <w:spacing w:line="480" w:lineRule="auto"/>
        <w:ind w:firstLine="720"/>
        <w:jc w:val="both"/>
      </w:pPr>
      <w:r>
        <w:t xml:space="preserve">THENCE North 03°49'30" West, with the east line of said 7.3167 acre tract, a distance of 196.49 feet to a 1 inch iron pipe found in the south line of the called 1.580 acre tract conveyed to James H. Giammatteo, Jr., by Warranty Deed recorded under Clerk's File No.</w:t>
      </w:r>
      <w:r xml:space="preserve">
        <w:t> </w:t>
      </w:r>
      <w:r>
        <w:t xml:space="preserve">2008037058 O.P.R. M.C.T. for the northeast corner of said called 7.3167 acre tract and a northwest corner of the herein described tract;</w:t>
      </w:r>
    </w:p>
    <w:p w:rsidR="003F3435" w:rsidRDefault="0032493E">
      <w:pPr>
        <w:spacing w:line="480" w:lineRule="auto"/>
        <w:ind w:firstLine="720"/>
        <w:jc w:val="both"/>
      </w:pPr>
      <w:r>
        <w:t xml:space="preserve">THENCE North 86°09'41" East, with the south line of said 1.580 acre tract, a distance of 30.70 feet to a 5/8 inch iron rod found for the southeast corner of said 1.580 acre tract and an interior corner of the herein described tract;</w:t>
      </w:r>
    </w:p>
    <w:p w:rsidR="003F3435" w:rsidRDefault="0032493E">
      <w:pPr>
        <w:spacing w:line="480" w:lineRule="auto"/>
        <w:ind w:firstLine="720"/>
        <w:jc w:val="both"/>
      </w:pPr>
      <w:r>
        <w:t xml:space="preserve">THENCE North 03°49'30" West, with the east line of said 1.580 acre tract, a distance of 97.99 feet to a 1/2 inch iron pipe found in the south line of Block 1 of said Chateau Woods, for the northeast corner of said 1.580 acre tract and the most northerly northwest corner of said 18.2958 acre tract and the herein described tract;</w:t>
      </w:r>
    </w:p>
    <w:p w:rsidR="003F3435" w:rsidRDefault="0032493E">
      <w:pPr>
        <w:spacing w:line="480" w:lineRule="auto"/>
        <w:ind w:firstLine="720"/>
        <w:jc w:val="both"/>
      </w:pPr>
      <w:r>
        <w:t xml:space="preserve">THENCE North 86°10'30" East, with the south line of said Chateau Woods, a distance of 1000.19 feet to the POINT OF BEGINNING, containing 46.673 acres (2,033,071 square feet) of land in Montgomery County,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7917A, Special District Local Laws Code, as added by Section 1 of this Act, is amended by adding Section 7917A.0307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7917A.0307.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4651 was passed by the House on May 8, 2021, by the following vote:</w:t>
      </w:r>
      <w:r xml:space="preserve">
        <w:t> </w:t>
      </w:r>
      <w:r xml:space="preserve">
        <w:t> </w:t>
      </w:r>
      <w:r>
        <w:t xml:space="preserve">Yeas 108, Nays 31, 2 present, not voting; and that the House concurred in Senate amendments to H.B. No. 4651 on May 28, 2021, by the following vote:</w:t>
      </w:r>
      <w:r xml:space="preserve">
        <w:t> </w:t>
      </w:r>
      <w:r xml:space="preserve">
        <w:t> </w:t>
      </w:r>
      <w:r>
        <w:t xml:space="preserve">Yeas 85, Nays 60,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4651 was passed by the Senate, with amendments, on May 27, 2021,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