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Frederic William "Tony" Hall of Kimble County, who passed away on November 8, 2020, at the age of 81; and</w:t>
      </w:r>
    </w:p>
    <w:p w:rsidR="003F3435" w:rsidRDefault="0032493E">
      <w:pPr>
        <w:spacing w:line="480" w:lineRule="auto"/>
        <w:ind w:firstLine="720"/>
        <w:jc w:val="both"/>
      </w:pPr>
      <w:r>
        <w:t xml:space="preserve">WHEREAS, Tony Hall was born in San Angelo to Fred and Martha Hall on July 13, 1939, and he grew up in Eden with four siblings, Edwin, David, Nancy, and Diane; in 1963, he married Jane Mears, and he became the proud father of two sons, Stephen and Andrew; after his first wife passed away in 1992, he was fortunate to find love again with his second wife, Judy Black Hall; he had the pleasure of welcoming into his family two stepsons, Ira and Clay, as well as three grandchildren, Carson, Grant, and Claire; and</w:t>
      </w:r>
    </w:p>
    <w:p w:rsidR="003F3435" w:rsidRDefault="0032493E">
      <w:pPr>
        <w:spacing w:line="480" w:lineRule="auto"/>
        <w:ind w:firstLine="720"/>
        <w:jc w:val="both"/>
      </w:pPr>
      <w:r>
        <w:t xml:space="preserve">WHEREAS, Following his graduation from Texas A&amp;M University in 1961, Mr.</w:t>
      </w:r>
      <w:r xml:space="preserve">
        <w:t> </w:t>
      </w:r>
      <w:r>
        <w:t xml:space="preserve">Hall enlisted in the U.S. Army and served in a field artillery unit in Bad Kissingen, Germany; returning to civilian life, he briefly worked as the administrator of the Concho County Hospital in Eden before earning a master's degree in health care administration from Trinity University in San Antonio; after completing a residency at Scott and White Hospital in Temple, he served for five years as assistant hospital administrator at Midland Memorial Hospital and for 25 years as the CEO of Sid Peterson Memorial Hospital in Kerrville; and</w:t>
      </w:r>
    </w:p>
    <w:p w:rsidR="003F3435" w:rsidRDefault="0032493E">
      <w:pPr>
        <w:spacing w:line="480" w:lineRule="auto"/>
        <w:ind w:firstLine="720"/>
        <w:jc w:val="both"/>
      </w:pPr>
      <w:r>
        <w:t xml:space="preserve">WHEREAS, During his years in Kerrville, Mr.</w:t>
      </w:r>
      <w:r xml:space="preserve">
        <w:t> </w:t>
      </w:r>
      <w:r>
        <w:t xml:space="preserve">Hall was active with First United Methodist Church and several civic organizations, and after retiring to a ranch near Junction, he continued to serve his community through his involvement with the Kimble County Soil and Water Conservation District, the Kimble County Prescribed Burn Association, the Kimble County Hospital Foundation Board, and First United Methodist Church of Junction; and</w:t>
      </w:r>
    </w:p>
    <w:p w:rsidR="003F3435" w:rsidRDefault="0032493E">
      <w:pPr>
        <w:spacing w:line="480" w:lineRule="auto"/>
        <w:ind w:firstLine="720"/>
        <w:jc w:val="both"/>
      </w:pPr>
      <w:r>
        <w:t xml:space="preserve">WHEREAS, A devoted family man, a respected professional, and an engaged citizen, Tony Hall lived a caring and purposeful life, and he leaves behind a record of service that his loved ones can remember with pride; now, therefore, be it</w:t>
      </w:r>
    </w:p>
    <w:p w:rsidR="003F3435" w:rsidRDefault="0032493E">
      <w:pPr>
        <w:spacing w:line="480" w:lineRule="auto"/>
        <w:ind w:firstLine="720"/>
        <w:jc w:val="both"/>
      </w:pPr>
      <w:r>
        <w:t xml:space="preserve">RESOLVED, That the House of Representatives of the 87th Texas Legislature hereby pay tribute to the memory of Frederic William Hall and extend heartfelt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Tony Hall.</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 was unanimously adopted by a rising vote of the House on March 10,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