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87R8570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H.R.</w:t>
      </w:r>
      <w:r xml:space="preserve">
        <w:t> </w:t>
      </w:r>
      <w:r>
        <w:t xml:space="preserve">No.</w:t>
      </w:r>
      <w:r xml:space="preserve">
        <w:t> </w:t>
      </w:r>
      <w:r>
        <w:t xml:space="preserve">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Eric Fagan was sworn in as the 43rd sheriff of Fort Bend County on January 1, 2021, becoming the first African American to be elected sheriff in the county since Reconstruction, 151 years ago; and</w:t>
      </w:r>
    </w:p>
    <w:p w:rsidR="003F3435" w:rsidRDefault="0032493E">
      <w:pPr>
        <w:spacing w:line="480" w:lineRule="auto"/>
        <w:ind w:firstLine="720"/>
        <w:jc w:val="both"/>
      </w:pPr>
      <w:r>
        <w:t xml:space="preserve">WHEREAS, A graduate of Prairie View A&amp;M University, Sheriff Fagan earned his bachelor's degree in criminal justice and a master's degree in juvenile forensic psychology; while working toward his master's degree, he performed psychological evaluations of inmates under the supervision of a licensed psychiatrist before their court appearances; and</w:t>
      </w:r>
    </w:p>
    <w:p w:rsidR="003F3435" w:rsidRDefault="0032493E">
      <w:pPr>
        <w:spacing w:line="480" w:lineRule="auto"/>
        <w:ind w:firstLine="720"/>
        <w:jc w:val="both"/>
      </w:pPr>
      <w:r>
        <w:t xml:space="preserve">WHEREAS, Sheriff Fagan went on to a remarkable 31-year tenure with the Houston Police Department, where he was recognized as Officer of the Year three times; he served as a mediator and facilitator in the Alternative Dispute Resolution section of the Internal Affairs Division, achieving a 100 percent agreement rate in more than 200 cases; and</w:t>
      </w:r>
    </w:p>
    <w:p w:rsidR="003F3435" w:rsidRDefault="0032493E">
      <w:pPr>
        <w:spacing w:line="480" w:lineRule="auto"/>
        <w:ind w:firstLine="720"/>
        <w:jc w:val="both"/>
      </w:pPr>
      <w:r>
        <w:t xml:space="preserve">WHEREAS, A leader in his profession, Sheriff Fagan is the president emeritus of the African American Police Officer's League; in addition, he was a member of Mayor Sylvester Turner's protection detail, and he has been certified in dignitary protection by the Texas Department of Public Safety; during Super Bowl LI, he worked with the NFL's security team, the FBI, the U.S. Department of Homeland Security, the Harris County Sheriff's Office, and other agencies to help plan for the event; and</w:t>
      </w:r>
    </w:p>
    <w:p w:rsidR="003F3435" w:rsidRDefault="0032493E">
      <w:pPr>
        <w:spacing w:line="480" w:lineRule="auto"/>
        <w:ind w:firstLine="720"/>
        <w:jc w:val="both"/>
      </w:pPr>
      <w:r>
        <w:t xml:space="preserve">WHEREAS, In all his endeavors, Sheriff Fagan benefits from the love and support of his wife, Jacqueline, and his daughter, Fallon; and</w:t>
      </w:r>
    </w:p>
    <w:p w:rsidR="003F3435" w:rsidRDefault="0032493E">
      <w:pPr>
        <w:spacing w:line="480" w:lineRule="auto"/>
        <w:ind w:firstLine="720"/>
        <w:jc w:val="both"/>
      </w:pPr>
      <w:r>
        <w:t xml:space="preserve">WHEREAS, Eric Fagan brings to his role as sheriff a lifetime of experience and achievement in law enforcement, and he may take great pride in his impressive career as he looks forward to the challenges and opportunities of his new position; now, therefore, be it</w:t>
      </w:r>
    </w:p>
    <w:p w:rsidR="003F3435" w:rsidRDefault="0032493E">
      <w:pPr>
        <w:spacing w:line="480" w:lineRule="auto"/>
        <w:ind w:firstLine="720"/>
        <w:jc w:val="both"/>
      </w:pPr>
      <w:r>
        <w:t xml:space="preserve">RESOLVED, That the House of Representatives of the 87th Texas Legislature hereby congratulate Eric Fagan on his election as the sheriff of Fort Bend County and extend to him sincere best wishes for continued success; and, be it further</w:t>
      </w:r>
    </w:p>
    <w:p w:rsidR="003F3435" w:rsidRDefault="0032493E">
      <w:pPr>
        <w:spacing w:line="480" w:lineRule="auto"/>
        <w:ind w:firstLine="720"/>
        <w:jc w:val="both"/>
      </w:pPr>
      <w:r>
        <w:t xml:space="preserve">RESOLVED, That an official copy of this resolution be prepared for Sheriff Fagan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