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244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Family and friends will forever treasure their memories of Dr.</w:t>
      </w:r>
      <w:r xml:space="preserve">
        <w:t> </w:t>
      </w:r>
      <w:r>
        <w:t xml:space="preserve">John Layton Sessions of Kirbyville, who died on February 20, 2021, at the age of 77; and</w:t>
      </w:r>
    </w:p>
    <w:p w:rsidR="003F3435" w:rsidRDefault="0032493E">
      <w:pPr>
        <w:spacing w:line="480" w:lineRule="auto"/>
        <w:ind w:firstLine="720"/>
        <w:jc w:val="both"/>
      </w:pPr>
      <w:r>
        <w:t xml:space="preserve">WHEREAS, John Sessions was born in Fort Worth on November 5, 1943, to Clyde and Celeta Sessions, and he grew up with two siblings, Norman and Elizabeth; and</w:t>
      </w:r>
    </w:p>
    <w:p w:rsidR="003F3435" w:rsidRDefault="0032493E">
      <w:pPr>
        <w:spacing w:line="480" w:lineRule="auto"/>
        <w:ind w:firstLine="720"/>
        <w:jc w:val="both"/>
      </w:pPr>
      <w:r>
        <w:t xml:space="preserve">WHEREAS, In 1974, Dr.</w:t>
      </w:r>
      <w:r xml:space="preserve">
        <w:t> </w:t>
      </w:r>
      <w:r>
        <w:t xml:space="preserve">Sessions opened the Jasper County Medical Center in Kirbyville, and his practice has served area residents for more than 45 years; in addition, he was a skilled pilot and a certified flight surgeon, regularly administering flight physicals to pilots across southeast Texas and southwest Louisiana; and</w:t>
      </w:r>
    </w:p>
    <w:p w:rsidR="003F3435" w:rsidRDefault="0032493E">
      <w:pPr>
        <w:spacing w:line="480" w:lineRule="auto"/>
        <w:ind w:firstLine="720"/>
        <w:jc w:val="both"/>
      </w:pPr>
      <w:r>
        <w:t xml:space="preserve">WHEREAS, Known as "Doc" to his patients and friends, Dr.</w:t>
      </w:r>
      <w:r xml:space="preserve">
        <w:t> </w:t>
      </w:r>
      <w:r>
        <w:t xml:space="preserve">Sessions was both respected and beloved for his strong convictions, his perseverance, and his dry sense of humor; he never refused a challenge, especially if he was told "it couldn't be done," and he was gifted at finding ingenious solutions to problems, be they medical, mechanical, or engineering; and</w:t>
      </w:r>
    </w:p>
    <w:p w:rsidR="003F3435" w:rsidRDefault="0032493E">
      <w:pPr>
        <w:spacing w:line="480" w:lineRule="auto"/>
        <w:ind w:firstLine="720"/>
        <w:jc w:val="both"/>
      </w:pPr>
      <w:r>
        <w:t xml:space="preserve">WHEREAS, In all his endeavors, Dr.</w:t>
      </w:r>
      <w:r xml:space="preserve">
        <w:t> </w:t>
      </w:r>
      <w:r>
        <w:t xml:space="preserve">Sessions benefited from the strength and courage of his wife of 44 years, Jan Mouton Sessions, and he took great pride in his children and their spouses, John and Jennifer Sessions, Jennifer and Justin Ballard, Joby and Emilie Sessions, and Jaron and Laura Sessions; with the passing years, he had the pleasure of welcoming into his family 13 grandchildren, Christian, Megan, Jacie, Josh, Jacob, Janna, Elise, Avia, Jaron Blake, LynnLee, Thomas, Autumn, and Cherith; and</w:t>
      </w:r>
    </w:p>
    <w:p w:rsidR="003F3435" w:rsidRDefault="0032493E">
      <w:pPr>
        <w:spacing w:line="480" w:lineRule="auto"/>
        <w:ind w:firstLine="720"/>
        <w:jc w:val="both"/>
      </w:pPr>
      <w:r>
        <w:t xml:space="preserve">WHEREAS, John Sessions lived a rich and purposeful life devoted to his family, his patients, and his faith, and he leaves behind a legacy that will continue to inspire all those who knew and loved him; now, therefore, be it</w:t>
      </w:r>
    </w:p>
    <w:p w:rsidR="003F3435" w:rsidRDefault="0032493E">
      <w:pPr>
        <w:spacing w:line="480" w:lineRule="auto"/>
        <w:ind w:firstLine="720"/>
        <w:jc w:val="both"/>
      </w:pPr>
      <w:r>
        <w:t xml:space="preserve">RESOLVED, That the House of Representatives of the 87th Texas Legislature hereby pay tribute to the memory of Dr.</w:t>
      </w:r>
      <w:r xml:space="preserve">
        <w:t> </w:t>
      </w:r>
      <w:r>
        <w:t xml:space="preserve">John Layton Sessions and extend heartfelt sympathy to his family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John Layton Sessions.</w:t>
      </w:r>
    </w:p>
    <w:p w:rsidR="003F3435" w:rsidRDefault="0032493E">
      <w:pPr>
        <w:jc w:val="both"/>
      </w:pPr>
    </w:p>
    <w:p w:rsidR="003F3435" w:rsidRDefault="0032493E">
      <w:pPr>
        <w:jc w:val="right"/>
      </w:pPr>
      <w:r>
        <w:t xml:space="preserve">White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244 was unanimously adopted by a rising vote of the House on March 18,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