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87R7584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290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Jerry Jack Moore of Kerrville on April 21, 2020, at the age of 83; and</w:t>
      </w:r>
    </w:p>
    <w:p w:rsidR="003F3435" w:rsidRDefault="0032493E">
      <w:pPr>
        <w:spacing w:line="480" w:lineRule="auto"/>
        <w:ind w:firstLine="720"/>
        <w:jc w:val="both"/>
      </w:pPr>
      <w:r>
        <w:t xml:space="preserve">WHEREAS, Jerry Moore was born to John and Ouida Moore on January 25, 1937, in Dallas, and he grew up with three siblings, June, Olga, and Hoot; he served in the U.S. Army after completing high school in Arlington, and he later graduated with honors from Trinity University; and</w:t>
      </w:r>
    </w:p>
    <w:p w:rsidR="003F3435" w:rsidRDefault="0032493E">
      <w:pPr>
        <w:spacing w:line="480" w:lineRule="auto"/>
        <w:ind w:firstLine="720"/>
        <w:jc w:val="both"/>
      </w:pPr>
      <w:r>
        <w:t xml:space="preserve">WHEREAS, A former All-American football player, Mr.</w:t>
      </w:r>
      <w:r xml:space="preserve">
        <w:t> </w:t>
      </w:r>
      <w:r>
        <w:t xml:space="preserve">Moore used his knowledge and skills to cultivate subsequent generations of athletes during his many years as a coach in the Center Point Independent School District; he spent his later years working on his horse ranch in the Hill Country, and he served as director of the Texas Thoroughbred Association; he was also a sportscaster and host for The Ranch radio station in Kerrville; and</w:t>
      </w:r>
    </w:p>
    <w:p w:rsidR="003F3435" w:rsidRDefault="0032493E">
      <w:pPr>
        <w:spacing w:line="480" w:lineRule="auto"/>
        <w:ind w:firstLine="720"/>
        <w:jc w:val="both"/>
      </w:pPr>
      <w:r>
        <w:t xml:space="preserve">WHEREAS, Valuing his family above all else, Mr.</w:t>
      </w:r>
      <w:r xml:space="preserve">
        <w:t> </w:t>
      </w:r>
      <w:r>
        <w:t xml:space="preserve">Moore enjoyed a rewarding marriage with his wife, Linda, and he took great pride in his children, Amanda and Mark; as the years passed, he was further blessed with four beloved grandchildren, Madeleine, Alissa, Brooke, and Bailey; and</w:t>
      </w:r>
    </w:p>
    <w:p w:rsidR="003F3435" w:rsidRDefault="0032493E">
      <w:pPr>
        <w:spacing w:line="480" w:lineRule="auto"/>
        <w:ind w:firstLine="720"/>
        <w:jc w:val="both"/>
      </w:pPr>
      <w:r>
        <w:t xml:space="preserve">WHEREAS, Those who were privileged to share in this esteemed man's love and friendship will always remember him with great admiration and affection; now, therefore, be it</w:t>
      </w:r>
    </w:p>
    <w:p w:rsidR="003F3435" w:rsidRDefault="0032493E">
      <w:pPr>
        <w:spacing w:line="480" w:lineRule="auto"/>
        <w:ind w:firstLine="720"/>
        <w:jc w:val="both"/>
      </w:pPr>
      <w:r>
        <w:t xml:space="preserve">RESOLVED, That the House of Representatives of the 87th Texas Legislature hereby pay tribute to the life of Jerry Jack Moore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Jerry Moore.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