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Sunrise Civic Group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Sunrise Civic Group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Sunrise Civic Group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Sunrise Civic Group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Sunrise Civic Group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