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753</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El Paso Community College has been named one of the top 15 colleges in the nation offering an associate's degree in chemistry; and</w:t>
      </w:r>
    </w:p>
    <w:p w:rsidR="003F3435" w:rsidRDefault="0032493E">
      <w:pPr>
        <w:spacing w:line="480" w:lineRule="auto"/>
        <w:ind w:firstLine="720"/>
        <w:jc w:val="both"/>
      </w:pPr>
      <w:r>
        <w:t xml:space="preserve">WHEREAS, College Cliffs, an online resource for information about colleges, ranked chemistry programs across the country according to several measures, including academic rigor, quality of instruction, accreditation, availability of financial aid, and overall value; and</w:t>
      </w:r>
    </w:p>
    <w:p w:rsidR="003F3435" w:rsidRDefault="0032493E">
      <w:pPr>
        <w:spacing w:line="480" w:lineRule="auto"/>
        <w:ind w:firstLine="720"/>
        <w:jc w:val="both"/>
      </w:pPr>
      <w:r>
        <w:t xml:space="preserve">WHEREAS, The website awarded El Paso Community College's chemistry program high marks for its quality, affordability, and small class sizes, as well as for the many opportunities available to EPCC students after completing their degree; students who earn an associate's degree in chemistry are able to acquire technician positions in the health, business, and industrial sectors, and their coursework also prepares them to transfer to a four-year institution and to potentially further their education with bachelor's, master's, and doctoral degrees; and</w:t>
      </w:r>
    </w:p>
    <w:p w:rsidR="003F3435" w:rsidRDefault="0032493E">
      <w:pPr>
        <w:spacing w:line="480" w:lineRule="auto"/>
        <w:ind w:firstLine="720"/>
        <w:jc w:val="both"/>
      </w:pPr>
      <w:r>
        <w:t xml:space="preserve">WHEREAS, The chemistry program at El Paso Community College has helped to provide a path to success for countless students, and its recognition is indeed well deserved; now, therefore, be it</w:t>
      </w:r>
    </w:p>
    <w:p w:rsidR="003F3435" w:rsidRDefault="0032493E">
      <w:pPr>
        <w:spacing w:line="480" w:lineRule="auto"/>
        <w:ind w:firstLine="720"/>
        <w:jc w:val="both"/>
      </w:pPr>
      <w:r>
        <w:t xml:space="preserve">RESOLVED, That the House of Representatives of the 87th Texas Legislature hereby congratulate El Paso Community College on being selected as one of the top 15 colleges in the nation offering an associate's degree in chemistry and extend sincere best wishes to EPCC's faculty and students; and, be it further</w:t>
      </w:r>
    </w:p>
    <w:p w:rsidR="003F3435" w:rsidRDefault="0032493E">
      <w:pPr>
        <w:spacing w:line="480" w:lineRule="auto"/>
        <w:ind w:firstLine="720"/>
        <w:jc w:val="both"/>
      </w:pPr>
      <w:r>
        <w:t xml:space="preserve">RESOLVED, That an official copy of this resolution be prepared for El Paso Community College as an expression of high regard by the Texas House of Representatives.</w:t>
      </w:r>
    </w:p>
    <w:p w:rsidR="003F3435" w:rsidRDefault="0032493E">
      <w:pPr>
        <w:jc w:val="both"/>
      </w:pPr>
    </w:p>
    <w:p w:rsidR="003F3435" w:rsidRDefault="0032493E">
      <w:pPr>
        <w:jc w:val="right"/>
      </w:pPr>
      <w:r>
        <w:t xml:space="preserve">Fierro</w:t>
      </w:r>
    </w:p>
    <w:p>
      <w:r>
        <w:br w:type="page"/>
      </w:r>
    </w:p>
    <w:p w:rsidR="003F3435" w:rsidRDefault="0032493E">
      <w:pPr>
        <w:spacing w:before="240"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753 was adopted by the House on April 30, 2021, by a non-record vote.</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753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