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87R18803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H.R.</w:t>
      </w:r>
      <w:r xml:space="preserve">
        <w:t> </w:t>
      </w:r>
      <w:r>
        <w:t xml:space="preserve">No.</w:t>
      </w:r>
      <w:r xml:space="preserve">
        <w:t> </w:t>
      </w:r>
      <w:r>
        <w:t xml:space="preserve">790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generous life drew to a close with the death of Vincent Joseph Weber of Port Lavaca on March 27, 2003, at the age of 74; and</w:t>
      </w:r>
    </w:p>
    <w:p w:rsidR="003F3435" w:rsidRDefault="0032493E">
      <w:pPr>
        <w:spacing w:line="480" w:lineRule="auto"/>
        <w:ind w:firstLine="720"/>
        <w:jc w:val="both"/>
      </w:pPr>
      <w:r>
        <w:t xml:space="preserve">WHEREAS, Vincent Weber was born in Victoria on November 1, 1928, to Lynwood and Josephine Weber, and he grew up with three brothers, Lynwood, William, and Frank; and</w:t>
      </w:r>
    </w:p>
    <w:p w:rsidR="003F3435" w:rsidRDefault="0032493E">
      <w:pPr>
        <w:spacing w:line="480" w:lineRule="auto"/>
        <w:ind w:firstLine="720"/>
        <w:jc w:val="both"/>
      </w:pPr>
      <w:r>
        <w:t xml:space="preserve">WHEREAS, Mr.</w:t>
      </w:r>
      <w:r xml:space="preserve">
        <w:t> </w:t>
      </w:r>
      <w:r>
        <w:t xml:space="preserve">Weber moved to Port Lavaca in 1956 and he worked at First State Bank for 43 years, retiring in 1992 as senior vice president and comptroller; a man of strong religious faith, he was an active member of Our Lady of the Gulf Catholic Church, serving the congregation as lecturer and treasurer; he was also treasurer of the Port Lavaca Noonday Lions Club for 35 years, and he regularly gave back to the community through his volunteer work with the Knights of Columbus, the Calhoun County VFW Color Guard, and the Port Lavaca Jaycees; in addition, he served as the treasurer for Boy Scouts of America Troop No.</w:t>
      </w:r>
      <w:r xml:space="preserve">
        <w:t> </w:t>
      </w:r>
      <w:r>
        <w:t xml:space="preserve">361, the Order of the Sons of Hermann, and the Calhoun High School Band Boosters; and</w:t>
      </w:r>
    </w:p>
    <w:p w:rsidR="003F3435" w:rsidRDefault="0032493E">
      <w:pPr>
        <w:spacing w:line="480" w:lineRule="auto"/>
        <w:ind w:firstLine="720"/>
        <w:jc w:val="both"/>
      </w:pPr>
      <w:r>
        <w:t xml:space="preserve">WHEREAS, Joined in matrimony with the former MaryEllen Sapsky in 1963, Mr.</w:t>
      </w:r>
      <w:r xml:space="preserve">
        <w:t> </w:t>
      </w:r>
      <w:r>
        <w:t xml:space="preserve">Weber shared 40 years with his wife, and he was the proud father of five children, Stephen, Sally, David, Charles, and James; he later had the pleasure of welcoming into his family two grandchildren, Cameron and Grayson; and</w:t>
      </w:r>
    </w:p>
    <w:p w:rsidR="003F3435" w:rsidRDefault="0032493E">
      <w:pPr>
        <w:spacing w:line="480" w:lineRule="auto"/>
        <w:ind w:firstLine="720"/>
        <w:jc w:val="both"/>
      </w:pPr>
      <w:r>
        <w:t xml:space="preserve">WHEREAS, Vincent Weber possessed a generosity of spirit that expressed itself in myriad ways, and he enriched the lives of countless people with his warmth and kindness; now, therefore, be it</w:t>
      </w:r>
    </w:p>
    <w:p w:rsidR="003F3435" w:rsidRDefault="0032493E">
      <w:pPr>
        <w:spacing w:line="480" w:lineRule="auto"/>
        <w:ind w:firstLine="720"/>
        <w:jc w:val="both"/>
      </w:pPr>
      <w:r>
        <w:t xml:space="preserve">RESOLVED, That the House of Representatives of the 87th Texas Legislature hereby pay tribute to the memory of Vincent Joseph Weber and extend sincere sympathy to all who held him dear;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Vincent Weber.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