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Gildardo Andres Ceballos has been named the 2020 Physician of the Year at OakBend Medical Center in Richmond; and</w:t>
      </w:r>
    </w:p>
    <w:p w:rsidR="003F3435" w:rsidRDefault="0032493E">
      <w:pPr>
        <w:spacing w:line="480" w:lineRule="auto"/>
        <w:ind w:firstLine="720"/>
        <w:jc w:val="both"/>
      </w:pPr>
      <w:r>
        <w:t xml:space="preserve">WHEREAS, This notable accolade is presented annually to a physician who demonstrates exceptional skill, compassion, and professionalism in his or her clinical practice; Dr.</w:t>
      </w:r>
      <w:r xml:space="preserve">
        <w:t> </w:t>
      </w:r>
      <w:r>
        <w:t xml:space="preserve">Ceballos was recognized by his colleagues for his unwavering dedication to the care of his patients and for his willingness to go above and beyond to fulfill his duties during the COVID-19 pandemic; and</w:t>
      </w:r>
    </w:p>
    <w:p w:rsidR="003F3435" w:rsidRDefault="0032493E">
      <w:pPr>
        <w:spacing w:line="480" w:lineRule="auto"/>
        <w:ind w:firstLine="720"/>
        <w:jc w:val="both"/>
      </w:pPr>
      <w:r>
        <w:t xml:space="preserve">WHEREAS, A board-certified internist, Dr.</w:t>
      </w:r>
      <w:r xml:space="preserve">
        <w:t> </w:t>
      </w:r>
      <w:r>
        <w:t xml:space="preserve">Ceballos studied medicine at Del Rosario University in Bogotá, Colombia, before moving to the United States and completing his internship and residency at The University of Texas Health Science Center at Houston; he strives to be attentive to the needs of his patients, while ensuring that they are treated to the highest standards of care; and</w:t>
      </w:r>
    </w:p>
    <w:p w:rsidR="003F3435" w:rsidRDefault="0032493E">
      <w:pPr>
        <w:spacing w:line="480" w:lineRule="auto"/>
        <w:ind w:firstLine="720"/>
        <w:jc w:val="both"/>
      </w:pPr>
      <w:r>
        <w:t xml:space="preserve">WHEREAS, Through his outstanding commitment to his profession, Dr.</w:t>
      </w:r>
      <w:r xml:space="preserve">
        <w:t> </w:t>
      </w:r>
      <w:r>
        <w:t xml:space="preserve">Gildardo Ceballos has earned the admiration of his colleagues and patients alike, and he may take great pride in his receipt of this well-deserved honor;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Gildardo Andres Ceballos on being honored as the 2020 Physician of the Year at OakBend Medical Center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Ceballos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