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87R21743 CJM-D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Stucky</w:t>
      </w:r>
      <w:r xml:space="preserve">
        <w:tab wTab="150" tlc="none" cTlc="0"/>
      </w:r>
      <w:r>
        <w:t xml:space="preserve">H.R.</w:t>
      </w:r>
      <w:r xml:space="preserve">
        <w:t> </w:t>
      </w:r>
      <w:r>
        <w:t xml:space="preserve">No.</w:t>
      </w:r>
      <w:r xml:space="preserve">
        <w:t> </w:t>
      </w:r>
      <w:r>
        <w:t xml:space="preserve">1015</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Caitlin Elise Nowlin is graduating from the University of North Texas in Denton on April 30, 2021; and</w:t>
      </w:r>
    </w:p>
    <w:p w:rsidR="003F3435" w:rsidRDefault="0032493E">
      <w:pPr>
        <w:spacing w:line="480" w:lineRule="auto"/>
        <w:ind w:firstLine="720"/>
        <w:jc w:val="both"/>
      </w:pPr>
      <w:r>
        <w:t xml:space="preserve">WHEREAS, A dedicated and hardworking student, Ms.</w:t>
      </w:r>
      <w:r xml:space="preserve">
        <w:t> </w:t>
      </w:r>
      <w:r>
        <w:t xml:space="preserve">Nowlin has pursued a bachelor of arts degree in integrated studies, with a focus in business, journalism, and communications and a minor in music; she has excelled throughout her college career, earning a 3.36 grade point average and cum laude honors; and</w:t>
      </w:r>
    </w:p>
    <w:p w:rsidR="003F3435" w:rsidRDefault="0032493E">
      <w:pPr>
        <w:spacing w:line="480" w:lineRule="auto"/>
        <w:ind w:firstLine="720"/>
        <w:jc w:val="both"/>
      </w:pPr>
      <w:r>
        <w:t xml:space="preserve">WHEREAS, Exciting challenges and opportunities await this outstanding Texan, and it is a pleasure to join her family and friends in recognizing her as she embarks on a future bright with promise; now, therefore, be it</w:t>
      </w:r>
    </w:p>
    <w:p w:rsidR="003F3435" w:rsidRDefault="0032493E">
      <w:pPr>
        <w:spacing w:line="480" w:lineRule="auto"/>
        <w:ind w:firstLine="720"/>
        <w:jc w:val="both"/>
      </w:pPr>
      <w:r>
        <w:t xml:space="preserve">RESOLVED, That the House of Representatives of the 87th Texas Legislature hereby congratulate Caitlin Elise Nowlin on her graduation from the University of North Texas and extend to her sincere best wishes for continued success; and, be it further</w:t>
      </w:r>
    </w:p>
    <w:p w:rsidR="003F3435" w:rsidRDefault="0032493E">
      <w:pPr>
        <w:spacing w:line="480" w:lineRule="auto"/>
        <w:ind w:firstLine="720"/>
        <w:jc w:val="both"/>
      </w:pPr>
      <w:r>
        <w:t xml:space="preserve">RESOLVED, That an official copy of this resolution be prepared for Ms.</w:t>
      </w:r>
      <w:r xml:space="preserve">
        <w:t> </w:t>
      </w:r>
      <w:r>
        <w:t xml:space="preserve">Nowlin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1015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